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FE" w:rsidRPr="009F2DAD" w:rsidRDefault="00D661FE">
      <w:pPr>
        <w:jc w:val="center"/>
        <w:rPr>
          <w:sz w:val="28"/>
          <w:szCs w:val="28"/>
        </w:rPr>
      </w:pPr>
    </w:p>
    <w:p w:rsidR="009F2DAD" w:rsidRDefault="009F2DAD">
      <w:pPr>
        <w:jc w:val="center"/>
        <w:rPr>
          <w:b/>
        </w:rPr>
      </w:pPr>
    </w:p>
    <w:p w:rsidR="009F2DAD" w:rsidRDefault="009F2DAD">
      <w:pPr>
        <w:jc w:val="center"/>
        <w:rPr>
          <w:b/>
        </w:rPr>
      </w:pPr>
    </w:p>
    <w:p w:rsidR="009F2DAD" w:rsidRPr="009F2DAD" w:rsidRDefault="009F2DAD">
      <w:pPr>
        <w:jc w:val="center"/>
        <w:rPr>
          <w:b/>
          <w:sz w:val="28"/>
          <w:szCs w:val="28"/>
        </w:rPr>
      </w:pPr>
    </w:p>
    <w:p w:rsidR="00D01BAB" w:rsidRPr="009F2DAD" w:rsidRDefault="00A60094">
      <w:pPr>
        <w:jc w:val="center"/>
        <w:rPr>
          <w:sz w:val="28"/>
          <w:szCs w:val="28"/>
        </w:rPr>
      </w:pPr>
      <w:r w:rsidRPr="009F2DAD">
        <w:rPr>
          <w:b/>
          <w:sz w:val="28"/>
          <w:szCs w:val="28"/>
        </w:rPr>
        <w:t>НАРОДНА  БИБЛИОТЕКА</w:t>
      </w:r>
      <w:r w:rsidRPr="009F2DAD">
        <w:rPr>
          <w:b/>
          <w:spacing w:val="55"/>
          <w:sz w:val="28"/>
          <w:szCs w:val="28"/>
        </w:rPr>
        <w:t xml:space="preserve"> "ВУК КАРАЏИЋ"</w:t>
      </w:r>
    </w:p>
    <w:p w:rsidR="00D01BAB" w:rsidRPr="009F2DAD" w:rsidRDefault="00D01BAB">
      <w:pPr>
        <w:jc w:val="center"/>
        <w:rPr>
          <w:sz w:val="28"/>
          <w:szCs w:val="28"/>
          <w:lang w:val="sr-Cyrl-CS"/>
        </w:rPr>
      </w:pPr>
    </w:p>
    <w:p w:rsidR="00D01BAB" w:rsidRPr="009F2DAD" w:rsidRDefault="00D01BAB">
      <w:pPr>
        <w:jc w:val="center"/>
        <w:rPr>
          <w:sz w:val="28"/>
          <w:szCs w:val="28"/>
        </w:rPr>
      </w:pPr>
    </w:p>
    <w:p w:rsidR="00255C69" w:rsidRPr="009F2DAD" w:rsidRDefault="00255C69">
      <w:pPr>
        <w:jc w:val="center"/>
        <w:rPr>
          <w:sz w:val="28"/>
          <w:szCs w:val="28"/>
        </w:rPr>
      </w:pPr>
    </w:p>
    <w:p w:rsidR="00D01BAB" w:rsidRPr="009F2DAD" w:rsidRDefault="00D01BAB">
      <w:pPr>
        <w:jc w:val="center"/>
        <w:rPr>
          <w:sz w:val="28"/>
          <w:szCs w:val="28"/>
        </w:rPr>
      </w:pPr>
    </w:p>
    <w:p w:rsidR="00221C6F" w:rsidRPr="009F2DAD" w:rsidRDefault="00221C6F">
      <w:pPr>
        <w:shd w:val="clear" w:color="auto" w:fill="C6D9F1"/>
        <w:jc w:val="center"/>
        <w:rPr>
          <w:sz w:val="28"/>
          <w:szCs w:val="28"/>
          <w:lang w:val="sr-Cyrl-CS"/>
        </w:rPr>
      </w:pPr>
      <w:r w:rsidRPr="009F2DAD">
        <w:rPr>
          <w:sz w:val="28"/>
          <w:szCs w:val="28"/>
        </w:rPr>
        <w:t>КОНКУРСН</w:t>
      </w:r>
      <w:r w:rsidR="00D01BAB" w:rsidRPr="009F2DAD">
        <w:rPr>
          <w:sz w:val="28"/>
          <w:szCs w:val="28"/>
          <w:lang w:val="sr-Cyrl-CS"/>
        </w:rPr>
        <w:t>А</w:t>
      </w:r>
      <w:r w:rsidRPr="009F2DAD">
        <w:rPr>
          <w:sz w:val="28"/>
          <w:szCs w:val="28"/>
        </w:rPr>
        <w:t xml:space="preserve"> ДОКУМЕНТАЦИЈ</w:t>
      </w:r>
      <w:r w:rsidR="00D01BAB" w:rsidRPr="009F2DAD">
        <w:rPr>
          <w:sz w:val="28"/>
          <w:szCs w:val="28"/>
          <w:lang w:val="sr-Cyrl-CS"/>
        </w:rPr>
        <w:t>А</w:t>
      </w:r>
    </w:p>
    <w:p w:rsidR="00221C6F" w:rsidRPr="009F2DAD" w:rsidRDefault="00221C6F">
      <w:pPr>
        <w:jc w:val="center"/>
        <w:rPr>
          <w:sz w:val="28"/>
          <w:szCs w:val="28"/>
        </w:rPr>
      </w:pPr>
    </w:p>
    <w:p w:rsidR="00221C6F" w:rsidRPr="009F2DAD" w:rsidRDefault="00221C6F">
      <w:pPr>
        <w:jc w:val="center"/>
        <w:rPr>
          <w:b/>
          <w:bCs/>
          <w:i/>
          <w:iCs/>
          <w:sz w:val="28"/>
          <w:szCs w:val="28"/>
          <w:lang w:val="ru-RU"/>
        </w:rPr>
      </w:pPr>
    </w:p>
    <w:p w:rsidR="00FC7214" w:rsidRPr="009F2DAD" w:rsidRDefault="00FC7214" w:rsidP="00FC7214">
      <w:pPr>
        <w:jc w:val="center"/>
        <w:rPr>
          <w:b/>
          <w:bCs/>
          <w:sz w:val="28"/>
          <w:szCs w:val="28"/>
          <w:lang w:val="sr-Cyrl-CS"/>
        </w:rPr>
      </w:pPr>
      <w:r w:rsidRPr="008A3381">
        <w:rPr>
          <w:b/>
          <w:bCs/>
          <w:sz w:val="28"/>
          <w:szCs w:val="28"/>
          <w:lang w:val="ru-RU"/>
        </w:rPr>
        <w:t xml:space="preserve">ЗА </w:t>
      </w:r>
      <w:r w:rsidRPr="009F2DAD">
        <w:rPr>
          <w:b/>
          <w:bCs/>
          <w:sz w:val="28"/>
          <w:szCs w:val="28"/>
          <w:lang w:val="sr-Cyrl-CS"/>
        </w:rPr>
        <w:t>ЈАВН</w:t>
      </w:r>
      <w:r w:rsidRPr="008A3381">
        <w:rPr>
          <w:b/>
          <w:bCs/>
          <w:sz w:val="28"/>
          <w:szCs w:val="28"/>
          <w:lang w:val="ru-RU"/>
        </w:rPr>
        <w:t>У</w:t>
      </w:r>
      <w:r w:rsidRPr="009F2DAD">
        <w:rPr>
          <w:b/>
          <w:bCs/>
          <w:sz w:val="28"/>
          <w:szCs w:val="28"/>
          <w:lang w:val="sr-Cyrl-CS"/>
        </w:rPr>
        <w:t xml:space="preserve"> НАБАВК</w:t>
      </w:r>
      <w:r w:rsidRPr="008A3381">
        <w:rPr>
          <w:b/>
          <w:bCs/>
          <w:sz w:val="28"/>
          <w:szCs w:val="28"/>
          <w:lang w:val="ru-RU"/>
        </w:rPr>
        <w:t>У</w:t>
      </w:r>
      <w:r w:rsidRPr="009F2DAD">
        <w:rPr>
          <w:b/>
          <w:bCs/>
          <w:sz w:val="28"/>
          <w:szCs w:val="28"/>
          <w:lang w:val="sr-Cyrl-CS"/>
        </w:rPr>
        <w:t xml:space="preserve"> </w:t>
      </w:r>
      <w:r w:rsidR="00D83584" w:rsidRPr="009F2DAD">
        <w:rPr>
          <w:b/>
          <w:bCs/>
          <w:sz w:val="28"/>
          <w:szCs w:val="28"/>
          <w:lang w:val="sr-Cyrl-CS"/>
        </w:rPr>
        <w:t>РАДОВА</w:t>
      </w:r>
      <w:r w:rsidRPr="009F2DAD">
        <w:rPr>
          <w:b/>
          <w:bCs/>
          <w:sz w:val="28"/>
          <w:szCs w:val="28"/>
          <w:lang w:val="sr-Cyrl-CS"/>
        </w:rPr>
        <w:t xml:space="preserve"> –</w:t>
      </w:r>
    </w:p>
    <w:p w:rsidR="00FC7214" w:rsidRPr="009F2DAD" w:rsidRDefault="00FC7214" w:rsidP="00FC7214">
      <w:pPr>
        <w:jc w:val="center"/>
        <w:rPr>
          <w:b/>
          <w:bCs/>
          <w:i/>
          <w:iCs/>
          <w:sz w:val="28"/>
          <w:szCs w:val="28"/>
          <w:lang w:val="sr-Cyrl-CS"/>
        </w:rPr>
      </w:pPr>
    </w:p>
    <w:p w:rsidR="001558BC" w:rsidRDefault="001558BC" w:rsidP="00C731A1">
      <w:pPr>
        <w:spacing w:before="2"/>
        <w:ind w:right="-5"/>
        <w:jc w:val="center"/>
        <w:rPr>
          <w:b/>
          <w:sz w:val="28"/>
          <w:szCs w:val="28"/>
          <w:lang w:val="sr-Cyrl-CS"/>
        </w:rPr>
      </w:pPr>
      <w:r>
        <w:rPr>
          <w:b/>
          <w:sz w:val="28"/>
          <w:szCs w:val="28"/>
          <w:lang w:val="sr-Cyrl-CS"/>
        </w:rPr>
        <w:t xml:space="preserve">САНАЦИЈА </w:t>
      </w:r>
      <w:r w:rsidR="00675A68">
        <w:rPr>
          <w:b/>
          <w:sz w:val="28"/>
          <w:szCs w:val="28"/>
          <w:lang w:val="sr-Cyrl-CS"/>
        </w:rPr>
        <w:t>ПРСЛИНА ФАСАДНОГ ЗИДА</w:t>
      </w:r>
    </w:p>
    <w:p w:rsidR="00C731A1" w:rsidRPr="001558BC" w:rsidRDefault="001558BC" w:rsidP="00C731A1">
      <w:pPr>
        <w:spacing w:before="2"/>
        <w:ind w:right="-5"/>
        <w:jc w:val="center"/>
        <w:rPr>
          <w:rFonts w:eastAsia="Arial"/>
          <w:b/>
          <w:bCs/>
          <w:sz w:val="28"/>
          <w:szCs w:val="28"/>
          <w:lang w:val="sr-Cyrl-CS"/>
        </w:rPr>
      </w:pPr>
      <w:r>
        <w:rPr>
          <w:b/>
          <w:sz w:val="28"/>
          <w:szCs w:val="28"/>
          <w:lang w:val="sr-Cyrl-CS"/>
        </w:rPr>
        <w:t>НА ЗГРАДИ БИБЛИОТЕКЕ</w:t>
      </w:r>
    </w:p>
    <w:p w:rsidR="00D40F99" w:rsidRPr="008A3381" w:rsidRDefault="00D40F99" w:rsidP="00FC7214">
      <w:pPr>
        <w:jc w:val="center"/>
        <w:rPr>
          <w:b/>
          <w:sz w:val="28"/>
          <w:szCs w:val="28"/>
          <w:lang w:val="sr-Cyrl-CS"/>
        </w:rPr>
      </w:pPr>
    </w:p>
    <w:p w:rsidR="009F2DAD" w:rsidRPr="008A3381" w:rsidRDefault="009F2DAD" w:rsidP="00FC7214">
      <w:pPr>
        <w:jc w:val="center"/>
        <w:rPr>
          <w:sz w:val="28"/>
          <w:szCs w:val="28"/>
          <w:lang w:val="sr-Cyrl-CS"/>
        </w:rPr>
      </w:pPr>
    </w:p>
    <w:p w:rsidR="00FC7214" w:rsidRPr="009F2DAD" w:rsidRDefault="00FC7214" w:rsidP="00FC7214">
      <w:pPr>
        <w:jc w:val="center"/>
        <w:rPr>
          <w:sz w:val="28"/>
          <w:szCs w:val="28"/>
          <w:lang w:val="sr-Cyrl-CS"/>
        </w:rPr>
      </w:pPr>
      <w:r w:rsidRPr="009F2DAD">
        <w:rPr>
          <w:sz w:val="28"/>
          <w:szCs w:val="28"/>
          <w:lang w:val="sr-Cyrl-CS"/>
        </w:rPr>
        <w:t>ЈАВНА НАБАВКА МАЛЕ ВРЕДНОСТИ</w:t>
      </w:r>
    </w:p>
    <w:p w:rsidR="00FC7214" w:rsidRPr="009F2DAD" w:rsidRDefault="00FC7214" w:rsidP="00FC7214">
      <w:pPr>
        <w:jc w:val="center"/>
        <w:rPr>
          <w:b/>
          <w:bCs/>
          <w:sz w:val="28"/>
          <w:szCs w:val="28"/>
          <w:lang w:val="sr-Cyrl-CS"/>
        </w:rPr>
      </w:pPr>
    </w:p>
    <w:p w:rsidR="00FC7214" w:rsidRPr="008A3381" w:rsidRDefault="00FC7214" w:rsidP="00FC7214">
      <w:pPr>
        <w:jc w:val="center"/>
        <w:rPr>
          <w:b/>
          <w:i/>
          <w:iCs/>
          <w:sz w:val="28"/>
          <w:szCs w:val="28"/>
          <w:lang w:val="sr-Cyrl-CS"/>
        </w:rPr>
      </w:pPr>
      <w:r w:rsidRPr="00C75D50">
        <w:rPr>
          <w:b/>
          <w:bCs/>
          <w:sz w:val="28"/>
          <w:szCs w:val="28"/>
          <w:lang w:val="sr-Cyrl-CS"/>
        </w:rPr>
        <w:t xml:space="preserve">бр. </w:t>
      </w:r>
      <w:r w:rsidR="00675A68" w:rsidRPr="008A3381">
        <w:rPr>
          <w:b/>
          <w:bCs/>
          <w:sz w:val="28"/>
          <w:szCs w:val="28"/>
          <w:lang w:val="sr-Cyrl-CS"/>
        </w:rPr>
        <w:t>2</w:t>
      </w:r>
      <w:r w:rsidRPr="008A3381">
        <w:rPr>
          <w:b/>
          <w:sz w:val="28"/>
          <w:szCs w:val="28"/>
          <w:lang w:val="sr-Cyrl-CS"/>
        </w:rPr>
        <w:t>/201</w:t>
      </w:r>
      <w:r w:rsidR="00EA20BE" w:rsidRPr="008A3381">
        <w:rPr>
          <w:b/>
          <w:sz w:val="28"/>
          <w:szCs w:val="28"/>
          <w:lang w:val="sr-Cyrl-CS"/>
        </w:rPr>
        <w:t>9</w:t>
      </w:r>
    </w:p>
    <w:p w:rsidR="00221C6F" w:rsidRPr="008A3381" w:rsidRDefault="00221C6F">
      <w:pPr>
        <w:jc w:val="center"/>
        <w:rPr>
          <w:i/>
          <w:iCs/>
          <w:sz w:val="28"/>
          <w:szCs w:val="28"/>
          <w:lang w:val="sr-Cyrl-CS"/>
        </w:rPr>
      </w:pPr>
    </w:p>
    <w:p w:rsidR="00221C6F" w:rsidRPr="008A3381" w:rsidRDefault="00221C6F">
      <w:pPr>
        <w:jc w:val="center"/>
        <w:rPr>
          <w:i/>
          <w:iCs/>
          <w:sz w:val="28"/>
          <w:szCs w:val="28"/>
          <w:lang w:val="sr-Cyrl-CS"/>
        </w:rPr>
      </w:pPr>
    </w:p>
    <w:p w:rsidR="00221C6F" w:rsidRPr="008A3381" w:rsidRDefault="00221C6F">
      <w:pPr>
        <w:jc w:val="center"/>
        <w:rPr>
          <w:i/>
          <w:iCs/>
          <w:lang w:val="sr-Cyrl-CS"/>
        </w:rPr>
      </w:pPr>
    </w:p>
    <w:p w:rsidR="00221C6F" w:rsidRPr="008A3381" w:rsidRDefault="00221C6F">
      <w:pPr>
        <w:jc w:val="center"/>
        <w:rPr>
          <w:i/>
          <w:iCs/>
          <w:lang w:val="sr-Cyrl-CS"/>
        </w:rPr>
      </w:pPr>
    </w:p>
    <w:p w:rsidR="00221C6F" w:rsidRPr="008A3381" w:rsidRDefault="00221C6F">
      <w:pPr>
        <w:jc w:val="center"/>
        <w:rPr>
          <w:i/>
          <w:iCs/>
          <w:lang w:val="sr-Cyrl-CS"/>
        </w:rPr>
      </w:pPr>
    </w:p>
    <w:p w:rsidR="00221C6F" w:rsidRPr="008A3381" w:rsidRDefault="00221C6F">
      <w:pPr>
        <w:jc w:val="center"/>
        <w:rPr>
          <w:i/>
          <w:iCs/>
          <w:lang w:val="sr-Cyrl-CS"/>
        </w:rPr>
      </w:pPr>
    </w:p>
    <w:p w:rsidR="00221C6F" w:rsidRPr="008A3381" w:rsidRDefault="00221C6F">
      <w:pPr>
        <w:jc w:val="center"/>
        <w:rPr>
          <w:i/>
          <w:iCs/>
          <w:lang w:val="sr-Cyrl-CS"/>
        </w:rPr>
      </w:pPr>
    </w:p>
    <w:p w:rsidR="00221C6F" w:rsidRPr="008A3381" w:rsidRDefault="00221C6F">
      <w:pPr>
        <w:jc w:val="center"/>
        <w:rPr>
          <w:i/>
          <w:iCs/>
          <w:lang w:val="sr-Cyrl-CS"/>
        </w:rPr>
      </w:pPr>
    </w:p>
    <w:p w:rsidR="00221C6F" w:rsidRPr="008A3381" w:rsidRDefault="00221C6F">
      <w:pPr>
        <w:jc w:val="center"/>
        <w:rPr>
          <w:i/>
          <w:iCs/>
          <w:lang w:val="sr-Cyrl-CS"/>
        </w:rPr>
      </w:pPr>
    </w:p>
    <w:p w:rsidR="00221C6F" w:rsidRPr="008A3381" w:rsidRDefault="00221C6F">
      <w:pPr>
        <w:jc w:val="center"/>
        <w:rPr>
          <w:i/>
          <w:iCs/>
          <w:lang w:val="sr-Cyrl-CS"/>
        </w:rPr>
      </w:pPr>
    </w:p>
    <w:p w:rsidR="00221C6F" w:rsidRPr="008A3381" w:rsidRDefault="00221C6F">
      <w:pPr>
        <w:jc w:val="center"/>
        <w:rPr>
          <w:i/>
          <w:iCs/>
          <w:lang w:val="sr-Cyrl-CS"/>
        </w:rPr>
      </w:pPr>
    </w:p>
    <w:p w:rsidR="00221C6F" w:rsidRPr="008A3381" w:rsidRDefault="00221C6F">
      <w:pPr>
        <w:jc w:val="center"/>
        <w:rPr>
          <w:i/>
          <w:iCs/>
          <w:lang w:val="sr-Cyrl-CS"/>
        </w:rPr>
      </w:pPr>
    </w:p>
    <w:p w:rsidR="00221C6F" w:rsidRPr="008A3381" w:rsidRDefault="00221C6F">
      <w:pPr>
        <w:jc w:val="center"/>
        <w:rPr>
          <w:i/>
          <w:iCs/>
          <w:lang w:val="sr-Cyrl-CS"/>
        </w:rPr>
      </w:pPr>
    </w:p>
    <w:p w:rsidR="00221C6F" w:rsidRPr="008A3381" w:rsidRDefault="00221C6F">
      <w:pPr>
        <w:rPr>
          <w:i/>
          <w:iCs/>
          <w:lang w:val="sr-Cyrl-CS"/>
        </w:rPr>
      </w:pPr>
    </w:p>
    <w:p w:rsidR="00221C6F" w:rsidRPr="008A3381" w:rsidRDefault="00221C6F">
      <w:pPr>
        <w:jc w:val="center"/>
        <w:rPr>
          <w:i/>
          <w:iCs/>
          <w:lang w:val="sr-Cyrl-CS"/>
        </w:rPr>
      </w:pPr>
    </w:p>
    <w:p w:rsidR="00221C6F" w:rsidRPr="008A3381" w:rsidRDefault="00221C6F">
      <w:pPr>
        <w:jc w:val="center"/>
        <w:rPr>
          <w:i/>
          <w:iCs/>
          <w:lang w:val="sr-Cyrl-CS"/>
        </w:rPr>
      </w:pPr>
    </w:p>
    <w:p w:rsidR="00221C6F" w:rsidRPr="008A3381" w:rsidRDefault="00221C6F">
      <w:pPr>
        <w:jc w:val="center"/>
        <w:rPr>
          <w:i/>
          <w:iCs/>
          <w:lang w:val="sr-Cyrl-CS"/>
        </w:rPr>
      </w:pPr>
    </w:p>
    <w:p w:rsidR="009D1B6E" w:rsidRPr="009F2DAD" w:rsidRDefault="009D1B6E">
      <w:pPr>
        <w:jc w:val="center"/>
        <w:rPr>
          <w:b/>
          <w:iCs/>
          <w:lang w:val="sr-Cyrl-CS"/>
        </w:rPr>
      </w:pPr>
    </w:p>
    <w:p w:rsidR="009D1B6E" w:rsidRPr="009F2DAD" w:rsidRDefault="009D1B6E">
      <w:pPr>
        <w:jc w:val="center"/>
        <w:rPr>
          <w:b/>
          <w:iCs/>
          <w:lang w:val="sr-Cyrl-CS"/>
        </w:rPr>
      </w:pPr>
    </w:p>
    <w:p w:rsidR="009D1B6E" w:rsidRPr="009F2DAD" w:rsidRDefault="009D1B6E">
      <w:pPr>
        <w:jc w:val="center"/>
        <w:rPr>
          <w:b/>
          <w:iCs/>
          <w:lang w:val="sr-Cyrl-CS"/>
        </w:rPr>
      </w:pPr>
    </w:p>
    <w:p w:rsidR="009D1B6E" w:rsidRPr="009F2DAD" w:rsidRDefault="009D1B6E">
      <w:pPr>
        <w:jc w:val="center"/>
        <w:rPr>
          <w:b/>
          <w:iCs/>
          <w:lang w:val="sr-Cyrl-CS"/>
        </w:rPr>
      </w:pPr>
    </w:p>
    <w:p w:rsidR="009D1B6E" w:rsidRPr="009F2DAD" w:rsidRDefault="009D1B6E">
      <w:pPr>
        <w:jc w:val="center"/>
        <w:rPr>
          <w:b/>
          <w:iCs/>
          <w:lang w:val="sr-Cyrl-CS"/>
        </w:rPr>
      </w:pPr>
    </w:p>
    <w:p w:rsidR="00DB132D" w:rsidRPr="008A3381" w:rsidRDefault="00DB132D">
      <w:pPr>
        <w:jc w:val="center"/>
        <w:rPr>
          <w:b/>
          <w:iCs/>
          <w:sz w:val="28"/>
          <w:szCs w:val="28"/>
          <w:lang w:val="sr-Cyrl-CS"/>
        </w:rPr>
      </w:pPr>
    </w:p>
    <w:p w:rsidR="00DB132D" w:rsidRPr="008A3381" w:rsidRDefault="00DB132D">
      <w:pPr>
        <w:jc w:val="center"/>
        <w:rPr>
          <w:b/>
          <w:iCs/>
          <w:sz w:val="28"/>
          <w:szCs w:val="28"/>
          <w:lang w:val="sr-Cyrl-CS"/>
        </w:rPr>
      </w:pPr>
    </w:p>
    <w:p w:rsidR="004C684D" w:rsidRPr="008A3381" w:rsidRDefault="004C684D">
      <w:pPr>
        <w:jc w:val="center"/>
        <w:rPr>
          <w:b/>
          <w:iCs/>
          <w:lang w:val="sr-Cyrl-CS"/>
        </w:rPr>
      </w:pPr>
    </w:p>
    <w:p w:rsidR="00221C6F" w:rsidRPr="008A3381" w:rsidRDefault="00675A68">
      <w:pPr>
        <w:jc w:val="center"/>
        <w:rPr>
          <w:b/>
          <w:bCs/>
          <w:lang w:val="sr-Cyrl-CS"/>
        </w:rPr>
      </w:pPr>
      <w:r w:rsidRPr="008A3381">
        <w:rPr>
          <w:b/>
          <w:iCs/>
          <w:lang w:val="sr-Cyrl-CS"/>
        </w:rPr>
        <w:t>август</w:t>
      </w:r>
      <w:r w:rsidR="00221C6F" w:rsidRPr="008A3381">
        <w:rPr>
          <w:i/>
          <w:iCs/>
          <w:lang w:val="sr-Cyrl-CS"/>
        </w:rPr>
        <w:t xml:space="preserve"> </w:t>
      </w:r>
      <w:r w:rsidR="00221C6F" w:rsidRPr="008A3381">
        <w:rPr>
          <w:b/>
          <w:bCs/>
          <w:lang w:val="sr-Cyrl-CS"/>
        </w:rPr>
        <w:t>201</w:t>
      </w:r>
      <w:r w:rsidR="00EA20BE">
        <w:rPr>
          <w:b/>
          <w:bCs/>
          <w:lang w:val="sr-Cyrl-CS"/>
        </w:rPr>
        <w:t>9</w:t>
      </w:r>
      <w:r w:rsidR="00221C6F" w:rsidRPr="008A3381">
        <w:rPr>
          <w:b/>
          <w:bCs/>
          <w:lang w:val="sr-Cyrl-CS"/>
        </w:rPr>
        <w:t xml:space="preserve">. </w:t>
      </w:r>
      <w:r w:rsidR="009F2DAD" w:rsidRPr="008A3381">
        <w:rPr>
          <w:b/>
          <w:bCs/>
          <w:lang w:val="sr-Cyrl-CS"/>
        </w:rPr>
        <w:t>г</w:t>
      </w:r>
      <w:r w:rsidR="00221C6F" w:rsidRPr="008A3381">
        <w:rPr>
          <w:b/>
          <w:bCs/>
          <w:lang w:val="sr-Cyrl-CS"/>
        </w:rPr>
        <w:t>одине</w:t>
      </w:r>
    </w:p>
    <w:p w:rsidR="009F2DAD" w:rsidRPr="008A3381" w:rsidRDefault="009F2DAD">
      <w:pPr>
        <w:jc w:val="center"/>
        <w:rPr>
          <w:b/>
          <w:bCs/>
          <w:lang w:val="sr-Cyrl-CS"/>
        </w:rPr>
      </w:pPr>
    </w:p>
    <w:p w:rsidR="009F2DAD" w:rsidRPr="008A3381" w:rsidRDefault="009F2DAD">
      <w:pPr>
        <w:jc w:val="center"/>
        <w:rPr>
          <w:b/>
          <w:bCs/>
          <w:lang w:val="sr-Cyrl-CS"/>
        </w:rPr>
      </w:pPr>
    </w:p>
    <w:p w:rsidR="009F2DAD" w:rsidRPr="008A3381" w:rsidRDefault="009F2DAD">
      <w:pPr>
        <w:jc w:val="center"/>
        <w:rPr>
          <w:b/>
          <w:bCs/>
          <w:lang w:val="sr-Cyrl-CS"/>
        </w:rPr>
      </w:pPr>
    </w:p>
    <w:p w:rsidR="00216EAF" w:rsidRPr="008A3381" w:rsidRDefault="00216EAF">
      <w:pPr>
        <w:jc w:val="center"/>
        <w:rPr>
          <w:b/>
          <w:bCs/>
          <w:lang w:val="sr-Cyrl-CS"/>
        </w:rPr>
      </w:pPr>
    </w:p>
    <w:p w:rsidR="00221C6F" w:rsidRPr="008A3381" w:rsidRDefault="00EE35FC" w:rsidP="00D51F38">
      <w:pPr>
        <w:pStyle w:val="Default"/>
        <w:jc w:val="both"/>
        <w:rPr>
          <w:rFonts w:ascii="Times New Roman" w:eastAsia="TimesNewRomanPSMT" w:hAnsi="Times New Roman" w:cs="Times New Roman"/>
          <w:lang w:val="sr-Cyrl-CS"/>
        </w:rPr>
      </w:pPr>
      <w:r w:rsidRPr="008A3381">
        <w:rPr>
          <w:rFonts w:ascii="Times New Roman" w:hAnsi="Times New Roman" w:cs="Times New Roman"/>
          <w:lang w:val="sr-Cyrl-CS"/>
        </w:rPr>
        <w:tab/>
      </w:r>
      <w:r w:rsidR="00EB3879" w:rsidRPr="008A3381">
        <w:rPr>
          <w:rFonts w:ascii="Times New Roman" w:hAnsi="Times New Roman" w:cs="Times New Roman"/>
          <w:lang w:val="sr-Cyrl-CS"/>
        </w:rPr>
        <w:t>На</w:t>
      </w:r>
      <w:r w:rsidR="00EB3879" w:rsidRPr="009F2DAD">
        <w:rPr>
          <w:rFonts w:ascii="Times New Roman" w:hAnsi="Times New Roman" w:cs="Times New Roman"/>
          <w:lang w:val="sr-Cyrl-CS"/>
        </w:rPr>
        <w:t xml:space="preserve"> </w:t>
      </w:r>
      <w:r w:rsidR="00EB3879" w:rsidRPr="008A3381">
        <w:rPr>
          <w:rFonts w:ascii="Times New Roman" w:hAnsi="Times New Roman" w:cs="Times New Roman"/>
          <w:lang w:val="sr-Cyrl-CS"/>
        </w:rPr>
        <w:t>основу чл. 39. и 61. Закона о јавним набавкама („Сл. гласник РС” бр. 124/2012</w:t>
      </w:r>
      <w:r w:rsidR="00EB3879" w:rsidRPr="009F2DAD">
        <w:rPr>
          <w:rFonts w:ascii="Times New Roman" w:hAnsi="Times New Roman" w:cs="Times New Roman"/>
          <w:lang w:val="sr-Cyrl-CS"/>
        </w:rPr>
        <w:t>, 14/2015 и 68/2015</w:t>
      </w:r>
      <w:r w:rsidR="00EB3879" w:rsidRPr="008A3381">
        <w:rPr>
          <w:rFonts w:ascii="Times New Roman" w:hAnsi="Times New Roman" w:cs="Times New Roman"/>
          <w:lang w:val="sr-Cyrl-CS"/>
        </w:rPr>
        <w:t xml:space="preserve">, у даљем тексту: Закон), чл. 6. </w:t>
      </w:r>
      <w:r w:rsidR="00EB3879" w:rsidRPr="008A3381">
        <w:rPr>
          <w:rFonts w:ascii="Times New Roman" w:hAnsi="Times New Roman" w:cs="Times New Roman"/>
          <w:bCs/>
          <w:lang w:val="sr-Cyrl-CS"/>
        </w:rPr>
        <w:t xml:space="preserve">Правилник о обавезним елементима конкурсне документације у поступцима јавних набавки и начину доказивања испуњености услова </w:t>
      </w:r>
      <w:r w:rsidR="00EB3879" w:rsidRPr="008A3381">
        <w:rPr>
          <w:rFonts w:ascii="Times New Roman" w:hAnsi="Times New Roman" w:cs="Times New Roman"/>
          <w:lang w:val="sr-Cyrl-CS"/>
        </w:rPr>
        <w:t xml:space="preserve"> („Сл. гласник РС” бр. 86/2015), Одлуке о покретању поступка јавне набавке </w:t>
      </w:r>
      <w:r w:rsidR="00675A68">
        <w:rPr>
          <w:rFonts w:ascii="Times New Roman" w:hAnsi="Times New Roman" w:cs="Times New Roman"/>
          <w:lang w:val="sr-Cyrl-CS"/>
        </w:rPr>
        <w:t>2</w:t>
      </w:r>
      <w:r w:rsidR="007D4AAB" w:rsidRPr="008A3381">
        <w:rPr>
          <w:rFonts w:ascii="Times New Roman" w:hAnsi="Times New Roman" w:cs="Times New Roman"/>
          <w:lang w:val="sr-Cyrl-CS"/>
        </w:rPr>
        <w:t>/201</w:t>
      </w:r>
      <w:r w:rsidR="00EA20BE">
        <w:rPr>
          <w:rFonts w:ascii="Times New Roman" w:hAnsi="Times New Roman" w:cs="Times New Roman"/>
          <w:lang w:val="sr-Cyrl-CS"/>
        </w:rPr>
        <w:t>9</w:t>
      </w:r>
      <w:r w:rsidR="007D4AAB" w:rsidRPr="008A3381">
        <w:rPr>
          <w:rFonts w:ascii="Times New Roman" w:hAnsi="Times New Roman" w:cs="Times New Roman"/>
          <w:lang w:val="sr-Cyrl-CS"/>
        </w:rPr>
        <w:t>,</w:t>
      </w:r>
      <w:r w:rsidR="00BD2CF9" w:rsidRPr="008A3381">
        <w:rPr>
          <w:rFonts w:ascii="Times New Roman" w:hAnsi="Times New Roman" w:cs="Times New Roman"/>
          <w:lang w:val="sr-Cyrl-CS"/>
        </w:rPr>
        <w:t xml:space="preserve"> </w:t>
      </w:r>
      <w:r w:rsidR="00EB3879" w:rsidRPr="008A3381">
        <w:rPr>
          <w:rFonts w:ascii="Times New Roman" w:hAnsi="Times New Roman" w:cs="Times New Roman"/>
          <w:lang w:val="sr-Cyrl-CS"/>
        </w:rPr>
        <w:t xml:space="preserve">број </w:t>
      </w:r>
      <w:r w:rsidR="00675A68">
        <w:rPr>
          <w:rFonts w:ascii="Times New Roman" w:hAnsi="Times New Roman" w:cs="Times New Roman"/>
          <w:lang w:val="sr-Cyrl-CS"/>
        </w:rPr>
        <w:t>________</w:t>
      </w:r>
      <w:r w:rsidR="00EB3879" w:rsidRPr="00084305">
        <w:rPr>
          <w:rFonts w:ascii="Times New Roman" w:hAnsi="Times New Roman" w:cs="Times New Roman"/>
          <w:lang w:val="sr-Cyrl-CS"/>
        </w:rPr>
        <w:t xml:space="preserve"> од </w:t>
      </w:r>
      <w:r w:rsidR="00675A68">
        <w:rPr>
          <w:rFonts w:ascii="Times New Roman" w:hAnsi="Times New Roman" w:cs="Times New Roman"/>
          <w:lang w:val="sr-Cyrl-CS"/>
        </w:rPr>
        <w:t>__________</w:t>
      </w:r>
      <w:r w:rsidR="00EB3879" w:rsidRPr="00084305">
        <w:rPr>
          <w:rFonts w:ascii="Times New Roman" w:hAnsi="Times New Roman" w:cs="Times New Roman"/>
          <w:lang w:val="sr-Cyrl-CS"/>
        </w:rPr>
        <w:t xml:space="preserve"> године, </w:t>
      </w:r>
      <w:r w:rsidR="00EB3879" w:rsidRPr="008A3381">
        <w:rPr>
          <w:rFonts w:ascii="Times New Roman" w:hAnsi="Times New Roman" w:cs="Times New Roman"/>
          <w:iCs/>
          <w:lang w:val="sr-Cyrl-CS"/>
        </w:rPr>
        <w:t>Решења о</w:t>
      </w:r>
      <w:r w:rsidR="00EB3879" w:rsidRPr="008A3381">
        <w:rPr>
          <w:rFonts w:ascii="Times New Roman" w:hAnsi="Times New Roman" w:cs="Times New Roman"/>
          <w:i/>
          <w:iCs/>
          <w:lang w:val="sr-Cyrl-CS"/>
        </w:rPr>
        <w:t xml:space="preserve"> </w:t>
      </w:r>
      <w:r w:rsidR="00EB3879" w:rsidRPr="008A3381">
        <w:rPr>
          <w:rFonts w:ascii="Times New Roman" w:hAnsi="Times New Roman" w:cs="Times New Roman"/>
          <w:lang w:val="sr-Cyrl-CS"/>
        </w:rPr>
        <w:t>образовању комисије за јавну набавку</w:t>
      </w:r>
      <w:r w:rsidR="00E543CD" w:rsidRPr="008A3381">
        <w:rPr>
          <w:rFonts w:ascii="Times New Roman" w:hAnsi="Times New Roman" w:cs="Times New Roman"/>
          <w:lang w:val="sr-Cyrl-CS"/>
        </w:rPr>
        <w:t xml:space="preserve"> број</w:t>
      </w:r>
      <w:r w:rsidR="007D4AAB" w:rsidRPr="008A3381">
        <w:rPr>
          <w:rFonts w:ascii="Times New Roman" w:hAnsi="Times New Roman" w:cs="Times New Roman"/>
          <w:lang w:val="sr-Cyrl-CS"/>
        </w:rPr>
        <w:t xml:space="preserve"> </w:t>
      </w:r>
      <w:r w:rsidR="00675A68">
        <w:rPr>
          <w:rFonts w:ascii="Times New Roman" w:hAnsi="Times New Roman" w:cs="Times New Roman"/>
          <w:lang w:val="sr-Cyrl-CS"/>
        </w:rPr>
        <w:t>_______</w:t>
      </w:r>
      <w:r w:rsidR="00EB3879" w:rsidRPr="00084305">
        <w:rPr>
          <w:rFonts w:ascii="Times New Roman" w:hAnsi="Times New Roman" w:cs="Times New Roman"/>
          <w:lang w:val="sr-Cyrl-CS"/>
        </w:rPr>
        <w:t xml:space="preserve">, од </w:t>
      </w:r>
      <w:r w:rsidR="00675A68">
        <w:rPr>
          <w:rFonts w:ascii="Times New Roman" w:hAnsi="Times New Roman" w:cs="Times New Roman"/>
          <w:lang w:val="sr-Cyrl-CS"/>
        </w:rPr>
        <w:t>________</w:t>
      </w:r>
      <w:r w:rsidR="00EB3879" w:rsidRPr="00084305">
        <w:rPr>
          <w:rFonts w:ascii="Times New Roman" w:hAnsi="Times New Roman" w:cs="Times New Roman"/>
          <w:lang w:val="sr-Cyrl-CS"/>
        </w:rPr>
        <w:t xml:space="preserve"> године</w:t>
      </w:r>
      <w:r w:rsidR="00EB3879" w:rsidRPr="008A3381">
        <w:rPr>
          <w:rFonts w:ascii="Times New Roman" w:hAnsi="Times New Roman" w:cs="Times New Roman"/>
          <w:lang w:val="sr-Cyrl-CS"/>
        </w:rPr>
        <w:t>, припремљена је:</w:t>
      </w:r>
    </w:p>
    <w:p w:rsidR="00002AE8" w:rsidRPr="008A3381" w:rsidRDefault="00002AE8">
      <w:pPr>
        <w:ind w:firstLine="720"/>
        <w:jc w:val="both"/>
        <w:rPr>
          <w:rFonts w:eastAsia="TimesNewRomanPSMT"/>
          <w:lang w:val="sr-Cyrl-CS"/>
        </w:rPr>
      </w:pPr>
    </w:p>
    <w:p w:rsidR="00221C6F" w:rsidRPr="009F2DAD" w:rsidRDefault="00221C6F">
      <w:pPr>
        <w:shd w:val="clear" w:color="auto" w:fill="C6D9F1"/>
        <w:jc w:val="center"/>
        <w:rPr>
          <w:rFonts w:eastAsia="TimesNewRomanPS-BoldMT"/>
          <w:b/>
          <w:bCs/>
          <w:lang w:val="ru-RU"/>
        </w:rPr>
      </w:pPr>
      <w:r w:rsidRPr="008A3381">
        <w:rPr>
          <w:rFonts w:eastAsia="TimesNewRomanPS-BoldMT"/>
          <w:b/>
          <w:bCs/>
          <w:lang w:val="sr-Cyrl-CS"/>
        </w:rPr>
        <w:t>КОНКУРСНА ДОКУМЕНТАЦИЈА</w:t>
      </w:r>
    </w:p>
    <w:p w:rsidR="00221C6F" w:rsidRPr="009F2DAD" w:rsidRDefault="00221C6F">
      <w:pPr>
        <w:shd w:val="clear" w:color="auto" w:fill="C6D9F1"/>
        <w:jc w:val="center"/>
        <w:rPr>
          <w:rFonts w:eastAsia="TimesNewRomanPS-BoldMT"/>
          <w:b/>
          <w:bCs/>
          <w:lang w:val="ru-RU"/>
        </w:rPr>
      </w:pPr>
    </w:p>
    <w:p w:rsidR="00A6613B" w:rsidRPr="008A3381" w:rsidRDefault="00A6613B" w:rsidP="00A6613B">
      <w:pPr>
        <w:jc w:val="center"/>
        <w:rPr>
          <w:rFonts w:eastAsia="TimesNewRomanPS-BoldMT"/>
          <w:b/>
          <w:bCs/>
          <w:lang w:val="sr-Cyrl-CS"/>
        </w:rPr>
      </w:pPr>
    </w:p>
    <w:p w:rsidR="005C6A2B" w:rsidRPr="009F2DAD" w:rsidRDefault="00221C6F" w:rsidP="005C6A2B">
      <w:pPr>
        <w:jc w:val="center"/>
        <w:rPr>
          <w:lang w:val="sr-Cyrl-CS"/>
        </w:rPr>
      </w:pPr>
      <w:r w:rsidRPr="008A3381">
        <w:rPr>
          <w:rFonts w:eastAsia="TimesNewRomanPS-BoldMT"/>
          <w:b/>
          <w:bCs/>
          <w:lang w:val="sr-Cyrl-CS"/>
        </w:rPr>
        <w:t xml:space="preserve">за јавну набавку мале вредности </w:t>
      </w:r>
      <w:r w:rsidR="005C6A2B" w:rsidRPr="008A3381">
        <w:rPr>
          <w:rFonts w:eastAsia="TimesNewRomanPS-BoldMT"/>
          <w:b/>
          <w:bCs/>
          <w:lang w:val="sr-Cyrl-CS"/>
        </w:rPr>
        <w:t>–</w:t>
      </w:r>
      <w:r w:rsidR="0009299F" w:rsidRPr="009F2DAD">
        <w:rPr>
          <w:lang w:val="sr-Cyrl-CS"/>
        </w:rPr>
        <w:t xml:space="preserve"> </w:t>
      </w:r>
    </w:p>
    <w:p w:rsidR="00C731A1" w:rsidRDefault="001558BC" w:rsidP="00C731A1">
      <w:pPr>
        <w:spacing w:before="2"/>
        <w:ind w:right="-5"/>
        <w:jc w:val="center"/>
        <w:rPr>
          <w:b/>
          <w:lang w:val="sr-Cyrl-CS"/>
        </w:rPr>
      </w:pPr>
      <w:r>
        <w:rPr>
          <w:b/>
          <w:lang w:val="sr-Cyrl-CS"/>
        </w:rPr>
        <w:t xml:space="preserve">Санација </w:t>
      </w:r>
      <w:r w:rsidR="00675A68">
        <w:rPr>
          <w:b/>
          <w:lang w:val="sr-Cyrl-CS"/>
        </w:rPr>
        <w:t>прслина фасадног зида</w:t>
      </w:r>
    </w:p>
    <w:p w:rsidR="001558BC" w:rsidRPr="001558BC" w:rsidRDefault="001558BC" w:rsidP="00C731A1">
      <w:pPr>
        <w:spacing w:before="2"/>
        <w:ind w:right="-5"/>
        <w:jc w:val="center"/>
        <w:rPr>
          <w:rFonts w:eastAsia="Arial"/>
          <w:b/>
          <w:bCs/>
          <w:sz w:val="25"/>
          <w:szCs w:val="25"/>
          <w:lang w:val="sr-Cyrl-CS"/>
        </w:rPr>
      </w:pPr>
      <w:r>
        <w:rPr>
          <w:b/>
          <w:lang w:val="sr-Cyrl-CS"/>
        </w:rPr>
        <w:t>на згради библиотеке</w:t>
      </w:r>
    </w:p>
    <w:p w:rsidR="005C6A2B" w:rsidRPr="009F2DAD" w:rsidRDefault="005C6A2B" w:rsidP="005C6A2B">
      <w:pPr>
        <w:jc w:val="center"/>
        <w:rPr>
          <w:b/>
          <w:lang w:val="sr-Cyrl-CS"/>
        </w:rPr>
      </w:pPr>
    </w:p>
    <w:p w:rsidR="00221C6F" w:rsidRPr="00EA20BE" w:rsidRDefault="005C6A2B" w:rsidP="005C6A2B">
      <w:pPr>
        <w:ind w:firstLine="720"/>
        <w:rPr>
          <w:rFonts w:eastAsia="TimesNewRomanPS-BoldMT"/>
          <w:b/>
          <w:bCs/>
          <w:lang w:val="sr-Cyrl-CS"/>
        </w:rPr>
      </w:pPr>
      <w:r w:rsidRPr="009F2DAD">
        <w:rPr>
          <w:b/>
          <w:lang w:val="sr-Cyrl-CS"/>
        </w:rPr>
        <w:t xml:space="preserve">                                                         </w:t>
      </w:r>
      <w:r w:rsidR="00221C6F" w:rsidRPr="008A3381">
        <w:rPr>
          <w:rFonts w:eastAsia="TimesNewRomanPS-BoldMT"/>
          <w:b/>
          <w:bCs/>
          <w:lang w:val="sr-Cyrl-CS"/>
        </w:rPr>
        <w:t>ЈН бр.</w:t>
      </w:r>
      <w:r w:rsidR="00E543CD" w:rsidRPr="008A3381">
        <w:rPr>
          <w:rFonts w:eastAsia="TimesNewRomanPS-BoldMT"/>
          <w:b/>
          <w:bCs/>
          <w:lang w:val="sr-Cyrl-CS"/>
        </w:rPr>
        <w:t xml:space="preserve"> </w:t>
      </w:r>
      <w:r w:rsidR="00675A68">
        <w:rPr>
          <w:rFonts w:eastAsia="TimesNewRomanPS-BoldMT"/>
          <w:b/>
          <w:bCs/>
          <w:lang w:val="sr-Cyrl-CS"/>
        </w:rPr>
        <w:t>2</w:t>
      </w:r>
      <w:r w:rsidR="00E543CD" w:rsidRPr="00084305">
        <w:rPr>
          <w:rFonts w:eastAsia="TimesNewRomanPS-BoldMT"/>
          <w:b/>
          <w:bCs/>
          <w:lang w:val="sr-Cyrl-CS"/>
        </w:rPr>
        <w:t>/</w:t>
      </w:r>
      <w:r w:rsidR="009D1B6E" w:rsidRPr="00084305">
        <w:rPr>
          <w:rFonts w:eastAsia="TimesNewRomanPS-BoldMT"/>
          <w:b/>
          <w:bCs/>
          <w:lang w:val="sr-Cyrl-CS"/>
        </w:rPr>
        <w:t>201</w:t>
      </w:r>
      <w:r w:rsidR="00EA20BE">
        <w:rPr>
          <w:rFonts w:eastAsia="TimesNewRomanPS-BoldMT"/>
          <w:b/>
          <w:bCs/>
          <w:lang w:val="sr-Cyrl-CS"/>
        </w:rPr>
        <w:t>9</w:t>
      </w:r>
    </w:p>
    <w:p w:rsidR="00221C6F" w:rsidRPr="008A3381" w:rsidRDefault="00221C6F">
      <w:pPr>
        <w:shd w:val="clear" w:color="auto" w:fill="C6D9F1"/>
        <w:jc w:val="center"/>
        <w:rPr>
          <w:rFonts w:eastAsia="TimesNewRomanPS-BoldMT"/>
          <w:b/>
          <w:bCs/>
          <w:lang w:val="sr-Cyrl-CS"/>
        </w:rPr>
      </w:pPr>
    </w:p>
    <w:p w:rsidR="00221C6F" w:rsidRPr="008A3381" w:rsidRDefault="00221C6F">
      <w:pPr>
        <w:jc w:val="both"/>
        <w:rPr>
          <w:rFonts w:eastAsia="TimesNewRomanPS-BoldMT"/>
          <w:b/>
          <w:bCs/>
          <w:color w:val="FF0000"/>
          <w:lang w:val="sr-Cyrl-CS"/>
        </w:rPr>
      </w:pPr>
    </w:p>
    <w:p w:rsidR="00221C6F" w:rsidRPr="008A3381" w:rsidRDefault="00221C6F">
      <w:pPr>
        <w:jc w:val="both"/>
        <w:rPr>
          <w:rFonts w:eastAsia="TimesNewRomanPSMT"/>
          <w:lang w:val="sr-Cyrl-CS"/>
        </w:rPr>
      </w:pPr>
      <w:r w:rsidRPr="008A3381">
        <w:rPr>
          <w:rFonts w:eastAsia="TimesNewRomanPSMT"/>
          <w:lang w:val="sr-Cyrl-CS"/>
        </w:rPr>
        <w:t>Конкурсна документација садржи:</w:t>
      </w:r>
    </w:p>
    <w:p w:rsidR="00221C6F" w:rsidRPr="008A3381" w:rsidRDefault="00221C6F">
      <w:pPr>
        <w:jc w:val="both"/>
        <w:rPr>
          <w:rFonts w:eastAsia="TimesNewRomanPSMT"/>
          <w:lang w:val="sr-Cyrl-CS"/>
        </w:rPr>
      </w:pPr>
    </w:p>
    <w:p w:rsidR="00221C6F" w:rsidRPr="008A3381" w:rsidRDefault="00221C6F">
      <w:pPr>
        <w:jc w:val="both"/>
        <w:rPr>
          <w:rFonts w:eastAsia="TimesNewRomanPSMT"/>
          <w:lang w:val="sr-Cyrl-CS"/>
        </w:rPr>
      </w:pPr>
    </w:p>
    <w:tbl>
      <w:tblPr>
        <w:tblW w:w="9302" w:type="dxa"/>
        <w:jc w:val="center"/>
        <w:tblInd w:w="-30" w:type="dxa"/>
        <w:tblLayout w:type="fixed"/>
        <w:tblLook w:val="0000"/>
      </w:tblPr>
      <w:tblGrid>
        <w:gridCol w:w="1563"/>
        <w:gridCol w:w="6119"/>
        <w:gridCol w:w="1620"/>
      </w:tblGrid>
      <w:tr w:rsidR="00694BA4" w:rsidRPr="004874D9" w:rsidTr="00A55804">
        <w:trPr>
          <w:jc w:val="center"/>
        </w:trPr>
        <w:tc>
          <w:tcPr>
            <w:tcW w:w="1563" w:type="dxa"/>
            <w:tcBorders>
              <w:top w:val="single" w:sz="4" w:space="0" w:color="000000"/>
              <w:left w:val="single" w:sz="4" w:space="0" w:color="000000"/>
              <w:bottom w:val="single" w:sz="4" w:space="0" w:color="000000"/>
            </w:tcBorders>
            <w:shd w:val="clear" w:color="auto" w:fill="auto"/>
          </w:tcPr>
          <w:p w:rsidR="00694BA4" w:rsidRPr="008A3381" w:rsidRDefault="00694BA4" w:rsidP="00A55804">
            <w:pPr>
              <w:jc w:val="both"/>
              <w:rPr>
                <w:rFonts w:eastAsia="TimesNewRomanPSMT"/>
                <w:b/>
                <w:i/>
                <w:lang w:val="sr-Cyrl-CS"/>
              </w:rPr>
            </w:pPr>
            <w:bookmarkStart w:id="0" w:name="_GoBack"/>
            <w:bookmarkEnd w:id="0"/>
          </w:p>
          <w:p w:rsidR="00694BA4" w:rsidRPr="000C6207" w:rsidRDefault="00694BA4" w:rsidP="00A55804">
            <w:pPr>
              <w:jc w:val="both"/>
              <w:rPr>
                <w:rFonts w:eastAsia="TimesNewRomanPSMT"/>
                <w:b/>
                <w:i/>
                <w:lang w:val="sr-Cyrl-CS"/>
              </w:rPr>
            </w:pPr>
            <w:r w:rsidRPr="000C6207">
              <w:rPr>
                <w:rFonts w:eastAsia="TimesNewRomanPSMT"/>
                <w:b/>
                <w:i/>
                <w:lang w:val="sr-Cyrl-CS"/>
              </w:rPr>
              <w:t>Поглавље</w:t>
            </w:r>
          </w:p>
          <w:p w:rsidR="00694BA4" w:rsidRPr="000C6207" w:rsidRDefault="00694BA4" w:rsidP="00A55804">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694BA4" w:rsidRPr="000C6207" w:rsidRDefault="00694BA4" w:rsidP="00A55804">
            <w:pPr>
              <w:jc w:val="center"/>
              <w:rPr>
                <w:rFonts w:eastAsia="TimesNewRomanPSMT"/>
                <w:b/>
                <w:i/>
              </w:rPr>
            </w:pPr>
          </w:p>
          <w:p w:rsidR="00694BA4" w:rsidRPr="000C6207" w:rsidRDefault="00694BA4" w:rsidP="00A55804">
            <w:pPr>
              <w:jc w:val="center"/>
              <w:rPr>
                <w:rFonts w:eastAsia="TimesNewRomanPSMT"/>
                <w:b/>
                <w:i/>
              </w:rPr>
            </w:pPr>
            <w:r w:rsidRPr="000C6207">
              <w:rPr>
                <w:rFonts w:eastAsia="TimesNewRomanPSMT"/>
                <w:b/>
                <w:i/>
              </w:rPr>
              <w:t>Назив</w:t>
            </w:r>
            <w:r w:rsidRPr="000C6207">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0C6207" w:rsidRDefault="00694BA4" w:rsidP="00A55804">
            <w:pPr>
              <w:jc w:val="center"/>
              <w:rPr>
                <w:bCs/>
                <w:iCs/>
              </w:rPr>
            </w:pPr>
          </w:p>
        </w:tc>
      </w:tr>
      <w:tr w:rsidR="00694BA4" w:rsidRPr="004874D9" w:rsidTr="00A55804">
        <w:trPr>
          <w:jc w:val="center"/>
        </w:trPr>
        <w:tc>
          <w:tcPr>
            <w:tcW w:w="1563" w:type="dxa"/>
            <w:tcBorders>
              <w:top w:val="single" w:sz="4" w:space="0" w:color="000000"/>
              <w:left w:val="single" w:sz="4" w:space="0" w:color="000000"/>
              <w:bottom w:val="single" w:sz="4" w:space="0" w:color="000000"/>
            </w:tcBorders>
            <w:shd w:val="clear" w:color="auto" w:fill="auto"/>
          </w:tcPr>
          <w:p w:rsidR="00694BA4" w:rsidRPr="000C6207" w:rsidRDefault="00694BA4" w:rsidP="00A55804">
            <w:pPr>
              <w:snapToGrid w:val="0"/>
              <w:jc w:val="center"/>
              <w:rPr>
                <w:rFonts w:eastAsia="TimesNewRomanPSMT"/>
              </w:rPr>
            </w:pPr>
            <w:r w:rsidRPr="000C6207">
              <w:rPr>
                <w:bCs/>
                <w:iCs/>
              </w:rPr>
              <w:t>I</w:t>
            </w:r>
          </w:p>
        </w:tc>
        <w:tc>
          <w:tcPr>
            <w:tcW w:w="6119" w:type="dxa"/>
            <w:tcBorders>
              <w:top w:val="single" w:sz="4" w:space="0" w:color="000000"/>
              <w:left w:val="single" w:sz="4" w:space="0" w:color="000000"/>
              <w:bottom w:val="single" w:sz="4" w:space="0" w:color="000000"/>
            </w:tcBorders>
            <w:shd w:val="clear" w:color="auto" w:fill="auto"/>
          </w:tcPr>
          <w:p w:rsidR="00694BA4" w:rsidRPr="000C6207" w:rsidRDefault="00694BA4" w:rsidP="00A55804">
            <w:pPr>
              <w:snapToGrid w:val="0"/>
              <w:jc w:val="both"/>
              <w:rPr>
                <w:rFonts w:eastAsia="TimesNewRomanPSMT"/>
              </w:rPr>
            </w:pPr>
            <w:r w:rsidRPr="000C6207">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3C40EC" w:rsidRDefault="004758D1" w:rsidP="00A55804">
            <w:pPr>
              <w:snapToGrid w:val="0"/>
              <w:jc w:val="center"/>
              <w:rPr>
                <w:bCs/>
                <w:iCs/>
                <w:highlight w:val="yellow"/>
              </w:rPr>
            </w:pPr>
            <w:r w:rsidRPr="00F10C01">
              <w:rPr>
                <w:bCs/>
                <w:iCs/>
              </w:rPr>
              <w:t>3.</w:t>
            </w:r>
          </w:p>
        </w:tc>
      </w:tr>
      <w:tr w:rsidR="00694BA4" w:rsidRPr="004874D9" w:rsidTr="00A55804">
        <w:trPr>
          <w:jc w:val="center"/>
        </w:trPr>
        <w:tc>
          <w:tcPr>
            <w:tcW w:w="1563" w:type="dxa"/>
            <w:tcBorders>
              <w:top w:val="single" w:sz="4" w:space="0" w:color="000000"/>
              <w:left w:val="single" w:sz="4" w:space="0" w:color="000000"/>
              <w:bottom w:val="single" w:sz="4" w:space="0" w:color="000000"/>
            </w:tcBorders>
            <w:shd w:val="clear" w:color="auto" w:fill="auto"/>
          </w:tcPr>
          <w:p w:rsidR="00694BA4" w:rsidRPr="000C6207" w:rsidRDefault="00694BA4" w:rsidP="00A55804">
            <w:pPr>
              <w:snapToGrid w:val="0"/>
              <w:jc w:val="center"/>
              <w:rPr>
                <w:bCs/>
                <w:iCs/>
                <w:lang w:val="sr-Cyrl-CS"/>
              </w:rPr>
            </w:pPr>
          </w:p>
          <w:p w:rsidR="00694BA4" w:rsidRPr="000C6207" w:rsidRDefault="00694BA4" w:rsidP="00A55804">
            <w:pPr>
              <w:snapToGrid w:val="0"/>
              <w:jc w:val="center"/>
              <w:rPr>
                <w:bCs/>
                <w:iCs/>
                <w:lang w:val="sr-Cyrl-CS"/>
              </w:rPr>
            </w:pPr>
          </w:p>
          <w:p w:rsidR="00694BA4" w:rsidRPr="000C6207" w:rsidRDefault="00694BA4" w:rsidP="00A55804">
            <w:pPr>
              <w:snapToGrid w:val="0"/>
              <w:jc w:val="center"/>
              <w:rPr>
                <w:rFonts w:eastAsia="TimesNewRomanPSMT"/>
              </w:rPr>
            </w:pPr>
            <w:r w:rsidRPr="000C6207">
              <w:rPr>
                <w:bCs/>
                <w:iCs/>
              </w:rPr>
              <w:t>II</w:t>
            </w:r>
          </w:p>
        </w:tc>
        <w:tc>
          <w:tcPr>
            <w:tcW w:w="6119" w:type="dxa"/>
            <w:tcBorders>
              <w:top w:val="single" w:sz="4" w:space="0" w:color="000000"/>
              <w:left w:val="single" w:sz="4" w:space="0" w:color="000000"/>
              <w:bottom w:val="single" w:sz="4" w:space="0" w:color="000000"/>
            </w:tcBorders>
            <w:shd w:val="clear" w:color="auto" w:fill="auto"/>
          </w:tcPr>
          <w:p w:rsidR="00694BA4" w:rsidRPr="000C6207" w:rsidRDefault="00694BA4" w:rsidP="00A55804">
            <w:pPr>
              <w:snapToGrid w:val="0"/>
              <w:jc w:val="both"/>
              <w:rPr>
                <w:rFonts w:eastAsia="TimesNewRomanPSMT"/>
              </w:rPr>
            </w:pPr>
            <w:r w:rsidRPr="000C6207">
              <w:rPr>
                <w:rFonts w:eastAsia="TimesNewRomanPSMT"/>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3C40EC" w:rsidRDefault="004758D1" w:rsidP="00A55804">
            <w:pPr>
              <w:snapToGrid w:val="0"/>
              <w:jc w:val="center"/>
              <w:rPr>
                <w:rFonts w:eastAsia="TimesNewRomanPSMT"/>
                <w:highlight w:val="yellow"/>
              </w:rPr>
            </w:pPr>
            <w:r w:rsidRPr="00F10C01">
              <w:rPr>
                <w:rFonts w:eastAsia="TimesNewRomanPSMT"/>
              </w:rPr>
              <w:t>4.</w:t>
            </w:r>
          </w:p>
        </w:tc>
      </w:tr>
      <w:tr w:rsidR="00694BA4" w:rsidRPr="004874D9" w:rsidTr="00A55804">
        <w:trPr>
          <w:trHeight w:val="323"/>
          <w:jc w:val="center"/>
        </w:trPr>
        <w:tc>
          <w:tcPr>
            <w:tcW w:w="1563" w:type="dxa"/>
            <w:tcBorders>
              <w:top w:val="single" w:sz="4" w:space="0" w:color="000000"/>
              <w:left w:val="single" w:sz="4" w:space="0" w:color="000000"/>
              <w:bottom w:val="single" w:sz="4" w:space="0" w:color="000000"/>
            </w:tcBorders>
            <w:shd w:val="clear" w:color="auto" w:fill="auto"/>
          </w:tcPr>
          <w:p w:rsidR="00694BA4" w:rsidRPr="000C6207" w:rsidRDefault="00694BA4" w:rsidP="00A55804">
            <w:pPr>
              <w:snapToGrid w:val="0"/>
              <w:jc w:val="center"/>
              <w:rPr>
                <w:rFonts w:eastAsia="TimesNewRomanPSMT"/>
              </w:rPr>
            </w:pPr>
            <w:r w:rsidRPr="000C6207">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694BA4" w:rsidRPr="000C6207" w:rsidRDefault="00694BA4" w:rsidP="00A55804">
            <w:pPr>
              <w:snapToGrid w:val="0"/>
              <w:jc w:val="both"/>
              <w:rPr>
                <w:rFonts w:eastAsia="TimesNewRomanPSMT"/>
              </w:rPr>
            </w:pPr>
            <w:r w:rsidRPr="000C6207">
              <w:rPr>
                <w:rFonts w:eastAsia="TimesNewRomanPSMT"/>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F10C01" w:rsidRDefault="00F10C01" w:rsidP="00A55804">
            <w:pPr>
              <w:snapToGrid w:val="0"/>
              <w:jc w:val="center"/>
              <w:rPr>
                <w:rFonts w:eastAsia="TimesNewRomanPSMT"/>
                <w:highlight w:val="yellow"/>
              </w:rPr>
            </w:pPr>
            <w:r w:rsidRPr="00F10C01">
              <w:rPr>
                <w:rFonts w:eastAsia="TimesNewRomanPSMT"/>
              </w:rPr>
              <w:t>5.</w:t>
            </w:r>
          </w:p>
        </w:tc>
      </w:tr>
      <w:tr w:rsidR="00694BA4" w:rsidRPr="004874D9" w:rsidTr="00A55804">
        <w:trPr>
          <w:jc w:val="center"/>
        </w:trPr>
        <w:tc>
          <w:tcPr>
            <w:tcW w:w="1563" w:type="dxa"/>
            <w:tcBorders>
              <w:top w:val="single" w:sz="4" w:space="0" w:color="000000"/>
              <w:left w:val="single" w:sz="4" w:space="0" w:color="000000"/>
              <w:bottom w:val="single" w:sz="4" w:space="0" w:color="000000"/>
            </w:tcBorders>
            <w:shd w:val="clear" w:color="auto" w:fill="auto"/>
          </w:tcPr>
          <w:p w:rsidR="00694BA4" w:rsidRPr="000C6207" w:rsidRDefault="00694BA4" w:rsidP="00A55804">
            <w:pPr>
              <w:snapToGrid w:val="0"/>
              <w:jc w:val="center"/>
              <w:rPr>
                <w:rFonts w:eastAsia="TimesNewRomanPSMT"/>
              </w:rPr>
            </w:pPr>
          </w:p>
          <w:p w:rsidR="00694BA4" w:rsidRPr="000C6207" w:rsidRDefault="00694BA4" w:rsidP="00A55804">
            <w:pPr>
              <w:snapToGrid w:val="0"/>
              <w:jc w:val="center"/>
              <w:rPr>
                <w:rFonts w:eastAsia="TimesNewRomanPSMT"/>
              </w:rPr>
            </w:pPr>
            <w:r w:rsidRPr="000C6207">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694BA4" w:rsidRPr="000C6207" w:rsidRDefault="00694BA4" w:rsidP="00A55804">
            <w:pPr>
              <w:snapToGrid w:val="0"/>
              <w:jc w:val="both"/>
              <w:rPr>
                <w:rFonts w:eastAsia="TimesNewRomanPSMT"/>
              </w:rPr>
            </w:pPr>
            <w:r w:rsidRPr="000C6207">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3C40EC" w:rsidRDefault="00F10C01" w:rsidP="00F10C01">
            <w:pPr>
              <w:snapToGrid w:val="0"/>
              <w:rPr>
                <w:rFonts w:eastAsia="TimesNewRomanPSMT"/>
                <w:highlight w:val="yellow"/>
              </w:rPr>
            </w:pPr>
            <w:r>
              <w:rPr>
                <w:rFonts w:eastAsia="TimesNewRomanPSMT"/>
              </w:rPr>
              <w:t xml:space="preserve">          6</w:t>
            </w:r>
            <w:r w:rsidR="004758D1" w:rsidRPr="00F10C01">
              <w:rPr>
                <w:rFonts w:eastAsia="TimesNewRomanPSMT"/>
              </w:rPr>
              <w:t>.</w:t>
            </w:r>
          </w:p>
        </w:tc>
      </w:tr>
      <w:tr w:rsidR="00694BA4" w:rsidRPr="004874D9" w:rsidTr="00A55804">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694BA4" w:rsidRPr="000C6207" w:rsidRDefault="00694BA4" w:rsidP="00A55804">
            <w:pPr>
              <w:snapToGrid w:val="0"/>
              <w:jc w:val="center"/>
              <w:rPr>
                <w:rFonts w:eastAsia="TimesNewRomanPSMT"/>
              </w:rPr>
            </w:pPr>
            <w:r w:rsidRPr="000C6207">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694BA4" w:rsidRPr="000C6207" w:rsidRDefault="00694BA4" w:rsidP="00A55804">
            <w:pPr>
              <w:snapToGrid w:val="0"/>
              <w:jc w:val="both"/>
              <w:rPr>
                <w:rFonts w:eastAsia="TimesNewRomanPSMT"/>
              </w:rPr>
            </w:pPr>
            <w:r w:rsidRPr="000C6207">
              <w:rPr>
                <w:rFonts w:eastAsia="TimesNewRomanPSMT"/>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F10C01" w:rsidRDefault="00F10C01" w:rsidP="00E15A87">
            <w:pPr>
              <w:snapToGrid w:val="0"/>
              <w:jc w:val="center"/>
              <w:rPr>
                <w:rFonts w:eastAsia="TimesNewRomanPSMT"/>
                <w:highlight w:val="yellow"/>
              </w:rPr>
            </w:pPr>
            <w:r w:rsidRPr="00F10C01">
              <w:rPr>
                <w:rFonts w:eastAsia="TimesNewRomanPSMT"/>
              </w:rPr>
              <w:t>11.</w:t>
            </w:r>
          </w:p>
        </w:tc>
      </w:tr>
      <w:tr w:rsidR="00694BA4" w:rsidRPr="004874D9" w:rsidTr="00A55804">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694BA4" w:rsidRPr="000C6207" w:rsidRDefault="00694BA4" w:rsidP="00A55804">
            <w:pPr>
              <w:snapToGrid w:val="0"/>
              <w:jc w:val="center"/>
              <w:rPr>
                <w:rFonts w:eastAsia="TimesNewRomanPSMT"/>
              </w:rPr>
            </w:pPr>
            <w:r w:rsidRPr="000C6207">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694BA4" w:rsidRPr="000C6207" w:rsidRDefault="00694BA4" w:rsidP="00A55804">
            <w:pPr>
              <w:snapToGrid w:val="0"/>
              <w:jc w:val="both"/>
              <w:rPr>
                <w:rFonts w:eastAsia="TimesNewRomanPSMT"/>
              </w:rPr>
            </w:pPr>
            <w:r w:rsidRPr="000C6207">
              <w:rPr>
                <w:rFonts w:eastAsia="TimesNewRomanPSMT"/>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F10C01" w:rsidRDefault="004758D1" w:rsidP="00F10C01">
            <w:pPr>
              <w:snapToGrid w:val="0"/>
              <w:jc w:val="center"/>
              <w:rPr>
                <w:rFonts w:eastAsia="TimesNewRomanPSMT"/>
                <w:highlight w:val="yellow"/>
              </w:rPr>
            </w:pPr>
            <w:r w:rsidRPr="00F10C01">
              <w:rPr>
                <w:rFonts w:eastAsia="TimesNewRomanPSMT"/>
              </w:rPr>
              <w:t>1</w:t>
            </w:r>
            <w:r w:rsidR="00F10C01" w:rsidRPr="00F10C01">
              <w:rPr>
                <w:rFonts w:eastAsia="TimesNewRomanPSMT"/>
              </w:rPr>
              <w:t>2.</w:t>
            </w:r>
          </w:p>
        </w:tc>
      </w:tr>
      <w:tr w:rsidR="00694BA4" w:rsidRPr="004874D9" w:rsidTr="00A55804">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694BA4" w:rsidRPr="000C6207" w:rsidRDefault="00694BA4" w:rsidP="00A55804">
            <w:pPr>
              <w:snapToGrid w:val="0"/>
              <w:jc w:val="center"/>
              <w:rPr>
                <w:rFonts w:eastAsia="TimesNewRomanPSMT"/>
              </w:rPr>
            </w:pPr>
            <w:r w:rsidRPr="000C6207">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694BA4" w:rsidRPr="000C6207" w:rsidRDefault="00694BA4" w:rsidP="00A55804">
            <w:pPr>
              <w:snapToGrid w:val="0"/>
              <w:jc w:val="both"/>
              <w:rPr>
                <w:rFonts w:eastAsia="TimesNewRomanPSMT"/>
              </w:rPr>
            </w:pPr>
            <w:r w:rsidRPr="000C6207">
              <w:rPr>
                <w:rFonts w:eastAsia="TimesNewRomanPSMT"/>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F10C01" w:rsidRDefault="00F10C01" w:rsidP="00E15A87">
            <w:pPr>
              <w:snapToGrid w:val="0"/>
              <w:jc w:val="center"/>
              <w:rPr>
                <w:rFonts w:eastAsia="TimesNewRomanPSMT"/>
                <w:highlight w:val="yellow"/>
              </w:rPr>
            </w:pPr>
            <w:r>
              <w:rPr>
                <w:rFonts w:eastAsia="TimesNewRomanPSMT"/>
              </w:rPr>
              <w:t>22.</w:t>
            </w:r>
          </w:p>
        </w:tc>
      </w:tr>
      <w:tr w:rsidR="00694BA4" w:rsidRPr="009F2DAD" w:rsidTr="00A55804">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694BA4" w:rsidRPr="000C6207" w:rsidRDefault="00694BA4" w:rsidP="00A55804">
            <w:pPr>
              <w:snapToGrid w:val="0"/>
              <w:jc w:val="center"/>
              <w:rPr>
                <w:rFonts w:eastAsia="TimesNewRomanPSMT"/>
              </w:rPr>
            </w:pPr>
            <w:r w:rsidRPr="000C6207">
              <w:rPr>
                <w:rFonts w:eastAsia="TimesNewRomanPSMT"/>
              </w:rPr>
              <w:t>VIII</w:t>
            </w:r>
          </w:p>
        </w:tc>
        <w:tc>
          <w:tcPr>
            <w:tcW w:w="6119" w:type="dxa"/>
            <w:tcBorders>
              <w:top w:val="single" w:sz="4" w:space="0" w:color="000000"/>
              <w:left w:val="single" w:sz="4" w:space="0" w:color="000000"/>
              <w:bottom w:val="single" w:sz="4" w:space="0" w:color="000000"/>
            </w:tcBorders>
            <w:shd w:val="clear" w:color="auto" w:fill="auto"/>
          </w:tcPr>
          <w:p w:rsidR="00694BA4" w:rsidRPr="000C6207" w:rsidRDefault="00694BA4" w:rsidP="00A55804">
            <w:pPr>
              <w:snapToGrid w:val="0"/>
              <w:jc w:val="both"/>
              <w:rPr>
                <w:rFonts w:eastAsia="TimesNewRomanPSMT"/>
              </w:rPr>
            </w:pPr>
            <w:r w:rsidRPr="000C6207">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3C40EC" w:rsidRDefault="00F10C01" w:rsidP="00002451">
            <w:pPr>
              <w:snapToGrid w:val="0"/>
              <w:jc w:val="center"/>
              <w:rPr>
                <w:rFonts w:eastAsia="TimesNewRomanPSMT"/>
                <w:highlight w:val="yellow"/>
              </w:rPr>
            </w:pPr>
            <w:r>
              <w:rPr>
                <w:rFonts w:eastAsia="TimesNewRomanPSMT"/>
              </w:rPr>
              <w:t>28</w:t>
            </w:r>
            <w:r w:rsidR="004758D1" w:rsidRPr="00F10C01">
              <w:rPr>
                <w:rFonts w:eastAsia="TimesNewRomanPSMT"/>
              </w:rPr>
              <w:t>.</w:t>
            </w:r>
          </w:p>
        </w:tc>
      </w:tr>
    </w:tbl>
    <w:p w:rsidR="00221C6F" w:rsidRPr="009F2DAD" w:rsidRDefault="00221C6F">
      <w:pPr>
        <w:jc w:val="both"/>
      </w:pPr>
    </w:p>
    <w:p w:rsidR="00221C6F" w:rsidRPr="009F2DAD" w:rsidRDefault="00221C6F">
      <w:pPr>
        <w:jc w:val="both"/>
        <w:rPr>
          <w:rFonts w:eastAsia="TimesNewRomanPSMT"/>
          <w:lang w:val="sr-Cyrl-CS"/>
        </w:rPr>
      </w:pPr>
    </w:p>
    <w:p w:rsidR="00494099" w:rsidRDefault="009F2DAD">
      <w:pPr>
        <w:jc w:val="both"/>
        <w:rPr>
          <w:rFonts w:eastAsia="TimesNewRomanPSMT"/>
          <w:lang w:val="sr-Cyrl-CS"/>
        </w:rPr>
      </w:pPr>
      <w:r>
        <w:rPr>
          <w:rFonts w:eastAsia="TimesNewRomanPSMT"/>
          <w:lang w:val="sr-Cyrl-CS"/>
        </w:rPr>
        <w:t xml:space="preserve">Конкурсна документација </w:t>
      </w:r>
      <w:r w:rsidRPr="000C6207">
        <w:rPr>
          <w:rFonts w:eastAsia="TimesNewRomanPSMT"/>
          <w:lang w:val="sr-Cyrl-CS"/>
        </w:rPr>
        <w:t>садржи</w:t>
      </w:r>
      <w:r w:rsidR="003C24F6" w:rsidRPr="000C6207">
        <w:rPr>
          <w:rFonts w:eastAsia="TimesNewRomanPSMT"/>
          <w:lang w:val="sr-Cyrl-CS"/>
        </w:rPr>
        <w:t xml:space="preserve"> </w:t>
      </w:r>
      <w:r w:rsidR="00F10C01">
        <w:rPr>
          <w:rFonts w:eastAsia="TimesNewRomanPSMT"/>
        </w:rPr>
        <w:t>34</w:t>
      </w:r>
      <w:r w:rsidR="003C24F6" w:rsidRPr="000C6207">
        <w:rPr>
          <w:rFonts w:eastAsia="TimesNewRomanPSMT"/>
          <w:lang w:val="sr-Cyrl-CS"/>
        </w:rPr>
        <w:t xml:space="preserve"> </w:t>
      </w:r>
      <w:r w:rsidR="00F10C01">
        <w:rPr>
          <w:rFonts w:eastAsia="TimesNewRomanPSMT"/>
          <w:lang w:val="sr-Cyrl-CS"/>
        </w:rPr>
        <w:t>стране.</w:t>
      </w:r>
      <w:r w:rsidR="003C40EC">
        <w:rPr>
          <w:rFonts w:eastAsia="TimesNewRomanPSMT"/>
          <w:lang w:val="sr-Cyrl-CS"/>
        </w:rPr>
        <w:t xml:space="preserve"> </w:t>
      </w:r>
    </w:p>
    <w:p w:rsidR="005B56AE" w:rsidRPr="009F2DAD" w:rsidRDefault="005B56AE">
      <w:pPr>
        <w:jc w:val="both"/>
        <w:rPr>
          <w:rFonts w:eastAsia="TimesNewRomanPSMT"/>
          <w:lang w:val="sr-Cyrl-CS"/>
        </w:rPr>
      </w:pPr>
    </w:p>
    <w:p w:rsidR="005B56AE" w:rsidRPr="009F2DAD" w:rsidRDefault="005B56AE">
      <w:pPr>
        <w:jc w:val="both"/>
        <w:rPr>
          <w:rFonts w:eastAsia="TimesNewRomanPSMT"/>
          <w:lang w:val="sr-Cyrl-CS"/>
        </w:rPr>
      </w:pPr>
    </w:p>
    <w:p w:rsidR="00494099" w:rsidRPr="009F2DAD" w:rsidRDefault="00494099">
      <w:pPr>
        <w:jc w:val="both"/>
        <w:rPr>
          <w:rFonts w:eastAsia="TimesNewRomanPSMT"/>
          <w:lang w:val="sr-Cyrl-CS"/>
        </w:rPr>
      </w:pPr>
    </w:p>
    <w:p w:rsidR="00EB3879" w:rsidRPr="009F2DAD" w:rsidRDefault="00EB3879">
      <w:pPr>
        <w:jc w:val="both"/>
        <w:rPr>
          <w:rFonts w:eastAsia="TimesNewRomanPSMT"/>
          <w:lang w:val="sr-Cyrl-CS"/>
        </w:rPr>
      </w:pPr>
    </w:p>
    <w:p w:rsidR="00EB3879" w:rsidRPr="009F2DAD" w:rsidRDefault="00EB3879">
      <w:pPr>
        <w:jc w:val="both"/>
        <w:rPr>
          <w:rFonts w:eastAsia="TimesNewRomanPSMT"/>
          <w:lang w:val="sr-Cyrl-CS"/>
        </w:rPr>
      </w:pPr>
    </w:p>
    <w:p w:rsidR="00EB3879" w:rsidRPr="009F2DAD" w:rsidRDefault="00EB3879">
      <w:pPr>
        <w:jc w:val="both"/>
        <w:rPr>
          <w:rFonts w:eastAsia="TimesNewRomanPSMT"/>
          <w:lang w:val="sr-Cyrl-CS"/>
        </w:rPr>
      </w:pPr>
    </w:p>
    <w:p w:rsidR="00EB3879" w:rsidRPr="009F2DAD" w:rsidRDefault="00EB3879">
      <w:pPr>
        <w:jc w:val="both"/>
        <w:rPr>
          <w:rFonts w:eastAsia="TimesNewRomanPSMT"/>
          <w:lang w:val="sr-Cyrl-CS"/>
        </w:rPr>
      </w:pPr>
    </w:p>
    <w:p w:rsidR="00494099" w:rsidRPr="008A3381" w:rsidRDefault="00494099">
      <w:pPr>
        <w:jc w:val="both"/>
        <w:rPr>
          <w:rFonts w:eastAsia="TimesNewRomanPSMT"/>
          <w:lang w:val="sr-Cyrl-CS"/>
        </w:rPr>
      </w:pPr>
    </w:p>
    <w:p w:rsidR="00221C6F" w:rsidRPr="008A3381" w:rsidRDefault="00221C6F">
      <w:pPr>
        <w:shd w:val="clear" w:color="auto" w:fill="C6D9F1"/>
        <w:jc w:val="center"/>
        <w:rPr>
          <w:b/>
          <w:bCs/>
          <w:i/>
          <w:iCs/>
          <w:lang w:val="sr-Cyrl-CS"/>
        </w:rPr>
      </w:pPr>
      <w:r w:rsidRPr="009F2DAD">
        <w:rPr>
          <w:b/>
          <w:bCs/>
          <w:i/>
          <w:iCs/>
        </w:rPr>
        <w:lastRenderedPageBreak/>
        <w:t>I</w:t>
      </w:r>
      <w:r w:rsidRPr="008A3381">
        <w:rPr>
          <w:b/>
          <w:bCs/>
          <w:i/>
          <w:iCs/>
          <w:lang w:val="sr-Cyrl-CS"/>
        </w:rPr>
        <w:t xml:space="preserve">  ОПШТИ ПОДАЦИ О ЈАВНОЈ НАБАВЦИ</w:t>
      </w:r>
    </w:p>
    <w:p w:rsidR="00221C6F" w:rsidRPr="008A3381" w:rsidRDefault="00221C6F">
      <w:pPr>
        <w:jc w:val="both"/>
        <w:rPr>
          <w:b/>
          <w:bCs/>
          <w:i/>
          <w:iCs/>
          <w:lang w:val="sr-Cyrl-CS"/>
        </w:rPr>
      </w:pPr>
    </w:p>
    <w:p w:rsidR="00221C6F" w:rsidRPr="008A3381" w:rsidRDefault="00221C6F">
      <w:pPr>
        <w:jc w:val="both"/>
        <w:rPr>
          <w:lang w:val="sr-Cyrl-CS"/>
        </w:rPr>
      </w:pPr>
      <w:r w:rsidRPr="008A3381">
        <w:rPr>
          <w:b/>
          <w:bCs/>
          <w:lang w:val="sr-Cyrl-CS"/>
        </w:rPr>
        <w:t>1.</w:t>
      </w:r>
      <w:r w:rsidR="004D26D9" w:rsidRPr="008A3381">
        <w:rPr>
          <w:b/>
          <w:bCs/>
          <w:lang w:val="sr-Cyrl-CS"/>
        </w:rPr>
        <w:t xml:space="preserve"> </w:t>
      </w:r>
      <w:r w:rsidRPr="008A3381">
        <w:rPr>
          <w:b/>
          <w:bCs/>
          <w:lang w:val="sr-Cyrl-CS"/>
        </w:rPr>
        <w:t>Подаци о наручиоцу</w:t>
      </w:r>
    </w:p>
    <w:p w:rsidR="00221C6F" w:rsidRPr="009F2DAD" w:rsidRDefault="00221C6F" w:rsidP="009F2DAD">
      <w:pPr>
        <w:rPr>
          <w:lang w:val="sr-Cyrl-CS"/>
        </w:rPr>
      </w:pPr>
      <w:r w:rsidRPr="008A3381">
        <w:rPr>
          <w:lang w:val="sr-Cyrl-CS"/>
        </w:rPr>
        <w:t>Наручилац:</w:t>
      </w:r>
      <w:r w:rsidR="00494099" w:rsidRPr="009F2DAD">
        <w:rPr>
          <w:lang w:val="sr-Cyrl-CS"/>
        </w:rPr>
        <w:t xml:space="preserve"> </w:t>
      </w:r>
      <w:r w:rsidR="009F2DAD" w:rsidRPr="008A3381">
        <w:rPr>
          <w:lang w:val="sr-Cyrl-CS"/>
        </w:rPr>
        <w:t>Народна  библиотека</w:t>
      </w:r>
      <w:r w:rsidR="009F2DAD" w:rsidRPr="008A3381">
        <w:rPr>
          <w:spacing w:val="55"/>
          <w:lang w:val="sr-Cyrl-CS"/>
        </w:rPr>
        <w:t xml:space="preserve"> "Вук Караџић"</w:t>
      </w:r>
    </w:p>
    <w:p w:rsidR="00221C6F" w:rsidRPr="00E707FE" w:rsidRDefault="00221C6F">
      <w:pPr>
        <w:jc w:val="both"/>
        <w:rPr>
          <w:lang w:val="sr-Cyrl-CS"/>
        </w:rPr>
      </w:pPr>
      <w:r w:rsidRPr="00E707FE">
        <w:rPr>
          <w:lang w:val="sr-Cyrl-CS"/>
        </w:rPr>
        <w:t>Адреса:</w:t>
      </w:r>
      <w:r w:rsidR="00494099" w:rsidRPr="00E707FE">
        <w:rPr>
          <w:lang w:val="sr-Cyrl-CS"/>
        </w:rPr>
        <w:t xml:space="preserve"> </w:t>
      </w:r>
      <w:r w:rsidR="00E707FE" w:rsidRPr="008A3381">
        <w:rPr>
          <w:lang w:val="sr-Cyrl-CS"/>
        </w:rPr>
        <w:t>Кнеза  Лазара 6</w:t>
      </w:r>
      <w:r w:rsidR="00E707FE" w:rsidRPr="00E707FE">
        <w:rPr>
          <w:lang w:val="sr-Cyrl-CS"/>
        </w:rPr>
        <w:t xml:space="preserve">, </w:t>
      </w:r>
      <w:r w:rsidR="00494099" w:rsidRPr="00E707FE">
        <w:rPr>
          <w:lang w:val="sr-Cyrl-CS"/>
        </w:rPr>
        <w:t>12220 Велико Градиште</w:t>
      </w:r>
      <w:r w:rsidRPr="00E707FE">
        <w:rPr>
          <w:i/>
          <w:iCs/>
          <w:lang w:val="sr-Cyrl-CS"/>
        </w:rPr>
        <w:t xml:space="preserve"> </w:t>
      </w:r>
    </w:p>
    <w:p w:rsidR="00221C6F" w:rsidRPr="008A3381" w:rsidRDefault="00221C6F">
      <w:pPr>
        <w:jc w:val="both"/>
        <w:rPr>
          <w:lang w:val="sr-Cyrl-CS"/>
        </w:rPr>
      </w:pPr>
      <w:r w:rsidRPr="00084305">
        <w:rPr>
          <w:lang w:val="sr-Cyrl-CS"/>
        </w:rPr>
        <w:t>Интернет страница:</w:t>
      </w:r>
      <w:r w:rsidR="00494099" w:rsidRPr="008A3381">
        <w:rPr>
          <w:lang w:val="sr-Cyrl-CS"/>
        </w:rPr>
        <w:t xml:space="preserve"> </w:t>
      </w:r>
      <w:r w:rsidR="00E543CD" w:rsidRPr="00084305">
        <w:t>www</w:t>
      </w:r>
      <w:r w:rsidR="00E543CD" w:rsidRPr="008A3381">
        <w:rPr>
          <w:lang w:val="sr-Cyrl-CS"/>
        </w:rPr>
        <w:t>.</w:t>
      </w:r>
      <w:r w:rsidR="00E543CD" w:rsidRPr="00084305">
        <w:t>bibliotekavg</w:t>
      </w:r>
      <w:r w:rsidR="00E543CD" w:rsidRPr="008A3381">
        <w:rPr>
          <w:lang w:val="sr-Cyrl-CS"/>
        </w:rPr>
        <w:t>.</w:t>
      </w:r>
      <w:r w:rsidR="00E543CD" w:rsidRPr="00084305">
        <w:t>com</w:t>
      </w:r>
      <w:r w:rsidRPr="008A3381">
        <w:rPr>
          <w:i/>
          <w:iCs/>
          <w:lang w:val="sr-Cyrl-CS"/>
        </w:rPr>
        <w:t xml:space="preserve"> </w:t>
      </w:r>
    </w:p>
    <w:p w:rsidR="00221C6F" w:rsidRPr="008A3381" w:rsidRDefault="00221C6F">
      <w:pPr>
        <w:jc w:val="both"/>
        <w:rPr>
          <w:lang w:val="sr-Cyrl-CS"/>
        </w:rPr>
      </w:pPr>
    </w:p>
    <w:p w:rsidR="00221C6F" w:rsidRPr="008A3381" w:rsidRDefault="00221C6F">
      <w:pPr>
        <w:jc w:val="both"/>
        <w:rPr>
          <w:lang w:val="sr-Cyrl-CS"/>
        </w:rPr>
      </w:pPr>
      <w:r w:rsidRPr="008A3381">
        <w:rPr>
          <w:b/>
          <w:bCs/>
          <w:lang w:val="sr-Cyrl-CS"/>
        </w:rPr>
        <w:t>2. Врста поступка јавне набавке</w:t>
      </w:r>
    </w:p>
    <w:p w:rsidR="00221C6F" w:rsidRPr="008A3381" w:rsidRDefault="00221C6F">
      <w:pPr>
        <w:jc w:val="both"/>
        <w:rPr>
          <w:lang w:val="sr-Cyrl-CS"/>
        </w:rPr>
      </w:pPr>
      <w:r w:rsidRPr="008A3381">
        <w:rPr>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21C6F" w:rsidRPr="008A3381" w:rsidRDefault="00221C6F">
      <w:pPr>
        <w:jc w:val="both"/>
        <w:rPr>
          <w:lang w:val="sr-Cyrl-CS"/>
        </w:rPr>
      </w:pPr>
    </w:p>
    <w:p w:rsidR="00221C6F" w:rsidRPr="008A3381" w:rsidRDefault="00221C6F">
      <w:pPr>
        <w:jc w:val="both"/>
        <w:rPr>
          <w:lang w:val="sr-Cyrl-CS"/>
        </w:rPr>
      </w:pPr>
    </w:p>
    <w:p w:rsidR="00221C6F" w:rsidRPr="008A3381" w:rsidRDefault="00221C6F">
      <w:pPr>
        <w:jc w:val="both"/>
        <w:rPr>
          <w:lang w:val="sr-Cyrl-CS"/>
        </w:rPr>
      </w:pPr>
      <w:r w:rsidRPr="008A3381">
        <w:rPr>
          <w:b/>
          <w:bCs/>
          <w:lang w:val="sr-Cyrl-CS"/>
        </w:rPr>
        <w:t>3. Предмет јавне набавке</w:t>
      </w:r>
    </w:p>
    <w:p w:rsidR="00C731A1" w:rsidRPr="001558BC" w:rsidRDefault="001A2066" w:rsidP="00C731A1">
      <w:pPr>
        <w:spacing w:before="2"/>
        <w:ind w:right="-5"/>
        <w:jc w:val="both"/>
        <w:rPr>
          <w:rFonts w:eastAsia="Arial"/>
          <w:b/>
          <w:bCs/>
          <w:sz w:val="25"/>
          <w:szCs w:val="25"/>
          <w:lang w:val="sr-Cyrl-CS"/>
        </w:rPr>
      </w:pPr>
      <w:r w:rsidRPr="009F2DAD">
        <w:rPr>
          <w:lang w:val="sr-Cyrl-CS"/>
        </w:rPr>
        <w:t xml:space="preserve">Предмет јавне набавке </w:t>
      </w:r>
      <w:r w:rsidRPr="00084305">
        <w:rPr>
          <w:lang w:val="sr-Cyrl-CS"/>
        </w:rPr>
        <w:t>бр</w:t>
      </w:r>
      <w:r w:rsidRPr="00084305">
        <w:rPr>
          <w:lang w:val="ru-RU"/>
        </w:rPr>
        <w:t>.</w:t>
      </w:r>
      <w:r w:rsidRPr="00084305">
        <w:rPr>
          <w:lang w:val="sr-Cyrl-CS"/>
        </w:rPr>
        <w:t xml:space="preserve"> </w:t>
      </w:r>
      <w:r w:rsidR="00675A68">
        <w:rPr>
          <w:lang w:val="sr-Cyrl-CS"/>
        </w:rPr>
        <w:t>2</w:t>
      </w:r>
      <w:r w:rsidRPr="008A3381">
        <w:rPr>
          <w:lang w:val="sr-Cyrl-CS"/>
        </w:rPr>
        <w:t>/201</w:t>
      </w:r>
      <w:r w:rsidR="00EA20BE">
        <w:rPr>
          <w:lang w:val="sr-Cyrl-CS"/>
        </w:rPr>
        <w:t>9</w:t>
      </w:r>
      <w:r w:rsidRPr="008A3381">
        <w:rPr>
          <w:i/>
          <w:iCs/>
          <w:lang w:val="sr-Cyrl-CS"/>
        </w:rPr>
        <w:t xml:space="preserve"> </w:t>
      </w:r>
      <w:r w:rsidRPr="008A3381">
        <w:rPr>
          <w:iCs/>
          <w:lang w:val="sr-Cyrl-CS"/>
        </w:rPr>
        <w:t xml:space="preserve">су </w:t>
      </w:r>
      <w:r w:rsidR="00AE343F" w:rsidRPr="009F2DAD">
        <w:rPr>
          <w:iCs/>
          <w:lang w:val="sr-Cyrl-CS"/>
        </w:rPr>
        <w:t>радови</w:t>
      </w:r>
      <w:r w:rsidRPr="009F2DAD">
        <w:rPr>
          <w:i/>
          <w:lang w:val="sr-Cyrl-CS"/>
        </w:rPr>
        <w:t xml:space="preserve"> –</w:t>
      </w:r>
      <w:r w:rsidRPr="009F2DAD">
        <w:rPr>
          <w:rFonts w:eastAsia="TimesNewRomanPSMT"/>
          <w:b/>
          <w:lang w:val="sr-Cyrl-CS"/>
        </w:rPr>
        <w:t xml:space="preserve"> </w:t>
      </w:r>
      <w:r w:rsidR="001558BC">
        <w:rPr>
          <w:b/>
          <w:lang w:val="sr-Cyrl-CS"/>
        </w:rPr>
        <w:t xml:space="preserve">Санација </w:t>
      </w:r>
      <w:r w:rsidR="00675A68">
        <w:rPr>
          <w:b/>
          <w:lang w:val="sr-Cyrl-CS"/>
        </w:rPr>
        <w:t>прслина фасадног зида</w:t>
      </w:r>
      <w:r w:rsidR="001558BC">
        <w:rPr>
          <w:b/>
          <w:lang w:val="sr-Cyrl-CS"/>
        </w:rPr>
        <w:t xml:space="preserve"> на згради библиотеке</w:t>
      </w:r>
    </w:p>
    <w:p w:rsidR="004B4C60" w:rsidRPr="008A3381" w:rsidRDefault="004B4C60" w:rsidP="00C731A1">
      <w:pPr>
        <w:jc w:val="both"/>
        <w:rPr>
          <w:rFonts w:eastAsia="Times New Roman"/>
          <w:b/>
          <w:color w:val="auto"/>
          <w:kern w:val="0"/>
          <w:sz w:val="28"/>
          <w:szCs w:val="28"/>
          <w:lang w:val="sr-Cyrl-CS" w:eastAsia="en-US"/>
        </w:rPr>
      </w:pPr>
    </w:p>
    <w:p w:rsidR="00AE343F" w:rsidRPr="008A3381" w:rsidRDefault="00AE343F" w:rsidP="00AE343F">
      <w:pPr>
        <w:suppressAutoHyphens w:val="0"/>
        <w:spacing w:line="240" w:lineRule="auto"/>
        <w:jc w:val="both"/>
        <w:rPr>
          <w:rFonts w:eastAsia="Times New Roman"/>
          <w:color w:val="auto"/>
          <w:kern w:val="0"/>
          <w:lang w:val="sr-Cyrl-CS" w:eastAsia="en-US"/>
        </w:rPr>
      </w:pPr>
      <w:r w:rsidRPr="008A3381">
        <w:rPr>
          <w:lang w:val="sr-Cyrl-CS"/>
        </w:rPr>
        <w:t>ОРН:</w:t>
      </w:r>
      <w:r w:rsidR="002D38A5" w:rsidRPr="008A3381">
        <w:rPr>
          <w:lang w:val="sr-Cyrl-CS"/>
        </w:rPr>
        <w:t xml:space="preserve"> 45443000- Фасадни радови</w:t>
      </w:r>
      <w:r w:rsidR="002A0A9C" w:rsidRPr="008A3381">
        <w:rPr>
          <w:lang w:val="sr-Cyrl-CS"/>
        </w:rPr>
        <w:t xml:space="preserve">  </w:t>
      </w:r>
    </w:p>
    <w:p w:rsidR="00AE343F" w:rsidRPr="008A3381" w:rsidRDefault="00AE343F" w:rsidP="00AE343F">
      <w:pPr>
        <w:suppressAutoHyphens w:val="0"/>
        <w:spacing w:line="240" w:lineRule="auto"/>
        <w:jc w:val="both"/>
        <w:rPr>
          <w:b/>
          <w:bCs/>
          <w:lang w:val="sr-Cyrl-CS"/>
        </w:rPr>
      </w:pPr>
    </w:p>
    <w:p w:rsidR="00221C6F" w:rsidRPr="009F2DAD" w:rsidRDefault="00221C6F" w:rsidP="00AE343F">
      <w:pPr>
        <w:suppressAutoHyphens w:val="0"/>
        <w:spacing w:line="240" w:lineRule="auto"/>
        <w:jc w:val="both"/>
        <w:rPr>
          <w:b/>
          <w:bCs/>
          <w:iCs/>
          <w:lang w:val="sr-Cyrl-CS"/>
        </w:rPr>
      </w:pPr>
      <w:r w:rsidRPr="008A3381">
        <w:rPr>
          <w:b/>
          <w:bCs/>
          <w:lang w:val="sr-Cyrl-CS"/>
        </w:rPr>
        <w:t xml:space="preserve">4. </w:t>
      </w:r>
      <w:r w:rsidR="000B70AD" w:rsidRPr="009F2DAD">
        <w:rPr>
          <w:b/>
          <w:bCs/>
          <w:lang w:val="sr-Cyrl-CS"/>
        </w:rPr>
        <w:t>Р</w:t>
      </w:r>
      <w:r w:rsidRPr="008A3381">
        <w:rPr>
          <w:b/>
          <w:bCs/>
          <w:iCs/>
          <w:lang w:val="sr-Cyrl-CS"/>
        </w:rPr>
        <w:t>езервисана јавна набавка</w:t>
      </w:r>
    </w:p>
    <w:p w:rsidR="000B70AD" w:rsidRPr="009F2DAD" w:rsidRDefault="000B70AD">
      <w:pPr>
        <w:jc w:val="both"/>
        <w:rPr>
          <w:i/>
          <w:iCs/>
          <w:lang w:val="sr-Cyrl-CS"/>
        </w:rPr>
      </w:pPr>
      <w:r w:rsidRPr="009F2DAD">
        <w:rPr>
          <w:bCs/>
          <w:iCs/>
          <w:lang w:val="sr-Cyrl-CS"/>
        </w:rPr>
        <w:t>Не</w:t>
      </w:r>
    </w:p>
    <w:p w:rsidR="00221C6F" w:rsidRPr="008A3381" w:rsidRDefault="00221C6F">
      <w:pPr>
        <w:jc w:val="both"/>
        <w:rPr>
          <w:lang w:val="sr-Cyrl-CS"/>
        </w:rPr>
      </w:pPr>
    </w:p>
    <w:p w:rsidR="00221C6F" w:rsidRPr="008A3381" w:rsidRDefault="00221C6F">
      <w:pPr>
        <w:jc w:val="both"/>
        <w:rPr>
          <w:lang w:val="sr-Cyrl-CS"/>
        </w:rPr>
      </w:pPr>
      <w:r w:rsidRPr="008A3381">
        <w:rPr>
          <w:b/>
          <w:bCs/>
          <w:lang w:val="sr-Cyrl-CS"/>
        </w:rPr>
        <w:t xml:space="preserve">5. Контакт (лице или служба) </w:t>
      </w:r>
    </w:p>
    <w:p w:rsidR="00221C6F" w:rsidRPr="009F2DAD" w:rsidRDefault="00221C6F">
      <w:pPr>
        <w:jc w:val="both"/>
        <w:rPr>
          <w:bCs/>
          <w:lang w:val="sr-Cyrl-CS"/>
        </w:rPr>
      </w:pPr>
      <w:r w:rsidRPr="008A3381">
        <w:rPr>
          <w:lang w:val="sr-Cyrl-CS"/>
        </w:rPr>
        <w:t>Лице за контакт:</w:t>
      </w:r>
      <w:r w:rsidR="000B70AD" w:rsidRPr="00084305">
        <w:rPr>
          <w:lang w:val="sr-Cyrl-CS"/>
        </w:rPr>
        <w:t xml:space="preserve"> </w:t>
      </w:r>
      <w:r w:rsidR="00E543CD" w:rsidRPr="00084305">
        <w:rPr>
          <w:lang w:val="sr-Cyrl-CS"/>
        </w:rPr>
        <w:t xml:space="preserve">Наташа </w:t>
      </w:r>
      <w:r w:rsidR="005D02D9">
        <w:rPr>
          <w:lang w:val="sr-Cyrl-CS"/>
        </w:rPr>
        <w:t>Алексић</w:t>
      </w:r>
      <w:r w:rsidR="00E543CD" w:rsidRPr="00084305">
        <w:rPr>
          <w:lang w:val="sr-Cyrl-CS"/>
        </w:rPr>
        <w:t>,</w:t>
      </w:r>
      <w:r w:rsidR="000B70AD" w:rsidRPr="00084305">
        <w:rPr>
          <w:lang w:val="sr-Cyrl-CS"/>
        </w:rPr>
        <w:t xml:space="preserve"> </w:t>
      </w:r>
      <w:r w:rsidRPr="00084305">
        <w:rPr>
          <w:lang w:val="sr-Cyrl-CS"/>
        </w:rPr>
        <w:t xml:space="preserve">Е - mail адреса </w:t>
      </w:r>
      <w:hyperlink r:id="rId8" w:history="1">
        <w:r w:rsidR="00BE16F8" w:rsidRPr="00320910">
          <w:rPr>
            <w:rStyle w:val="Hyperlink"/>
          </w:rPr>
          <w:t>bibliotekavg</w:t>
        </w:r>
        <w:r w:rsidR="00BE16F8" w:rsidRPr="008A3381">
          <w:rPr>
            <w:rStyle w:val="Hyperlink"/>
            <w:lang w:val="sr-Cyrl-CS"/>
          </w:rPr>
          <w:t>@</w:t>
        </w:r>
        <w:r w:rsidR="00BE16F8" w:rsidRPr="00320910">
          <w:rPr>
            <w:rStyle w:val="Hyperlink"/>
          </w:rPr>
          <w:t>mts</w:t>
        </w:r>
        <w:r w:rsidR="00BE16F8" w:rsidRPr="008A3381">
          <w:rPr>
            <w:rStyle w:val="Hyperlink"/>
            <w:lang w:val="sr-Cyrl-CS"/>
          </w:rPr>
          <w:t>.</w:t>
        </w:r>
        <w:r w:rsidR="00BE16F8" w:rsidRPr="00320910">
          <w:rPr>
            <w:rStyle w:val="Hyperlink"/>
          </w:rPr>
          <w:t>rs</w:t>
        </w:r>
      </w:hyperlink>
      <w:r w:rsidR="000B70AD" w:rsidRPr="008A3381">
        <w:rPr>
          <w:lang w:val="sr-Cyrl-CS"/>
        </w:rPr>
        <w:t xml:space="preserve"> </w:t>
      </w:r>
    </w:p>
    <w:p w:rsidR="00221C6F" w:rsidRPr="009F2DAD" w:rsidRDefault="00221C6F">
      <w:pPr>
        <w:jc w:val="both"/>
        <w:rPr>
          <w:bCs/>
          <w:lang w:val="sr-Cyrl-CS"/>
        </w:rPr>
      </w:pPr>
    </w:p>
    <w:p w:rsidR="00221C6F" w:rsidRPr="009F2DAD" w:rsidRDefault="00221C6F">
      <w:pPr>
        <w:jc w:val="both"/>
        <w:rPr>
          <w:bCs/>
          <w:lang w:val="sr-Cyrl-CS"/>
        </w:rPr>
      </w:pPr>
    </w:p>
    <w:p w:rsidR="00101D1A" w:rsidRPr="008A3381" w:rsidRDefault="00101D1A" w:rsidP="00101D1A">
      <w:pPr>
        <w:suppressAutoHyphens w:val="0"/>
        <w:spacing w:line="240" w:lineRule="auto"/>
        <w:rPr>
          <w:bCs/>
          <w:i/>
          <w:iCs/>
          <w:lang w:val="sr-Cyrl-CS"/>
        </w:rPr>
      </w:pPr>
    </w:p>
    <w:p w:rsidR="001A2066" w:rsidRPr="009F2DAD" w:rsidRDefault="001A2066">
      <w:pPr>
        <w:jc w:val="both"/>
        <w:rPr>
          <w:lang w:val="sr-Cyrl-CS"/>
        </w:rPr>
      </w:pPr>
    </w:p>
    <w:p w:rsidR="001A2066" w:rsidRPr="009F2DAD" w:rsidRDefault="001A2066">
      <w:pPr>
        <w:jc w:val="both"/>
        <w:rPr>
          <w:lang w:val="sr-Cyrl-CS"/>
        </w:rPr>
      </w:pPr>
    </w:p>
    <w:p w:rsidR="00F96003" w:rsidRPr="009F2DAD" w:rsidRDefault="00F96003">
      <w:pPr>
        <w:jc w:val="both"/>
        <w:rPr>
          <w:lang w:val="sr-Cyrl-CS"/>
        </w:rPr>
      </w:pPr>
    </w:p>
    <w:p w:rsidR="00F96003" w:rsidRPr="009F2DAD" w:rsidRDefault="00F96003">
      <w:pPr>
        <w:jc w:val="both"/>
        <w:rPr>
          <w:lang w:val="sr-Cyrl-CS"/>
        </w:rPr>
      </w:pPr>
    </w:p>
    <w:p w:rsidR="004638E4" w:rsidRPr="009F2DAD" w:rsidRDefault="004638E4">
      <w:pPr>
        <w:jc w:val="both"/>
        <w:rPr>
          <w:lang w:val="sr-Cyrl-CS"/>
        </w:rPr>
      </w:pPr>
    </w:p>
    <w:p w:rsidR="004638E4" w:rsidRPr="009F2DAD" w:rsidRDefault="004638E4">
      <w:pPr>
        <w:jc w:val="both"/>
        <w:rPr>
          <w:lang w:val="sr-Cyrl-CS"/>
        </w:rPr>
      </w:pPr>
    </w:p>
    <w:p w:rsidR="004638E4" w:rsidRPr="009F2DAD" w:rsidRDefault="004638E4">
      <w:pPr>
        <w:jc w:val="both"/>
        <w:rPr>
          <w:lang w:val="sr-Cyrl-CS"/>
        </w:rPr>
      </w:pPr>
    </w:p>
    <w:p w:rsidR="00EB3879" w:rsidRPr="009F2DAD" w:rsidRDefault="00EB3879">
      <w:pPr>
        <w:jc w:val="both"/>
        <w:rPr>
          <w:lang w:val="sr-Cyrl-CS"/>
        </w:rPr>
      </w:pPr>
    </w:p>
    <w:p w:rsidR="00A80556" w:rsidRPr="009F2DAD" w:rsidRDefault="00A80556">
      <w:pPr>
        <w:jc w:val="both"/>
        <w:rPr>
          <w:lang w:val="sr-Cyrl-CS"/>
        </w:rPr>
      </w:pPr>
    </w:p>
    <w:p w:rsidR="00A80556" w:rsidRPr="009F2DAD" w:rsidRDefault="00A80556">
      <w:pPr>
        <w:jc w:val="both"/>
        <w:rPr>
          <w:lang w:val="sr-Cyrl-CS"/>
        </w:rPr>
      </w:pPr>
    </w:p>
    <w:p w:rsidR="00A80556" w:rsidRPr="009F2DAD" w:rsidRDefault="00A80556">
      <w:pPr>
        <w:jc w:val="both"/>
        <w:rPr>
          <w:lang w:val="sr-Cyrl-CS"/>
        </w:rPr>
      </w:pPr>
    </w:p>
    <w:p w:rsidR="00A80556" w:rsidRPr="009F2DAD" w:rsidRDefault="00A80556">
      <w:pPr>
        <w:jc w:val="both"/>
        <w:rPr>
          <w:lang w:val="sr-Cyrl-CS"/>
        </w:rPr>
      </w:pPr>
    </w:p>
    <w:p w:rsidR="00A80556" w:rsidRPr="009F2DAD" w:rsidRDefault="00A80556">
      <w:pPr>
        <w:jc w:val="both"/>
        <w:rPr>
          <w:lang w:val="sr-Cyrl-CS"/>
        </w:rPr>
      </w:pPr>
    </w:p>
    <w:p w:rsidR="00A80556" w:rsidRPr="009F2DAD" w:rsidRDefault="00A80556">
      <w:pPr>
        <w:jc w:val="both"/>
        <w:rPr>
          <w:lang w:val="sr-Cyrl-CS"/>
        </w:rPr>
      </w:pPr>
    </w:p>
    <w:p w:rsidR="00A80556" w:rsidRPr="009F2DAD" w:rsidRDefault="00A80556">
      <w:pPr>
        <w:jc w:val="both"/>
        <w:rPr>
          <w:lang w:val="sr-Cyrl-CS"/>
        </w:rPr>
      </w:pPr>
    </w:p>
    <w:p w:rsidR="00A80556" w:rsidRPr="009F2DAD" w:rsidRDefault="00A80556">
      <w:pPr>
        <w:jc w:val="both"/>
        <w:rPr>
          <w:lang w:val="sr-Cyrl-CS"/>
        </w:rPr>
      </w:pPr>
    </w:p>
    <w:p w:rsidR="00A80556" w:rsidRPr="009F2DAD" w:rsidRDefault="00A80556">
      <w:pPr>
        <w:jc w:val="both"/>
        <w:rPr>
          <w:lang w:val="sr-Cyrl-CS"/>
        </w:rPr>
      </w:pPr>
    </w:p>
    <w:p w:rsidR="00A80556" w:rsidRPr="009F2DAD" w:rsidRDefault="00A80556">
      <w:pPr>
        <w:jc w:val="both"/>
        <w:rPr>
          <w:lang w:val="sr-Cyrl-CS"/>
        </w:rPr>
      </w:pPr>
    </w:p>
    <w:p w:rsidR="00A80556" w:rsidRPr="009F2DAD" w:rsidRDefault="00A80556">
      <w:pPr>
        <w:jc w:val="both"/>
        <w:rPr>
          <w:lang w:val="sr-Cyrl-CS"/>
        </w:rPr>
      </w:pPr>
    </w:p>
    <w:p w:rsidR="00A80556" w:rsidRPr="009F2DAD" w:rsidRDefault="00A80556">
      <w:pPr>
        <w:jc w:val="both"/>
        <w:rPr>
          <w:lang w:val="sr-Cyrl-CS"/>
        </w:rPr>
      </w:pPr>
    </w:p>
    <w:p w:rsidR="00EB3879" w:rsidRPr="009F2DAD" w:rsidRDefault="00EB3879">
      <w:pPr>
        <w:jc w:val="both"/>
        <w:rPr>
          <w:lang w:val="sr-Cyrl-CS"/>
        </w:rPr>
      </w:pPr>
    </w:p>
    <w:p w:rsidR="004638E4" w:rsidRDefault="004638E4">
      <w:pPr>
        <w:jc w:val="both"/>
        <w:rPr>
          <w:lang w:val="sr-Cyrl-CS"/>
        </w:rPr>
      </w:pPr>
    </w:p>
    <w:p w:rsidR="001558BC" w:rsidRPr="009F2DAD" w:rsidRDefault="001558BC">
      <w:pPr>
        <w:jc w:val="both"/>
        <w:rPr>
          <w:lang w:val="sr-Cyrl-CS"/>
        </w:rPr>
      </w:pPr>
    </w:p>
    <w:p w:rsidR="00F96003" w:rsidRPr="008A3381" w:rsidRDefault="00F96003">
      <w:pPr>
        <w:jc w:val="both"/>
        <w:rPr>
          <w:lang w:val="sr-Cyrl-CS"/>
        </w:rPr>
      </w:pPr>
    </w:p>
    <w:p w:rsidR="00470ECF" w:rsidRPr="008A3381" w:rsidRDefault="00470ECF">
      <w:pPr>
        <w:jc w:val="both"/>
        <w:rPr>
          <w:lang w:val="sr-Cyrl-CS"/>
        </w:rPr>
      </w:pPr>
    </w:p>
    <w:p w:rsidR="00470ECF" w:rsidRPr="008A3381" w:rsidRDefault="00470ECF">
      <w:pPr>
        <w:jc w:val="both"/>
        <w:rPr>
          <w:lang w:val="sr-Cyrl-CS"/>
        </w:rPr>
      </w:pPr>
    </w:p>
    <w:p w:rsidR="00470ECF" w:rsidRPr="008A3381" w:rsidRDefault="00470ECF">
      <w:pPr>
        <w:jc w:val="both"/>
        <w:rPr>
          <w:lang w:val="sr-Cyrl-CS"/>
        </w:rPr>
      </w:pPr>
    </w:p>
    <w:p w:rsidR="00A80556" w:rsidRPr="00C731A1" w:rsidRDefault="00A80556" w:rsidP="00A80556">
      <w:pPr>
        <w:shd w:val="clear" w:color="auto" w:fill="C6D9F1"/>
        <w:jc w:val="center"/>
        <w:rPr>
          <w:b/>
          <w:bCs/>
          <w:i/>
          <w:iCs/>
          <w:lang w:val="ru-RU"/>
        </w:rPr>
      </w:pPr>
      <w:r w:rsidRPr="00C731A1">
        <w:rPr>
          <w:b/>
          <w:bCs/>
          <w:i/>
          <w:iCs/>
        </w:rPr>
        <w:lastRenderedPageBreak/>
        <w:t>II</w:t>
      </w:r>
      <w:r w:rsidRPr="008A3381">
        <w:rPr>
          <w:b/>
          <w:bCs/>
          <w:i/>
          <w:iCs/>
          <w:lang w:val="sr-Cyrl-CS"/>
        </w:rPr>
        <w:t xml:space="preserve">  </w:t>
      </w:r>
      <w:r w:rsidR="00C731A1" w:rsidRPr="008A3381">
        <w:rPr>
          <w:b/>
          <w:bCs/>
          <w:i/>
          <w:iCs/>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216EAF" w:rsidRPr="009F2DAD" w:rsidRDefault="00216EAF" w:rsidP="00CB3FFA">
      <w:pPr>
        <w:suppressAutoHyphens w:val="0"/>
        <w:spacing w:line="240" w:lineRule="auto"/>
        <w:jc w:val="center"/>
        <w:rPr>
          <w:rFonts w:eastAsia="Times New Roman"/>
          <w:b/>
          <w:color w:val="auto"/>
          <w:kern w:val="0"/>
          <w:lang w:val="sr-Cyrl-CS" w:eastAsia="en-US"/>
        </w:rPr>
      </w:pPr>
    </w:p>
    <w:p w:rsidR="0086054C" w:rsidRPr="008A3381" w:rsidRDefault="0086054C" w:rsidP="0086054C">
      <w:pPr>
        <w:suppressAutoHyphens w:val="0"/>
        <w:spacing w:line="240" w:lineRule="auto"/>
        <w:ind w:left="720"/>
        <w:rPr>
          <w:rFonts w:eastAsia="Times New Roman"/>
          <w:color w:val="auto"/>
          <w:kern w:val="0"/>
          <w:highlight w:val="yellow"/>
          <w:lang w:val="sr-Cyrl-CS" w:eastAsia="en-US"/>
        </w:rPr>
      </w:pPr>
    </w:p>
    <w:p w:rsidR="00186D92" w:rsidRPr="00F10C01" w:rsidRDefault="00186D92" w:rsidP="00186D92">
      <w:pPr>
        <w:spacing w:before="72"/>
        <w:ind w:left="567" w:right="-5"/>
        <w:jc w:val="center"/>
        <w:rPr>
          <w:rFonts w:eastAsia="Arial"/>
          <w:sz w:val="28"/>
          <w:szCs w:val="28"/>
          <w:lang w:val="sr-Cyrl-CS"/>
        </w:rPr>
      </w:pPr>
      <w:r w:rsidRPr="00F10C01">
        <w:rPr>
          <w:b/>
          <w:sz w:val="28"/>
          <w:szCs w:val="28"/>
          <w:lang w:val="sr-Cyrl-CS"/>
        </w:rPr>
        <w:t>ТЕХНИЧКИ</w:t>
      </w:r>
      <w:r w:rsidRPr="00F10C01">
        <w:rPr>
          <w:b/>
          <w:spacing w:val="-2"/>
          <w:sz w:val="28"/>
          <w:szCs w:val="28"/>
          <w:lang w:val="sr-Cyrl-CS"/>
        </w:rPr>
        <w:t xml:space="preserve"> </w:t>
      </w:r>
      <w:r w:rsidRPr="00F10C01">
        <w:rPr>
          <w:b/>
          <w:sz w:val="28"/>
          <w:szCs w:val="28"/>
          <w:lang w:val="sr-Cyrl-CS"/>
        </w:rPr>
        <w:t>ОПИС</w:t>
      </w:r>
    </w:p>
    <w:p w:rsidR="00186D92" w:rsidRPr="008A3381" w:rsidRDefault="00186D92" w:rsidP="00186D92">
      <w:pPr>
        <w:ind w:left="567" w:right="-5"/>
        <w:jc w:val="center"/>
        <w:rPr>
          <w:rFonts w:ascii="Arial" w:eastAsia="Arial" w:hAnsi="Arial" w:cs="Arial"/>
          <w:b/>
          <w:bCs/>
          <w:sz w:val="16"/>
          <w:szCs w:val="16"/>
          <w:lang w:val="sr-Cyrl-CS"/>
        </w:rPr>
      </w:pPr>
    </w:p>
    <w:p w:rsidR="00186D92" w:rsidRPr="00223142" w:rsidRDefault="00186D92" w:rsidP="00186D92">
      <w:pPr>
        <w:ind w:left="567" w:right="-5"/>
        <w:jc w:val="center"/>
        <w:rPr>
          <w:rFonts w:eastAsia="Arial"/>
          <w:lang w:val="sr-Cyrl-CS"/>
        </w:rPr>
      </w:pPr>
      <w:r w:rsidRPr="00223142">
        <w:rPr>
          <w:b/>
          <w:lang w:val="sr-Cyrl-CS"/>
        </w:rPr>
        <w:t xml:space="preserve">за извођење радова на </w:t>
      </w:r>
      <w:r w:rsidR="00223142" w:rsidRPr="00223142">
        <w:rPr>
          <w:b/>
          <w:lang w:val="sr-Cyrl-CS"/>
        </w:rPr>
        <w:t>Санацији прслина фасадног зида зграде библиотеке</w:t>
      </w:r>
    </w:p>
    <w:p w:rsidR="00186D92" w:rsidRPr="008A3381" w:rsidRDefault="00186D92" w:rsidP="00186D92">
      <w:pPr>
        <w:ind w:left="567" w:right="-5"/>
        <w:jc w:val="center"/>
        <w:rPr>
          <w:rFonts w:ascii="Arial" w:eastAsia="Arial" w:hAnsi="Arial" w:cs="Arial"/>
          <w:b/>
          <w:bCs/>
          <w:sz w:val="20"/>
          <w:szCs w:val="20"/>
          <w:lang w:val="sr-Cyrl-CS"/>
        </w:rPr>
      </w:pPr>
    </w:p>
    <w:p w:rsidR="00186D92" w:rsidRPr="008A3381" w:rsidRDefault="00186D92" w:rsidP="00186D92">
      <w:pPr>
        <w:spacing w:before="2"/>
        <w:ind w:right="-5"/>
        <w:jc w:val="both"/>
        <w:rPr>
          <w:b/>
          <w:spacing w:val="55"/>
          <w:lang w:val="sr-Cyrl-CS"/>
        </w:rPr>
      </w:pPr>
      <w:r w:rsidRPr="008A3381">
        <w:rPr>
          <w:i/>
          <w:lang w:val="sr-Cyrl-CS"/>
        </w:rPr>
        <w:t>ОБЈЕКАТ</w:t>
      </w:r>
      <w:r w:rsidRPr="008A3381">
        <w:rPr>
          <w:lang w:val="sr-Cyrl-CS"/>
        </w:rPr>
        <w:t>:</w:t>
      </w:r>
      <w:r w:rsidRPr="008A3381">
        <w:rPr>
          <w:b/>
          <w:lang w:val="sr-Cyrl-CS"/>
        </w:rPr>
        <w:t xml:space="preserve"> </w:t>
      </w:r>
      <w:r w:rsidRPr="008A3381">
        <w:rPr>
          <w:b/>
          <w:lang w:val="sr-Cyrl-CS"/>
        </w:rPr>
        <w:tab/>
        <w:t>ЗГРАДА НАРОДНЕ БИБЛИОТЕКЕ</w:t>
      </w:r>
      <w:r w:rsidRPr="008A3381">
        <w:rPr>
          <w:b/>
          <w:spacing w:val="55"/>
          <w:lang w:val="sr-Cyrl-CS"/>
        </w:rPr>
        <w:t xml:space="preserve"> "ВУК КАРАЏИЋ"</w:t>
      </w:r>
    </w:p>
    <w:p w:rsidR="00186D92" w:rsidRPr="008A3381" w:rsidRDefault="00186D92" w:rsidP="00186D92">
      <w:pPr>
        <w:spacing w:before="2"/>
        <w:ind w:right="-5"/>
        <w:jc w:val="both"/>
        <w:rPr>
          <w:b/>
          <w:spacing w:val="55"/>
          <w:lang w:val="sr-Cyrl-CS"/>
        </w:rPr>
      </w:pPr>
    </w:p>
    <w:p w:rsidR="00186D92" w:rsidRPr="008A3381" w:rsidRDefault="00186D92" w:rsidP="00186D92">
      <w:pPr>
        <w:spacing w:before="2"/>
        <w:ind w:right="-5"/>
        <w:jc w:val="both"/>
        <w:rPr>
          <w:rFonts w:eastAsia="Arial"/>
          <w:b/>
          <w:bCs/>
          <w:sz w:val="25"/>
          <w:szCs w:val="25"/>
          <w:lang w:val="sr-Cyrl-CS"/>
        </w:rPr>
      </w:pPr>
      <w:r w:rsidRPr="008A3381">
        <w:rPr>
          <w:i/>
          <w:lang w:val="sr-Cyrl-CS"/>
        </w:rPr>
        <w:t>ЛОКАЦИЈА</w:t>
      </w:r>
      <w:r w:rsidRPr="008A3381">
        <w:rPr>
          <w:lang w:val="sr-Cyrl-CS"/>
        </w:rPr>
        <w:t>:</w:t>
      </w:r>
      <w:r w:rsidRPr="008A3381">
        <w:rPr>
          <w:lang w:val="sr-Cyrl-CS"/>
        </w:rPr>
        <w:tab/>
        <w:t>ВЕЛИКО ГРАДИШТЕ, КНЕЗА  ЛАЗАРА 6</w:t>
      </w:r>
    </w:p>
    <w:p w:rsidR="00186D92" w:rsidRPr="008A3381" w:rsidRDefault="00186D92" w:rsidP="00186D92">
      <w:pPr>
        <w:spacing w:before="2"/>
        <w:ind w:right="-5"/>
        <w:jc w:val="both"/>
        <w:rPr>
          <w:rFonts w:eastAsia="Arial"/>
          <w:b/>
          <w:bCs/>
          <w:sz w:val="25"/>
          <w:szCs w:val="25"/>
          <w:lang w:val="sr-Cyrl-CS"/>
        </w:rPr>
      </w:pPr>
    </w:p>
    <w:p w:rsidR="00186D92" w:rsidRPr="001558BC" w:rsidRDefault="00186D92" w:rsidP="00186D92">
      <w:pPr>
        <w:spacing w:before="2"/>
        <w:ind w:right="-5"/>
        <w:jc w:val="both"/>
        <w:rPr>
          <w:rFonts w:eastAsia="Arial"/>
          <w:b/>
          <w:bCs/>
          <w:sz w:val="25"/>
          <w:szCs w:val="25"/>
          <w:lang w:val="sr-Cyrl-CS"/>
        </w:rPr>
      </w:pPr>
      <w:r w:rsidRPr="008A3381">
        <w:rPr>
          <w:i/>
          <w:lang w:val="sr-Cyrl-CS"/>
        </w:rPr>
        <w:t>ПРЕДМЕТ</w:t>
      </w:r>
      <w:r w:rsidRPr="008A3381">
        <w:rPr>
          <w:lang w:val="sr-Cyrl-CS"/>
        </w:rPr>
        <w:t>:</w:t>
      </w:r>
      <w:r w:rsidRPr="008A3381">
        <w:rPr>
          <w:lang w:val="sr-Cyrl-CS"/>
        </w:rPr>
        <w:tab/>
      </w:r>
      <w:r w:rsidR="001558BC">
        <w:rPr>
          <w:b/>
          <w:lang w:val="sr-Cyrl-CS"/>
        </w:rPr>
        <w:t xml:space="preserve">Санација </w:t>
      </w:r>
      <w:r w:rsidR="00675A68">
        <w:rPr>
          <w:b/>
          <w:lang w:val="sr-Cyrl-CS"/>
        </w:rPr>
        <w:t>прслина фасадног зида</w:t>
      </w:r>
      <w:r w:rsidR="001558BC">
        <w:rPr>
          <w:b/>
          <w:lang w:val="sr-Cyrl-CS"/>
        </w:rPr>
        <w:t xml:space="preserve"> на згради библиотеке</w:t>
      </w:r>
    </w:p>
    <w:p w:rsidR="00186D92" w:rsidRPr="008A3381" w:rsidRDefault="00186D92" w:rsidP="00186D92">
      <w:pPr>
        <w:spacing w:before="2"/>
        <w:ind w:right="-5"/>
        <w:jc w:val="both"/>
        <w:rPr>
          <w:rFonts w:ascii="Arial" w:eastAsia="Arial" w:hAnsi="Arial" w:cs="Arial"/>
          <w:b/>
          <w:bCs/>
          <w:color w:val="FF0000"/>
          <w:sz w:val="25"/>
          <w:szCs w:val="25"/>
          <w:lang w:val="sr-Cyrl-CS"/>
        </w:rPr>
      </w:pPr>
    </w:p>
    <w:p w:rsidR="00FD1658" w:rsidRPr="00223142" w:rsidRDefault="00223142" w:rsidP="00FD1658">
      <w:pPr>
        <w:jc w:val="both"/>
        <w:rPr>
          <w:bCs/>
          <w:iCs/>
          <w:color w:val="000000" w:themeColor="text1"/>
          <w:lang w:val="sr-Cyrl-CS"/>
        </w:rPr>
      </w:pPr>
      <w:r>
        <w:rPr>
          <w:bCs/>
          <w:iCs/>
          <w:color w:val="000000" w:themeColor="text1"/>
          <w:lang w:val="sr-Cyrl-CS"/>
        </w:rPr>
        <w:t xml:space="preserve">Народна библиотека „Вук Караџић“ је расписала тендер за санацију фасаде на згради Библиотеке. С обзиром да су, тек након обијања фасаде, уочене пукотине на зиду, које нису могле бити предвиђене основним пројектом па стога и нису део првобитне јавне набавке, неопходно је извршити ове радове на конструктивној санацији фасадног зида, како би се даљи радови наставили. </w:t>
      </w:r>
    </w:p>
    <w:p w:rsidR="00675A68" w:rsidRPr="008A3381" w:rsidRDefault="00675A68" w:rsidP="00AB792F">
      <w:pPr>
        <w:rPr>
          <w:bCs/>
          <w:iCs/>
          <w:color w:val="FF0000"/>
          <w:lang w:val="sr-Cyrl-CS"/>
        </w:rPr>
      </w:pPr>
    </w:p>
    <w:p w:rsidR="00AB792F" w:rsidRPr="009F2DAD" w:rsidRDefault="00AB792F" w:rsidP="00AB792F">
      <w:pPr>
        <w:rPr>
          <w:bCs/>
          <w:iCs/>
          <w:lang w:val="sr-Cyrl-CS"/>
        </w:rPr>
      </w:pPr>
      <w:r w:rsidRPr="009F2DAD">
        <w:rPr>
          <w:bCs/>
          <w:iCs/>
          <w:lang w:val="sr-Cyrl-CS"/>
        </w:rPr>
        <w:t xml:space="preserve">Процењена вредност набавке </w:t>
      </w:r>
      <w:r w:rsidR="006D6E9D">
        <w:rPr>
          <w:bCs/>
          <w:iCs/>
          <w:lang w:val="sr-Cyrl-CS"/>
        </w:rPr>
        <w:t>изн</w:t>
      </w:r>
      <w:r w:rsidR="006D6E9D">
        <w:rPr>
          <w:bCs/>
          <w:iCs/>
          <w:lang w:val="en-AU"/>
        </w:rPr>
        <w:t>o</w:t>
      </w:r>
      <w:r w:rsidRPr="002669B1">
        <w:rPr>
          <w:bCs/>
          <w:iCs/>
          <w:lang w:val="sr-Cyrl-CS"/>
        </w:rPr>
        <w:t xml:space="preserve">си </w:t>
      </w:r>
      <w:r w:rsidR="008A3381" w:rsidRPr="008A3381">
        <w:rPr>
          <w:bCs/>
          <w:iCs/>
          <w:lang w:val="sr-Cyrl-CS"/>
        </w:rPr>
        <w:t xml:space="preserve">240 000.00 </w:t>
      </w:r>
      <w:r w:rsidRPr="009F2DAD">
        <w:rPr>
          <w:bCs/>
          <w:iCs/>
          <w:lang w:val="sr-Cyrl-CS"/>
        </w:rPr>
        <w:t>без пдв-а.</w:t>
      </w:r>
    </w:p>
    <w:p w:rsidR="00AB792F" w:rsidRPr="009F2DAD" w:rsidRDefault="00AB792F" w:rsidP="00AB792F">
      <w:pPr>
        <w:rPr>
          <w:bCs/>
          <w:iCs/>
          <w:highlight w:val="yellow"/>
          <w:lang w:val="sr-Cyrl-CS"/>
        </w:rPr>
      </w:pPr>
    </w:p>
    <w:p w:rsidR="00AB792F" w:rsidRPr="008A3381" w:rsidRDefault="00AB792F" w:rsidP="001941AB">
      <w:pPr>
        <w:jc w:val="both"/>
        <w:rPr>
          <w:bCs/>
          <w:iCs/>
          <w:lang w:val="sr-Cyrl-CS"/>
        </w:rPr>
      </w:pPr>
      <w:r w:rsidRPr="009F2DAD">
        <w:rPr>
          <w:bCs/>
          <w:iCs/>
          <w:lang w:val="sr-Cyrl-CS"/>
        </w:rPr>
        <w:t>Макси</w:t>
      </w:r>
      <w:r w:rsidR="008A3381" w:rsidRPr="008A3381">
        <w:rPr>
          <w:bCs/>
          <w:iCs/>
          <w:lang w:val="sr-Cyrl-CS"/>
        </w:rPr>
        <w:t>ма</w:t>
      </w:r>
      <w:r w:rsidRPr="009F2DAD">
        <w:rPr>
          <w:bCs/>
          <w:iCs/>
          <w:lang w:val="sr-Cyrl-CS"/>
        </w:rPr>
        <w:t xml:space="preserve">лни рок за </w:t>
      </w:r>
      <w:r w:rsidR="003370B6" w:rsidRPr="009F2DAD">
        <w:rPr>
          <w:bCs/>
          <w:iCs/>
          <w:lang w:val="sr-Cyrl-CS"/>
        </w:rPr>
        <w:t xml:space="preserve">извођење </w:t>
      </w:r>
      <w:r w:rsidR="003370B6" w:rsidRPr="006E5D85">
        <w:rPr>
          <w:bCs/>
          <w:iCs/>
          <w:lang w:val="sr-Cyrl-CS"/>
        </w:rPr>
        <w:t xml:space="preserve">радова </w:t>
      </w:r>
      <w:r w:rsidRPr="006E5D85">
        <w:rPr>
          <w:bCs/>
          <w:iCs/>
          <w:lang w:val="sr-Cyrl-CS"/>
        </w:rPr>
        <w:t xml:space="preserve"> </w:t>
      </w:r>
      <w:r w:rsidRPr="008A3381">
        <w:rPr>
          <w:bCs/>
          <w:iCs/>
          <w:lang w:val="sr-Cyrl-CS"/>
        </w:rPr>
        <w:t xml:space="preserve">је </w:t>
      </w:r>
      <w:r w:rsidR="008A3381">
        <w:rPr>
          <w:bCs/>
          <w:iCs/>
          <w:lang w:val="sr-Cyrl-CS"/>
        </w:rPr>
        <w:t>7</w:t>
      </w:r>
      <w:r w:rsidR="00470ECF" w:rsidRPr="008A3381">
        <w:rPr>
          <w:bCs/>
          <w:iCs/>
          <w:lang w:val="sr-Cyrl-CS"/>
        </w:rPr>
        <w:t xml:space="preserve"> </w:t>
      </w:r>
      <w:r w:rsidR="00DB47D3">
        <w:rPr>
          <w:bCs/>
          <w:iCs/>
          <w:lang w:val="sr-Cyrl-CS"/>
        </w:rPr>
        <w:t>радних</w:t>
      </w:r>
      <w:r w:rsidRPr="008A3381">
        <w:rPr>
          <w:bCs/>
          <w:iCs/>
          <w:lang w:val="sr-Cyrl-CS"/>
        </w:rPr>
        <w:t xml:space="preserve"> дана</w:t>
      </w:r>
      <w:r w:rsidRPr="009F2DAD">
        <w:rPr>
          <w:bCs/>
          <w:iCs/>
          <w:lang w:val="sr-Cyrl-CS"/>
        </w:rPr>
        <w:t xml:space="preserve">, </w:t>
      </w:r>
      <w:r w:rsidR="001E287A" w:rsidRPr="009F2DAD">
        <w:rPr>
          <w:bCs/>
          <w:iCs/>
          <w:lang w:val="sr-Cyrl-CS"/>
        </w:rPr>
        <w:t xml:space="preserve">почев од </w:t>
      </w:r>
      <w:r w:rsidR="00FD747D" w:rsidRPr="009F2DAD">
        <w:rPr>
          <w:bCs/>
          <w:iCs/>
          <w:lang w:val="sr-Cyrl-CS"/>
        </w:rPr>
        <w:t>увођења понуђача у посао</w:t>
      </w:r>
      <w:r w:rsidR="001E287A" w:rsidRPr="009F2DAD">
        <w:rPr>
          <w:bCs/>
          <w:iCs/>
          <w:lang w:val="sr-Cyrl-CS"/>
        </w:rPr>
        <w:t>.</w:t>
      </w:r>
    </w:p>
    <w:p w:rsidR="009B391A" w:rsidRPr="008A3381" w:rsidRDefault="009B391A" w:rsidP="001941AB">
      <w:pPr>
        <w:jc w:val="both"/>
        <w:rPr>
          <w:bCs/>
          <w:iCs/>
          <w:lang w:val="sr-Cyrl-CS"/>
        </w:rPr>
      </w:pPr>
    </w:p>
    <w:p w:rsidR="009B391A" w:rsidRPr="008A3381" w:rsidRDefault="009B391A" w:rsidP="001941AB">
      <w:pPr>
        <w:jc w:val="both"/>
        <w:rPr>
          <w:bCs/>
          <w:iCs/>
          <w:lang w:val="sr-Cyrl-CS"/>
        </w:rPr>
      </w:pPr>
    </w:p>
    <w:p w:rsidR="009B391A" w:rsidRPr="008A3381" w:rsidRDefault="009B391A" w:rsidP="001941AB">
      <w:pPr>
        <w:jc w:val="both"/>
        <w:rPr>
          <w:bCs/>
          <w:iCs/>
          <w:lang w:val="sr-Cyrl-CS"/>
        </w:rPr>
      </w:pPr>
    </w:p>
    <w:p w:rsidR="009B391A" w:rsidRPr="008A3381" w:rsidRDefault="009B391A" w:rsidP="001941AB">
      <w:pPr>
        <w:jc w:val="both"/>
        <w:rPr>
          <w:bCs/>
          <w:iCs/>
          <w:lang w:val="sr-Cyrl-CS"/>
        </w:rPr>
      </w:pPr>
    </w:p>
    <w:p w:rsidR="009B391A" w:rsidRPr="008A3381" w:rsidRDefault="009B391A" w:rsidP="001941AB">
      <w:pPr>
        <w:jc w:val="both"/>
        <w:rPr>
          <w:bCs/>
          <w:iCs/>
          <w:lang w:val="sr-Cyrl-CS"/>
        </w:rPr>
      </w:pPr>
    </w:p>
    <w:p w:rsidR="009B391A" w:rsidRPr="008A3381" w:rsidRDefault="009B391A" w:rsidP="001941AB">
      <w:pPr>
        <w:jc w:val="both"/>
        <w:rPr>
          <w:bCs/>
          <w:iCs/>
          <w:lang w:val="sr-Cyrl-CS"/>
        </w:rPr>
      </w:pPr>
    </w:p>
    <w:p w:rsidR="009B391A" w:rsidRPr="008A3381" w:rsidRDefault="009B391A" w:rsidP="001941AB">
      <w:pPr>
        <w:jc w:val="both"/>
        <w:rPr>
          <w:bCs/>
          <w:iCs/>
          <w:lang w:val="sr-Cyrl-CS"/>
        </w:rPr>
      </w:pPr>
    </w:p>
    <w:p w:rsidR="009B391A" w:rsidRPr="008A3381" w:rsidRDefault="009B391A" w:rsidP="001941AB">
      <w:pPr>
        <w:jc w:val="both"/>
        <w:rPr>
          <w:bCs/>
          <w:iCs/>
          <w:lang w:val="sr-Cyrl-CS"/>
        </w:rPr>
      </w:pPr>
    </w:p>
    <w:p w:rsidR="009B391A" w:rsidRPr="008A3381" w:rsidRDefault="009B391A" w:rsidP="001941AB">
      <w:pPr>
        <w:jc w:val="both"/>
        <w:rPr>
          <w:bCs/>
          <w:iCs/>
          <w:lang w:val="sr-Cyrl-CS"/>
        </w:rPr>
      </w:pPr>
    </w:p>
    <w:p w:rsidR="009B391A" w:rsidRPr="008A3381" w:rsidRDefault="009B391A" w:rsidP="001941AB">
      <w:pPr>
        <w:jc w:val="both"/>
        <w:rPr>
          <w:bCs/>
          <w:iCs/>
          <w:lang w:val="sr-Cyrl-CS"/>
        </w:rPr>
      </w:pPr>
    </w:p>
    <w:p w:rsidR="009B391A" w:rsidRPr="008A3381" w:rsidRDefault="009B391A" w:rsidP="001941AB">
      <w:pPr>
        <w:jc w:val="both"/>
        <w:rPr>
          <w:bCs/>
          <w:iCs/>
          <w:lang w:val="sr-Cyrl-CS"/>
        </w:rPr>
      </w:pPr>
    </w:p>
    <w:p w:rsidR="009B391A" w:rsidRPr="008A3381" w:rsidRDefault="009B391A" w:rsidP="001941AB">
      <w:pPr>
        <w:jc w:val="both"/>
        <w:rPr>
          <w:bCs/>
          <w:iCs/>
          <w:lang w:val="sr-Cyrl-CS"/>
        </w:rPr>
      </w:pPr>
    </w:p>
    <w:p w:rsidR="009B391A" w:rsidRPr="008A3381" w:rsidRDefault="00675A68" w:rsidP="001941AB">
      <w:pPr>
        <w:jc w:val="both"/>
        <w:rPr>
          <w:bCs/>
          <w:iCs/>
          <w:lang w:val="sr-Cyrl-CS"/>
        </w:rPr>
      </w:pPr>
      <w:r w:rsidRPr="008A3381">
        <w:rPr>
          <w:bCs/>
          <w:iCs/>
          <w:lang w:val="sr-Cyrl-CS"/>
        </w:rPr>
        <w:t>,</w:t>
      </w:r>
    </w:p>
    <w:p w:rsidR="009B391A" w:rsidRPr="008A3381" w:rsidRDefault="009B391A" w:rsidP="001941AB">
      <w:pPr>
        <w:jc w:val="both"/>
        <w:rPr>
          <w:bCs/>
          <w:iCs/>
          <w:lang w:val="sr-Cyrl-CS"/>
        </w:rPr>
      </w:pPr>
    </w:p>
    <w:p w:rsidR="009B391A" w:rsidRPr="008A3381" w:rsidRDefault="009B391A" w:rsidP="001941AB">
      <w:pPr>
        <w:jc w:val="both"/>
        <w:rPr>
          <w:bCs/>
          <w:iCs/>
          <w:lang w:val="sr-Cyrl-CS"/>
        </w:rPr>
      </w:pPr>
    </w:p>
    <w:p w:rsidR="009B391A" w:rsidRPr="008A3381" w:rsidRDefault="009B391A" w:rsidP="001941AB">
      <w:pPr>
        <w:jc w:val="both"/>
        <w:rPr>
          <w:bCs/>
          <w:iCs/>
          <w:lang w:val="sr-Cyrl-CS"/>
        </w:rPr>
      </w:pPr>
    </w:p>
    <w:p w:rsidR="009B391A" w:rsidRPr="008A3381" w:rsidRDefault="009B391A" w:rsidP="001941AB">
      <w:pPr>
        <w:jc w:val="both"/>
        <w:rPr>
          <w:bCs/>
          <w:iCs/>
          <w:lang w:val="sr-Cyrl-CS"/>
        </w:rPr>
      </w:pPr>
    </w:p>
    <w:p w:rsidR="009B391A" w:rsidRPr="008A3381" w:rsidRDefault="009B391A" w:rsidP="001941AB">
      <w:pPr>
        <w:jc w:val="both"/>
        <w:rPr>
          <w:bCs/>
          <w:iCs/>
          <w:lang w:val="sr-Cyrl-CS"/>
        </w:rPr>
      </w:pPr>
    </w:p>
    <w:p w:rsidR="009B391A" w:rsidRPr="008A3381" w:rsidRDefault="009B391A" w:rsidP="001941AB">
      <w:pPr>
        <w:jc w:val="both"/>
        <w:rPr>
          <w:bCs/>
          <w:iCs/>
          <w:lang w:val="sr-Cyrl-CS"/>
        </w:rPr>
      </w:pPr>
    </w:p>
    <w:p w:rsidR="009B391A" w:rsidRPr="008A3381" w:rsidRDefault="009B391A" w:rsidP="001941AB">
      <w:pPr>
        <w:jc w:val="both"/>
        <w:rPr>
          <w:bCs/>
          <w:iCs/>
          <w:lang w:val="sr-Cyrl-CS"/>
        </w:rPr>
      </w:pPr>
    </w:p>
    <w:p w:rsidR="009B391A" w:rsidRPr="008A3381" w:rsidRDefault="009B391A" w:rsidP="001941AB">
      <w:pPr>
        <w:jc w:val="both"/>
        <w:rPr>
          <w:bCs/>
          <w:iCs/>
          <w:lang w:val="sr-Cyrl-CS"/>
        </w:rPr>
      </w:pPr>
    </w:p>
    <w:p w:rsidR="009B391A" w:rsidRPr="008A3381" w:rsidRDefault="00675A68" w:rsidP="001941AB">
      <w:pPr>
        <w:jc w:val="both"/>
        <w:rPr>
          <w:bCs/>
          <w:iCs/>
          <w:lang w:val="sr-Cyrl-CS"/>
        </w:rPr>
      </w:pPr>
      <w:r w:rsidRPr="008A3381">
        <w:rPr>
          <w:bCs/>
          <w:iCs/>
          <w:lang w:val="sr-Cyrl-CS"/>
        </w:rPr>
        <w:t>.</w:t>
      </w:r>
    </w:p>
    <w:p w:rsidR="009B391A" w:rsidRDefault="009B391A" w:rsidP="001941AB">
      <w:pPr>
        <w:jc w:val="both"/>
        <w:rPr>
          <w:bCs/>
          <w:iCs/>
        </w:rPr>
      </w:pPr>
    </w:p>
    <w:p w:rsidR="001A060E" w:rsidRPr="001A060E" w:rsidRDefault="001A060E" w:rsidP="001941AB">
      <w:pPr>
        <w:jc w:val="both"/>
        <w:rPr>
          <w:bCs/>
          <w:iCs/>
        </w:rPr>
      </w:pPr>
    </w:p>
    <w:p w:rsidR="009B391A" w:rsidRPr="008A3381" w:rsidRDefault="009B391A" w:rsidP="001941AB">
      <w:pPr>
        <w:jc w:val="both"/>
        <w:rPr>
          <w:bCs/>
          <w:iCs/>
          <w:lang w:val="sr-Cyrl-CS"/>
        </w:rPr>
      </w:pPr>
    </w:p>
    <w:p w:rsidR="001558BC" w:rsidRDefault="001558BC" w:rsidP="00182F86">
      <w:pPr>
        <w:suppressAutoHyphens w:val="0"/>
        <w:spacing w:line="240" w:lineRule="auto"/>
        <w:rPr>
          <w:rFonts w:eastAsia="Times New Roman"/>
          <w:b/>
          <w:color w:val="auto"/>
          <w:kern w:val="0"/>
          <w:lang w:val="sr-Cyrl-CS" w:eastAsia="en-US"/>
        </w:rPr>
      </w:pPr>
    </w:p>
    <w:p w:rsidR="001558BC" w:rsidRDefault="001558BC" w:rsidP="00182F86">
      <w:pPr>
        <w:suppressAutoHyphens w:val="0"/>
        <w:spacing w:line="240" w:lineRule="auto"/>
        <w:rPr>
          <w:rFonts w:eastAsia="Times New Roman"/>
          <w:b/>
          <w:color w:val="auto"/>
          <w:kern w:val="0"/>
          <w:lang w:val="sr-Cyrl-CS" w:eastAsia="en-US"/>
        </w:rPr>
      </w:pPr>
    </w:p>
    <w:p w:rsidR="001558BC" w:rsidRDefault="001558BC" w:rsidP="00182F86">
      <w:pPr>
        <w:suppressAutoHyphens w:val="0"/>
        <w:spacing w:line="240" w:lineRule="auto"/>
        <w:rPr>
          <w:rFonts w:eastAsia="Times New Roman"/>
          <w:b/>
          <w:color w:val="auto"/>
          <w:kern w:val="0"/>
          <w:lang w:val="sr-Cyrl-CS" w:eastAsia="en-US"/>
        </w:rPr>
      </w:pPr>
    </w:p>
    <w:p w:rsidR="00221C6F" w:rsidRPr="009F2DAD" w:rsidRDefault="007A43A6">
      <w:pPr>
        <w:shd w:val="clear" w:color="auto" w:fill="C6D9F1"/>
        <w:jc w:val="center"/>
        <w:rPr>
          <w:b/>
          <w:bCs/>
          <w:i/>
          <w:iCs/>
          <w:lang w:val="sr-Cyrl-CS"/>
        </w:rPr>
      </w:pPr>
      <w:r w:rsidRPr="009F2DAD">
        <w:rPr>
          <w:b/>
          <w:bCs/>
          <w:i/>
          <w:iCs/>
        </w:rPr>
        <w:lastRenderedPageBreak/>
        <w:t>I</w:t>
      </w:r>
      <w:r w:rsidR="00B64842" w:rsidRPr="009F2DAD">
        <w:rPr>
          <w:b/>
          <w:bCs/>
          <w:i/>
          <w:iCs/>
        </w:rPr>
        <w:t>II</w:t>
      </w:r>
      <w:r w:rsidR="00221C6F" w:rsidRPr="008A3381">
        <w:rPr>
          <w:b/>
          <w:bCs/>
          <w:i/>
          <w:iCs/>
          <w:lang w:val="sr-Cyrl-CS"/>
        </w:rPr>
        <w:t xml:space="preserve">  ТЕХНИЧКА ДОКУМЕНТАЦИЈА И ПЛАНОВИ</w:t>
      </w:r>
    </w:p>
    <w:p w:rsidR="00221C6F" w:rsidRPr="008A3381" w:rsidRDefault="00221C6F">
      <w:pPr>
        <w:rPr>
          <w:lang w:val="sr-Cyrl-CS"/>
        </w:rPr>
      </w:pPr>
    </w:p>
    <w:p w:rsidR="00723618" w:rsidRPr="008A3381" w:rsidRDefault="00720917">
      <w:pPr>
        <w:rPr>
          <w:iCs/>
          <w:lang w:val="sr-Cyrl-CS"/>
        </w:rPr>
      </w:pPr>
      <w:r w:rsidRPr="009F2DAD">
        <w:rPr>
          <w:iCs/>
          <w:lang w:val="sr-Cyrl-CS"/>
        </w:rPr>
        <w:t>Наручилац не располаже са техничком документацијом и плановима</w:t>
      </w:r>
      <w:r w:rsidR="006F23D4" w:rsidRPr="008A3381">
        <w:rPr>
          <w:iCs/>
          <w:lang w:val="sr-Cyrl-CS"/>
        </w:rPr>
        <w:t>.</w:t>
      </w:r>
    </w:p>
    <w:p w:rsidR="00712A31" w:rsidRPr="009F2DAD" w:rsidRDefault="00712A31">
      <w:pPr>
        <w:rPr>
          <w:iCs/>
          <w:lang w:val="sr-Cyrl-CS"/>
        </w:rPr>
      </w:pPr>
    </w:p>
    <w:p w:rsidR="00712A31" w:rsidRPr="009F2DAD" w:rsidRDefault="00712A31">
      <w:pPr>
        <w:rPr>
          <w:iCs/>
          <w:lang w:val="sr-Cyrl-CS"/>
        </w:rPr>
      </w:pPr>
    </w:p>
    <w:p w:rsidR="00712A31" w:rsidRPr="009F2DAD" w:rsidRDefault="00712A31">
      <w:pPr>
        <w:rPr>
          <w:iCs/>
          <w:lang w:val="sr-Cyrl-CS"/>
        </w:rPr>
      </w:pPr>
    </w:p>
    <w:p w:rsidR="00712A31" w:rsidRPr="009F2DAD" w:rsidRDefault="00712A31">
      <w:pPr>
        <w:rPr>
          <w:iCs/>
          <w:lang w:val="sr-Cyrl-CS"/>
        </w:rPr>
      </w:pPr>
    </w:p>
    <w:p w:rsidR="00712A31" w:rsidRPr="009F2DAD" w:rsidRDefault="00712A31">
      <w:pPr>
        <w:rPr>
          <w:iCs/>
          <w:lang w:val="sr-Cyrl-CS"/>
        </w:rPr>
      </w:pPr>
    </w:p>
    <w:p w:rsidR="00712A31" w:rsidRPr="009F2DAD" w:rsidRDefault="00712A31">
      <w:pPr>
        <w:rPr>
          <w:iCs/>
          <w:lang w:val="sr-Cyrl-CS"/>
        </w:rPr>
      </w:pPr>
    </w:p>
    <w:p w:rsidR="00712A31" w:rsidRPr="009F2DAD" w:rsidRDefault="00712A31">
      <w:pPr>
        <w:rPr>
          <w:iCs/>
          <w:lang w:val="sr-Cyrl-CS"/>
        </w:rPr>
      </w:pPr>
    </w:p>
    <w:p w:rsidR="00712A31" w:rsidRDefault="00712A31">
      <w:pPr>
        <w:rPr>
          <w:iCs/>
          <w:lang w:val="sr-Cyrl-CS"/>
        </w:rPr>
      </w:pPr>
    </w:p>
    <w:p w:rsidR="001558BC" w:rsidRDefault="001558BC">
      <w:pPr>
        <w:rPr>
          <w:iCs/>
          <w:lang w:val="sr-Cyrl-CS"/>
        </w:rPr>
      </w:pPr>
    </w:p>
    <w:p w:rsidR="001558BC" w:rsidRDefault="001558BC">
      <w:pPr>
        <w:rPr>
          <w:iCs/>
          <w:lang w:val="sr-Cyrl-CS"/>
        </w:rPr>
      </w:pPr>
    </w:p>
    <w:p w:rsidR="001558BC" w:rsidRDefault="001558BC">
      <w:pPr>
        <w:rPr>
          <w:iCs/>
          <w:lang w:val="sr-Cyrl-CS"/>
        </w:rPr>
      </w:pPr>
    </w:p>
    <w:p w:rsidR="001558BC" w:rsidRDefault="001558BC">
      <w:pPr>
        <w:rPr>
          <w:iCs/>
          <w:lang w:val="sr-Cyrl-CS"/>
        </w:rPr>
      </w:pPr>
    </w:p>
    <w:p w:rsidR="001558BC" w:rsidRDefault="001558BC">
      <w:pPr>
        <w:rPr>
          <w:iCs/>
          <w:lang w:val="sr-Cyrl-CS"/>
        </w:rPr>
      </w:pPr>
    </w:p>
    <w:p w:rsidR="001558BC" w:rsidRDefault="001558BC">
      <w:pPr>
        <w:rPr>
          <w:iCs/>
          <w:lang w:val="sr-Cyrl-CS"/>
        </w:rPr>
      </w:pPr>
    </w:p>
    <w:p w:rsidR="001558BC" w:rsidRDefault="001558BC">
      <w:pPr>
        <w:rPr>
          <w:iCs/>
          <w:lang w:val="sr-Cyrl-CS"/>
        </w:rPr>
      </w:pPr>
    </w:p>
    <w:p w:rsidR="001558BC" w:rsidRDefault="001558BC">
      <w:pPr>
        <w:rPr>
          <w:iCs/>
          <w:lang w:val="sr-Cyrl-CS"/>
        </w:rPr>
      </w:pPr>
    </w:p>
    <w:p w:rsidR="001558BC" w:rsidRDefault="001558BC">
      <w:pPr>
        <w:rPr>
          <w:iCs/>
          <w:lang w:val="sr-Cyrl-CS"/>
        </w:rPr>
      </w:pPr>
    </w:p>
    <w:p w:rsidR="001558BC" w:rsidRDefault="001558BC">
      <w:pPr>
        <w:rPr>
          <w:iCs/>
          <w:lang w:val="sr-Cyrl-CS"/>
        </w:rPr>
      </w:pPr>
    </w:p>
    <w:p w:rsidR="001558BC" w:rsidRDefault="001558BC">
      <w:pPr>
        <w:rPr>
          <w:iCs/>
          <w:lang w:val="sr-Cyrl-CS"/>
        </w:rPr>
      </w:pPr>
    </w:p>
    <w:p w:rsidR="001558BC" w:rsidRDefault="001558BC">
      <w:pPr>
        <w:rPr>
          <w:iCs/>
          <w:lang w:val="sr-Cyrl-CS"/>
        </w:rPr>
      </w:pPr>
    </w:p>
    <w:p w:rsidR="001558BC" w:rsidRDefault="001558BC">
      <w:pPr>
        <w:rPr>
          <w:iCs/>
          <w:lang w:val="sr-Cyrl-CS"/>
        </w:rPr>
      </w:pPr>
    </w:p>
    <w:p w:rsidR="001558BC" w:rsidRDefault="001558BC">
      <w:pPr>
        <w:rPr>
          <w:iCs/>
          <w:lang w:val="sr-Cyrl-CS"/>
        </w:rPr>
      </w:pPr>
    </w:p>
    <w:p w:rsidR="001558BC" w:rsidRDefault="001558BC">
      <w:pPr>
        <w:rPr>
          <w:iCs/>
          <w:lang w:val="sr-Cyrl-CS"/>
        </w:rPr>
      </w:pPr>
    </w:p>
    <w:p w:rsidR="001558BC" w:rsidRDefault="001558BC">
      <w:pPr>
        <w:rPr>
          <w:iCs/>
          <w:lang w:val="sr-Cyrl-CS"/>
        </w:rPr>
      </w:pPr>
    </w:p>
    <w:p w:rsidR="001558BC" w:rsidRDefault="001558BC">
      <w:pPr>
        <w:rPr>
          <w:iCs/>
          <w:lang w:val="sr-Cyrl-CS"/>
        </w:rPr>
      </w:pPr>
    </w:p>
    <w:p w:rsidR="001558BC" w:rsidRDefault="001558BC">
      <w:pPr>
        <w:rPr>
          <w:iCs/>
          <w:lang w:val="sr-Cyrl-CS"/>
        </w:rPr>
      </w:pPr>
    </w:p>
    <w:p w:rsidR="001558BC" w:rsidRPr="008A3381" w:rsidRDefault="001558BC">
      <w:pPr>
        <w:rPr>
          <w:iCs/>
          <w:lang w:val="sr-Cyrl-CS"/>
        </w:rPr>
      </w:pPr>
    </w:p>
    <w:p w:rsidR="009B391A" w:rsidRPr="008A3381" w:rsidRDefault="009B391A">
      <w:pPr>
        <w:rPr>
          <w:iCs/>
          <w:lang w:val="sr-Cyrl-CS"/>
        </w:rPr>
      </w:pPr>
    </w:p>
    <w:p w:rsidR="009B391A" w:rsidRPr="008A3381" w:rsidRDefault="009B391A">
      <w:pPr>
        <w:rPr>
          <w:iCs/>
          <w:lang w:val="sr-Cyrl-CS"/>
        </w:rPr>
      </w:pPr>
    </w:p>
    <w:p w:rsidR="009B391A" w:rsidRPr="008A3381" w:rsidRDefault="009B391A">
      <w:pPr>
        <w:rPr>
          <w:iCs/>
          <w:lang w:val="sr-Cyrl-CS"/>
        </w:rPr>
      </w:pPr>
    </w:p>
    <w:p w:rsidR="009B391A" w:rsidRPr="008A3381" w:rsidRDefault="009B391A">
      <w:pPr>
        <w:rPr>
          <w:iCs/>
          <w:lang w:val="sr-Cyrl-CS"/>
        </w:rPr>
      </w:pPr>
    </w:p>
    <w:p w:rsidR="009B391A" w:rsidRPr="008A3381" w:rsidRDefault="009B391A">
      <w:pPr>
        <w:rPr>
          <w:iCs/>
          <w:lang w:val="sr-Cyrl-CS"/>
        </w:rPr>
      </w:pPr>
    </w:p>
    <w:p w:rsidR="009B391A" w:rsidRPr="008A3381" w:rsidRDefault="009B391A">
      <w:pPr>
        <w:rPr>
          <w:iCs/>
          <w:lang w:val="sr-Cyrl-CS"/>
        </w:rPr>
      </w:pPr>
    </w:p>
    <w:p w:rsidR="009B391A" w:rsidRPr="008A3381" w:rsidRDefault="009B391A">
      <w:pPr>
        <w:rPr>
          <w:iCs/>
          <w:lang w:val="sr-Cyrl-CS"/>
        </w:rPr>
      </w:pPr>
    </w:p>
    <w:p w:rsidR="009B391A" w:rsidRPr="008A3381" w:rsidRDefault="009B391A">
      <w:pPr>
        <w:rPr>
          <w:iCs/>
          <w:lang w:val="sr-Cyrl-CS"/>
        </w:rPr>
      </w:pPr>
    </w:p>
    <w:p w:rsidR="009B391A" w:rsidRPr="008A3381" w:rsidRDefault="009B391A">
      <w:pPr>
        <w:rPr>
          <w:iCs/>
          <w:lang w:val="sr-Cyrl-CS"/>
        </w:rPr>
      </w:pPr>
    </w:p>
    <w:p w:rsidR="009B391A" w:rsidRPr="008A3381" w:rsidRDefault="009B391A">
      <w:pPr>
        <w:rPr>
          <w:iCs/>
          <w:lang w:val="sr-Cyrl-CS"/>
        </w:rPr>
      </w:pPr>
    </w:p>
    <w:p w:rsidR="009B391A" w:rsidRPr="008A3381" w:rsidRDefault="009B391A">
      <w:pPr>
        <w:rPr>
          <w:iCs/>
          <w:lang w:val="sr-Cyrl-CS"/>
        </w:rPr>
      </w:pPr>
    </w:p>
    <w:p w:rsidR="009B391A" w:rsidRPr="008A3381" w:rsidRDefault="009B391A">
      <w:pPr>
        <w:rPr>
          <w:iCs/>
          <w:lang w:val="sr-Cyrl-CS"/>
        </w:rPr>
      </w:pPr>
    </w:p>
    <w:p w:rsidR="009B391A" w:rsidRPr="008A3381" w:rsidRDefault="009B391A">
      <w:pPr>
        <w:rPr>
          <w:iCs/>
          <w:lang w:val="sr-Cyrl-CS"/>
        </w:rPr>
      </w:pPr>
    </w:p>
    <w:p w:rsidR="009B391A" w:rsidRPr="008A3381" w:rsidRDefault="009B391A">
      <w:pPr>
        <w:rPr>
          <w:iCs/>
          <w:lang w:val="sr-Cyrl-CS"/>
        </w:rPr>
      </w:pPr>
    </w:p>
    <w:p w:rsidR="009B391A" w:rsidRPr="008A3381" w:rsidRDefault="009B391A">
      <w:pPr>
        <w:rPr>
          <w:iCs/>
          <w:lang w:val="sr-Cyrl-CS"/>
        </w:rPr>
      </w:pPr>
    </w:p>
    <w:p w:rsidR="009B391A" w:rsidRPr="008A3381" w:rsidRDefault="009B391A">
      <w:pPr>
        <w:rPr>
          <w:iCs/>
          <w:lang w:val="sr-Cyrl-CS"/>
        </w:rPr>
      </w:pPr>
    </w:p>
    <w:p w:rsidR="009B391A" w:rsidRPr="008A3381" w:rsidRDefault="009B391A">
      <w:pPr>
        <w:rPr>
          <w:iCs/>
          <w:lang w:val="sr-Cyrl-CS"/>
        </w:rPr>
      </w:pPr>
    </w:p>
    <w:p w:rsidR="009B391A" w:rsidRPr="008A3381" w:rsidRDefault="009B391A">
      <w:pPr>
        <w:rPr>
          <w:iCs/>
          <w:lang w:val="sr-Cyrl-CS"/>
        </w:rPr>
      </w:pPr>
    </w:p>
    <w:p w:rsidR="001558BC" w:rsidRDefault="001558BC">
      <w:pPr>
        <w:rPr>
          <w:iCs/>
          <w:lang w:val="sr-Cyrl-CS"/>
        </w:rPr>
      </w:pPr>
    </w:p>
    <w:p w:rsidR="001558BC" w:rsidRDefault="001558BC">
      <w:pPr>
        <w:rPr>
          <w:iCs/>
        </w:rPr>
      </w:pPr>
    </w:p>
    <w:p w:rsidR="001A060E" w:rsidRPr="001A060E" w:rsidRDefault="001A060E">
      <w:pPr>
        <w:rPr>
          <w:iCs/>
        </w:rPr>
      </w:pPr>
    </w:p>
    <w:p w:rsidR="001558BC" w:rsidRDefault="001558BC">
      <w:pPr>
        <w:rPr>
          <w:iCs/>
          <w:lang w:val="sr-Cyrl-CS"/>
        </w:rPr>
      </w:pPr>
    </w:p>
    <w:p w:rsidR="001558BC" w:rsidRDefault="001558BC">
      <w:pPr>
        <w:rPr>
          <w:iCs/>
          <w:lang w:val="sr-Cyrl-CS"/>
        </w:rPr>
      </w:pPr>
    </w:p>
    <w:p w:rsidR="00B64842" w:rsidRPr="008A3381" w:rsidRDefault="00B64842" w:rsidP="00B64842">
      <w:pPr>
        <w:shd w:val="clear" w:color="auto" w:fill="C6D9F1"/>
        <w:jc w:val="center"/>
        <w:rPr>
          <w:b/>
          <w:bCs/>
          <w:i/>
          <w:iCs/>
          <w:lang w:val="sr-Cyrl-CS"/>
        </w:rPr>
      </w:pPr>
      <w:r w:rsidRPr="009F2DAD">
        <w:rPr>
          <w:b/>
          <w:bCs/>
          <w:i/>
          <w:iCs/>
        </w:rPr>
        <w:lastRenderedPageBreak/>
        <w:t>IV</w:t>
      </w:r>
      <w:r w:rsidRPr="008A3381">
        <w:rPr>
          <w:b/>
          <w:bCs/>
          <w:i/>
          <w:iCs/>
          <w:lang w:val="sr-Cyrl-CS"/>
        </w:rPr>
        <w:t xml:space="preserve">  УСЛОВИ ЗА УЧЕШЋЕ У ПОСТУПКУ ЈАВНЕ НАБАВКЕ ИЗ ЧЛ. 75. И 76. ЗЈН И УПУТСТВО КАКО СЕ ДОКАЗУЈЕ ИСПУЊЕНОСТ ТИХ УСЛОВА</w:t>
      </w:r>
    </w:p>
    <w:p w:rsidR="00B64842" w:rsidRPr="008A3381" w:rsidRDefault="00B64842" w:rsidP="00B64842">
      <w:pPr>
        <w:jc w:val="center"/>
        <w:rPr>
          <w:rFonts w:eastAsia="TimesNewRomanPSMT"/>
          <w:bCs/>
          <w:lang w:val="sr-Cyrl-CS"/>
        </w:rPr>
      </w:pPr>
    </w:p>
    <w:p w:rsidR="00B64842" w:rsidRPr="009F2DAD" w:rsidRDefault="00B64842" w:rsidP="00B64842">
      <w:pPr>
        <w:jc w:val="center"/>
        <w:rPr>
          <w:rFonts w:eastAsia="TimesNewRomanPSMT"/>
          <w:bCs/>
          <w:lang w:val="sr-Cyrl-CS"/>
        </w:rPr>
      </w:pPr>
      <w:r w:rsidRPr="009F2DAD">
        <w:rPr>
          <w:rFonts w:eastAsia="TimesNewRomanPSMT"/>
          <w:bCs/>
          <w:lang w:val="sr-Cyrl-CS"/>
        </w:rPr>
        <w:t>ОБАВЕЗНИ УСЛОВИ</w:t>
      </w:r>
    </w:p>
    <w:p w:rsidR="00B64842" w:rsidRPr="008A3381" w:rsidRDefault="00B64842" w:rsidP="00B64842">
      <w:pPr>
        <w:jc w:val="center"/>
        <w:rPr>
          <w:b/>
          <w:bCs/>
          <w:i/>
          <w:iCs/>
          <w:lang w:val="sr-Cyrl-CS"/>
        </w:rPr>
      </w:pPr>
    </w:p>
    <w:p w:rsidR="00B64842" w:rsidRPr="008A3381" w:rsidRDefault="00B64842" w:rsidP="00B64842">
      <w:pPr>
        <w:pStyle w:val="ListParagraph"/>
        <w:tabs>
          <w:tab w:val="left" w:pos="680"/>
        </w:tabs>
        <w:ind w:left="0"/>
        <w:jc w:val="both"/>
        <w:rPr>
          <w:lang w:val="sr-Cyrl-CS"/>
        </w:rPr>
      </w:pPr>
      <w:r w:rsidRPr="008A3381">
        <w:rPr>
          <w:iCs/>
          <w:lang w:val="sr-Cyrl-CS"/>
        </w:rPr>
        <w:t xml:space="preserve">Право на учешће у поступку предметне јавне набавке има понуђач који испуњава </w:t>
      </w:r>
      <w:r w:rsidRPr="008A3381">
        <w:rPr>
          <w:b/>
          <w:iCs/>
          <w:lang w:val="sr-Cyrl-CS"/>
        </w:rPr>
        <w:t>обавезне услове</w:t>
      </w:r>
      <w:r w:rsidRPr="008A3381">
        <w:rPr>
          <w:iCs/>
          <w:lang w:val="sr-Cyrl-CS"/>
        </w:rPr>
        <w:t xml:space="preserve"> за учешће, дефинисане чланом 75. ЗЈН, </w:t>
      </w:r>
      <w:r w:rsidRPr="009F2DAD">
        <w:rPr>
          <w:iCs/>
          <w:lang w:val="sr-Cyrl-CS"/>
        </w:rPr>
        <w:t>а и</w:t>
      </w:r>
      <w:r w:rsidRPr="008A3381">
        <w:rPr>
          <w:lang w:val="sr-Cyrl-CS"/>
        </w:rPr>
        <w:t xml:space="preserve">спуњеност </w:t>
      </w:r>
      <w:r w:rsidRPr="008A3381">
        <w:rPr>
          <w:b/>
          <w:lang w:val="sr-Cyrl-CS"/>
        </w:rPr>
        <w:t xml:space="preserve">обавезних </w:t>
      </w:r>
      <w:r w:rsidRPr="009F2DAD">
        <w:rPr>
          <w:b/>
          <w:lang w:val="sr-Cyrl-CS"/>
        </w:rPr>
        <w:t xml:space="preserve">услова </w:t>
      </w:r>
      <w:r w:rsidRPr="008A3381">
        <w:rPr>
          <w:lang w:val="sr-Cyrl-CS"/>
        </w:rPr>
        <w:t xml:space="preserve">за учешће у поступку предметне јавне набавке, </w:t>
      </w:r>
      <w:r w:rsidRPr="009F2DAD">
        <w:rPr>
          <w:lang w:val="sr-Cyrl-CS"/>
        </w:rPr>
        <w:t xml:space="preserve">понуђач доказује на начин дефинисан у следећој табели, </w:t>
      </w:r>
      <w:r w:rsidRPr="009F2DAD">
        <w:rPr>
          <w:b/>
          <w:lang w:val="sr-Cyrl-CS"/>
        </w:rPr>
        <w:t>и то:</w:t>
      </w:r>
    </w:p>
    <w:p w:rsidR="00B64842" w:rsidRPr="008A3381" w:rsidRDefault="00B64842" w:rsidP="00B64842">
      <w:pPr>
        <w:pStyle w:val="ListParagraph"/>
        <w:tabs>
          <w:tab w:val="left" w:pos="680"/>
        </w:tabs>
        <w:ind w:left="0"/>
        <w:jc w:val="both"/>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4123"/>
        <w:gridCol w:w="4526"/>
      </w:tblGrid>
      <w:tr w:rsidR="00B64842" w:rsidRPr="009F2DAD" w:rsidTr="00A55804">
        <w:trPr>
          <w:trHeight w:val="548"/>
          <w:jc w:val="center"/>
        </w:trPr>
        <w:tc>
          <w:tcPr>
            <w:tcW w:w="593" w:type="dxa"/>
            <w:shd w:val="clear" w:color="auto" w:fill="C6D9F1"/>
          </w:tcPr>
          <w:p w:rsidR="00B64842" w:rsidRPr="009F2DAD" w:rsidRDefault="00B64842" w:rsidP="00A55804">
            <w:pPr>
              <w:contextualSpacing/>
              <w:rPr>
                <w:lang w:val="sr-Cyrl-CS"/>
              </w:rPr>
            </w:pPr>
          </w:p>
          <w:p w:rsidR="00B64842" w:rsidRPr="009F2DAD" w:rsidRDefault="00B64842" w:rsidP="00A55804">
            <w:pPr>
              <w:contextualSpacing/>
              <w:rPr>
                <w:lang w:val="sr-Cyrl-CS"/>
              </w:rPr>
            </w:pPr>
            <w:r w:rsidRPr="009F2DAD">
              <w:rPr>
                <w:lang w:val="sr-Cyrl-CS"/>
              </w:rPr>
              <w:t>Р.бр</w:t>
            </w:r>
          </w:p>
        </w:tc>
        <w:tc>
          <w:tcPr>
            <w:tcW w:w="4123" w:type="dxa"/>
            <w:shd w:val="clear" w:color="auto" w:fill="C6D9F1"/>
          </w:tcPr>
          <w:p w:rsidR="00B64842" w:rsidRPr="009F2DAD" w:rsidRDefault="00B64842" w:rsidP="00A55804">
            <w:pPr>
              <w:jc w:val="center"/>
              <w:rPr>
                <w:lang w:val="sr-Cyrl-CS"/>
              </w:rPr>
            </w:pPr>
            <w:r w:rsidRPr="009F2DAD">
              <w:rPr>
                <w:lang w:val="sr-Cyrl-CS"/>
              </w:rPr>
              <w:t>ОБАВЕЗНИ УСЛОВИ</w:t>
            </w:r>
          </w:p>
        </w:tc>
        <w:tc>
          <w:tcPr>
            <w:tcW w:w="4526" w:type="dxa"/>
            <w:shd w:val="clear" w:color="auto" w:fill="C6D9F1"/>
          </w:tcPr>
          <w:p w:rsidR="00B64842" w:rsidRPr="009F2DAD" w:rsidRDefault="00B64842" w:rsidP="00A55804">
            <w:pPr>
              <w:jc w:val="center"/>
              <w:rPr>
                <w:lang w:val="sr-Cyrl-CS"/>
              </w:rPr>
            </w:pPr>
            <w:r w:rsidRPr="009F2DAD">
              <w:t xml:space="preserve">НАЧИН </w:t>
            </w:r>
            <w:r w:rsidRPr="009F2DAD">
              <w:rPr>
                <w:lang w:val="sr-Cyrl-CS"/>
              </w:rPr>
              <w:t>ДОКАЗИВАЊА</w:t>
            </w:r>
          </w:p>
        </w:tc>
      </w:tr>
      <w:tr w:rsidR="00B64842" w:rsidRPr="009F2DAD" w:rsidTr="00A55804">
        <w:trPr>
          <w:jc w:val="center"/>
        </w:trPr>
        <w:tc>
          <w:tcPr>
            <w:tcW w:w="593" w:type="dxa"/>
            <w:shd w:val="clear" w:color="auto" w:fill="auto"/>
          </w:tcPr>
          <w:p w:rsidR="00B64842" w:rsidRPr="009F2DAD" w:rsidRDefault="00B64842" w:rsidP="00A55804">
            <w:pPr>
              <w:jc w:val="center"/>
              <w:rPr>
                <w:lang w:val="sr-Cyrl-CS"/>
              </w:rPr>
            </w:pPr>
          </w:p>
          <w:p w:rsidR="00B64842" w:rsidRPr="009F2DAD" w:rsidRDefault="00B64842" w:rsidP="00A55804">
            <w:pPr>
              <w:jc w:val="center"/>
              <w:rPr>
                <w:lang w:val="sr-Cyrl-CS"/>
              </w:rPr>
            </w:pPr>
          </w:p>
          <w:p w:rsidR="00B64842" w:rsidRPr="009F2DAD" w:rsidRDefault="00B64842" w:rsidP="00A55804">
            <w:pPr>
              <w:jc w:val="center"/>
              <w:rPr>
                <w:lang w:val="sr-Cyrl-CS"/>
              </w:rPr>
            </w:pPr>
            <w:r w:rsidRPr="009F2DAD">
              <w:rPr>
                <w:lang w:val="sr-Cyrl-CS"/>
              </w:rPr>
              <w:t>1.</w:t>
            </w:r>
          </w:p>
        </w:tc>
        <w:tc>
          <w:tcPr>
            <w:tcW w:w="4123" w:type="dxa"/>
            <w:shd w:val="clear" w:color="auto" w:fill="auto"/>
          </w:tcPr>
          <w:p w:rsidR="00B64842" w:rsidRPr="008A3381" w:rsidRDefault="00B64842" w:rsidP="00A55804">
            <w:pPr>
              <w:jc w:val="both"/>
              <w:rPr>
                <w:iCs/>
                <w:lang w:val="sr-Cyrl-CS"/>
              </w:rPr>
            </w:pPr>
          </w:p>
          <w:p w:rsidR="00B64842" w:rsidRPr="009F2DAD" w:rsidRDefault="00B64842" w:rsidP="00A55804">
            <w:pPr>
              <w:jc w:val="both"/>
              <w:rPr>
                <w:color w:val="FF0000"/>
                <w:lang w:val="sr-Cyrl-CS"/>
              </w:rPr>
            </w:pPr>
            <w:r w:rsidRPr="008A3381">
              <w:rPr>
                <w:iCs/>
                <w:lang w:val="sr-Cyrl-CS"/>
              </w:rPr>
              <w:t>Да је регистрован код надлежног органа, односно уписан у одговарајући регистар</w:t>
            </w:r>
            <w:r w:rsidRPr="009F2DAD">
              <w:rPr>
                <w:iCs/>
                <w:lang w:val="sr-Cyrl-CS"/>
              </w:rPr>
              <w:t xml:space="preserve"> </w:t>
            </w:r>
            <w:r w:rsidRPr="009F2DAD">
              <w:rPr>
                <w:i/>
                <w:iCs/>
                <w:lang w:val="sr-Cyrl-CS"/>
              </w:rPr>
              <w:t>(чл. 75. ст. 1. тач. 1) ЗЈН);</w:t>
            </w:r>
          </w:p>
        </w:tc>
        <w:tc>
          <w:tcPr>
            <w:tcW w:w="4526" w:type="dxa"/>
            <w:vMerge w:val="restart"/>
            <w:shd w:val="clear" w:color="auto" w:fill="auto"/>
            <w:vAlign w:val="center"/>
          </w:tcPr>
          <w:p w:rsidR="00B64842" w:rsidRPr="009F2DAD" w:rsidRDefault="00B64842" w:rsidP="00A55804">
            <w:pPr>
              <w:jc w:val="center"/>
              <w:rPr>
                <w:iCs/>
                <w:lang w:val="sr-Cyrl-CS"/>
              </w:rPr>
            </w:pPr>
          </w:p>
          <w:p w:rsidR="00B64842" w:rsidRPr="009F2DAD" w:rsidRDefault="00B64842" w:rsidP="00A55804">
            <w:pPr>
              <w:pStyle w:val="ListParagraph"/>
              <w:ind w:left="0"/>
              <w:jc w:val="center"/>
            </w:pPr>
            <w:r w:rsidRPr="008A3381">
              <w:rPr>
                <w:b/>
                <w:lang w:val="sr-Cyrl-CS"/>
              </w:rPr>
              <w:t>ИЗЈАВА</w:t>
            </w:r>
            <w:r w:rsidRPr="009F2DAD">
              <w:rPr>
                <w:color w:val="FF0000"/>
                <w:lang w:val="sr-Cyrl-CS"/>
              </w:rPr>
              <w:t xml:space="preserve"> </w:t>
            </w:r>
            <w:r w:rsidRPr="009F2DAD">
              <w:rPr>
                <w:lang w:val="sr-Cyrl-CS"/>
              </w:rPr>
              <w:t>(</w:t>
            </w:r>
            <w:r w:rsidRPr="009F2DAD">
              <w:rPr>
                <w:i/>
                <w:lang w:val="sr-Cyrl-CS"/>
              </w:rPr>
              <w:t>Образац 5.</w:t>
            </w:r>
            <w:r w:rsidRPr="009F2DAD">
              <w:rPr>
                <w:i/>
                <w:lang w:val="ru-RU"/>
              </w:rPr>
              <w:t xml:space="preserve"> у </w:t>
            </w:r>
            <w:r w:rsidRPr="008A3381">
              <w:rPr>
                <w:i/>
                <w:lang w:val="sr-Cyrl-CS"/>
              </w:rPr>
              <w:t>поглављу</w:t>
            </w:r>
            <w:r w:rsidRPr="009F2DAD">
              <w:rPr>
                <w:i/>
                <w:lang w:val="sr-Cyrl-CS"/>
              </w:rPr>
              <w:t xml:space="preserve"> </w:t>
            </w:r>
            <w:r w:rsidRPr="009F2DAD">
              <w:rPr>
                <w:i/>
              </w:rPr>
              <w:t>VI</w:t>
            </w:r>
            <w:r w:rsidRPr="009F2DAD">
              <w:rPr>
                <w:i/>
                <w:lang w:val="ru-RU"/>
              </w:rPr>
              <w:t xml:space="preserve"> ове конкурсне документације</w:t>
            </w:r>
            <w:r w:rsidRPr="009F2DAD">
              <w:rPr>
                <w:lang w:val="sr-Cyrl-CS"/>
              </w:rPr>
              <w:t xml:space="preserve">), </w:t>
            </w:r>
            <w:r w:rsidRPr="008A3381">
              <w:rPr>
                <w:lang w:val="sr-Cyrl-CS"/>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9F2DAD">
              <w:t>ЗЈН, дефинисане овом конкурсном документацијом</w:t>
            </w:r>
          </w:p>
          <w:p w:rsidR="00B64842" w:rsidRPr="009F2DAD" w:rsidRDefault="00B64842" w:rsidP="00A55804">
            <w:pPr>
              <w:pStyle w:val="ListParagraph"/>
              <w:ind w:left="0"/>
              <w:jc w:val="center"/>
            </w:pPr>
          </w:p>
          <w:p w:rsidR="00B64842" w:rsidRPr="009F2DAD" w:rsidRDefault="00B64842" w:rsidP="00A55804">
            <w:pPr>
              <w:pStyle w:val="ListParagraph"/>
              <w:ind w:left="0"/>
              <w:jc w:val="center"/>
              <w:rPr>
                <w:color w:val="FF0000"/>
              </w:rPr>
            </w:pPr>
          </w:p>
        </w:tc>
      </w:tr>
      <w:tr w:rsidR="00B64842" w:rsidRPr="001A060E" w:rsidTr="00A55804">
        <w:trPr>
          <w:jc w:val="center"/>
        </w:trPr>
        <w:tc>
          <w:tcPr>
            <w:tcW w:w="593" w:type="dxa"/>
            <w:shd w:val="clear" w:color="auto" w:fill="auto"/>
            <w:vAlign w:val="center"/>
          </w:tcPr>
          <w:p w:rsidR="00B64842" w:rsidRPr="009F2DAD" w:rsidRDefault="00B64842" w:rsidP="00A55804">
            <w:pPr>
              <w:jc w:val="center"/>
              <w:rPr>
                <w:lang w:val="sr-Cyrl-CS"/>
              </w:rPr>
            </w:pPr>
            <w:r w:rsidRPr="009F2DAD">
              <w:rPr>
                <w:lang w:val="sr-Cyrl-CS"/>
              </w:rPr>
              <w:t>2.</w:t>
            </w:r>
          </w:p>
        </w:tc>
        <w:tc>
          <w:tcPr>
            <w:tcW w:w="4123" w:type="dxa"/>
            <w:shd w:val="clear" w:color="auto" w:fill="auto"/>
          </w:tcPr>
          <w:p w:rsidR="00B64842" w:rsidRPr="008A3381" w:rsidRDefault="00B64842" w:rsidP="00A55804">
            <w:pPr>
              <w:jc w:val="both"/>
              <w:rPr>
                <w:lang w:val="sr-Cyrl-CS"/>
              </w:rPr>
            </w:pPr>
          </w:p>
          <w:p w:rsidR="00B64842" w:rsidRPr="009F2DAD" w:rsidRDefault="00B64842" w:rsidP="00A55804">
            <w:pPr>
              <w:jc w:val="both"/>
              <w:rPr>
                <w:color w:val="FF0000"/>
                <w:lang w:val="sr-Cyrl-CS"/>
              </w:rPr>
            </w:pPr>
            <w:r w:rsidRPr="008A3381">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F2DAD">
              <w:rPr>
                <w:lang w:val="sr-Cyrl-CS"/>
              </w:rPr>
              <w:t xml:space="preserve"> </w:t>
            </w:r>
            <w:r w:rsidRPr="009F2DAD">
              <w:rPr>
                <w:i/>
                <w:iCs/>
                <w:lang w:val="sr-Cyrl-CS"/>
              </w:rPr>
              <w:t>(чл. 75. ст. 1. тач. 2) ЗЈН);</w:t>
            </w:r>
          </w:p>
        </w:tc>
        <w:tc>
          <w:tcPr>
            <w:tcW w:w="4526" w:type="dxa"/>
            <w:vMerge/>
            <w:shd w:val="clear" w:color="auto" w:fill="auto"/>
          </w:tcPr>
          <w:p w:rsidR="00B64842" w:rsidRPr="008A3381" w:rsidRDefault="00B64842" w:rsidP="00A55804">
            <w:pPr>
              <w:jc w:val="both"/>
              <w:rPr>
                <w:color w:val="FF0000"/>
                <w:lang w:val="sr-Cyrl-CS"/>
              </w:rPr>
            </w:pPr>
          </w:p>
        </w:tc>
      </w:tr>
      <w:tr w:rsidR="00B64842" w:rsidRPr="001A060E" w:rsidTr="00A55804">
        <w:trPr>
          <w:jc w:val="center"/>
        </w:trPr>
        <w:tc>
          <w:tcPr>
            <w:tcW w:w="593" w:type="dxa"/>
            <w:shd w:val="clear" w:color="auto" w:fill="auto"/>
            <w:vAlign w:val="center"/>
          </w:tcPr>
          <w:p w:rsidR="00B64842" w:rsidRPr="009F2DAD" w:rsidRDefault="00B64842" w:rsidP="00A55804">
            <w:pPr>
              <w:jc w:val="center"/>
              <w:rPr>
                <w:color w:val="FF0000"/>
                <w:lang w:val="sr-Cyrl-CS"/>
              </w:rPr>
            </w:pPr>
            <w:r w:rsidRPr="009F2DAD">
              <w:rPr>
                <w:lang w:val="sr-Cyrl-CS"/>
              </w:rPr>
              <w:t>3.</w:t>
            </w:r>
          </w:p>
        </w:tc>
        <w:tc>
          <w:tcPr>
            <w:tcW w:w="4123" w:type="dxa"/>
            <w:shd w:val="clear" w:color="auto" w:fill="auto"/>
          </w:tcPr>
          <w:p w:rsidR="00B64842" w:rsidRPr="008A3381" w:rsidRDefault="00B64842" w:rsidP="00A55804">
            <w:pPr>
              <w:jc w:val="both"/>
              <w:rPr>
                <w:lang w:val="sr-Cyrl-CS"/>
              </w:rPr>
            </w:pPr>
          </w:p>
          <w:p w:rsidR="00B64842" w:rsidRPr="008A3381" w:rsidRDefault="00B64842" w:rsidP="00A55804">
            <w:pPr>
              <w:jc w:val="both"/>
              <w:rPr>
                <w:color w:val="FF0000"/>
                <w:lang w:val="sr-Cyrl-CS"/>
              </w:rPr>
            </w:pPr>
            <w:r w:rsidRPr="008A3381">
              <w:rPr>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F2DAD">
              <w:rPr>
                <w:i/>
                <w:iCs/>
                <w:lang w:val="sr-Cyrl-CS"/>
              </w:rPr>
              <w:t>(чл. 75. ст. 1. тач. 4) ЗЈН);</w:t>
            </w:r>
          </w:p>
        </w:tc>
        <w:tc>
          <w:tcPr>
            <w:tcW w:w="4526" w:type="dxa"/>
            <w:vMerge/>
            <w:shd w:val="clear" w:color="auto" w:fill="auto"/>
          </w:tcPr>
          <w:p w:rsidR="00B64842" w:rsidRPr="008A3381" w:rsidRDefault="00B64842" w:rsidP="00A55804">
            <w:pPr>
              <w:jc w:val="both"/>
              <w:rPr>
                <w:color w:val="FF0000"/>
                <w:lang w:val="sr-Cyrl-CS"/>
              </w:rPr>
            </w:pPr>
          </w:p>
        </w:tc>
      </w:tr>
      <w:tr w:rsidR="00B64842" w:rsidRPr="009F2DAD" w:rsidTr="00A55804">
        <w:trPr>
          <w:jc w:val="center"/>
        </w:trPr>
        <w:tc>
          <w:tcPr>
            <w:tcW w:w="593" w:type="dxa"/>
            <w:shd w:val="clear" w:color="auto" w:fill="auto"/>
            <w:vAlign w:val="center"/>
          </w:tcPr>
          <w:p w:rsidR="00B64842" w:rsidRPr="009F2DAD" w:rsidRDefault="00B64842" w:rsidP="00A55804">
            <w:pPr>
              <w:jc w:val="center"/>
              <w:rPr>
                <w:lang w:val="sr-Cyrl-CS"/>
              </w:rPr>
            </w:pPr>
            <w:r w:rsidRPr="009F2DAD">
              <w:rPr>
                <w:lang w:val="sr-Cyrl-CS"/>
              </w:rPr>
              <w:t>4.</w:t>
            </w:r>
          </w:p>
        </w:tc>
        <w:tc>
          <w:tcPr>
            <w:tcW w:w="4123" w:type="dxa"/>
            <w:shd w:val="clear" w:color="auto" w:fill="auto"/>
          </w:tcPr>
          <w:p w:rsidR="00B64842" w:rsidRPr="009F2DAD" w:rsidRDefault="00B64842" w:rsidP="00A55804">
            <w:pPr>
              <w:jc w:val="both"/>
            </w:pPr>
            <w:r w:rsidRPr="008A3381">
              <w:rPr>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9F2DAD">
              <w:rPr>
                <w:i/>
                <w:iCs/>
                <w:lang w:val="sr-Cyrl-CS"/>
              </w:rPr>
              <w:t>чл. 75. ст. 2. ЗЈН).</w:t>
            </w:r>
          </w:p>
        </w:tc>
        <w:tc>
          <w:tcPr>
            <w:tcW w:w="4526" w:type="dxa"/>
            <w:vMerge/>
            <w:shd w:val="clear" w:color="auto" w:fill="auto"/>
          </w:tcPr>
          <w:p w:rsidR="00B64842" w:rsidRPr="009F2DAD" w:rsidRDefault="00B64842" w:rsidP="00A55804">
            <w:pPr>
              <w:jc w:val="both"/>
              <w:rPr>
                <w:color w:val="FF0000"/>
              </w:rPr>
            </w:pPr>
          </w:p>
        </w:tc>
      </w:tr>
      <w:tr w:rsidR="00B64842" w:rsidRPr="001A060E" w:rsidTr="00A55804">
        <w:trPr>
          <w:jc w:val="center"/>
        </w:trPr>
        <w:tc>
          <w:tcPr>
            <w:tcW w:w="593" w:type="dxa"/>
            <w:shd w:val="clear" w:color="auto" w:fill="auto"/>
            <w:vAlign w:val="center"/>
          </w:tcPr>
          <w:p w:rsidR="00B64842" w:rsidRPr="009F2DAD" w:rsidRDefault="00B64842" w:rsidP="00A55804">
            <w:pPr>
              <w:jc w:val="center"/>
              <w:rPr>
                <w:lang w:val="sr-Cyrl-CS"/>
              </w:rPr>
            </w:pPr>
            <w:r w:rsidRPr="009F2DAD">
              <w:rPr>
                <w:lang w:val="sr-Cyrl-CS"/>
              </w:rPr>
              <w:t>5.</w:t>
            </w:r>
          </w:p>
        </w:tc>
        <w:tc>
          <w:tcPr>
            <w:tcW w:w="4123" w:type="dxa"/>
            <w:shd w:val="clear" w:color="auto" w:fill="auto"/>
          </w:tcPr>
          <w:p w:rsidR="00B64842" w:rsidRPr="008A3381" w:rsidRDefault="00B64842" w:rsidP="00A55804">
            <w:pPr>
              <w:rPr>
                <w:lang w:val="sr-Cyrl-CS"/>
              </w:rPr>
            </w:pPr>
          </w:p>
          <w:p w:rsidR="00B64842" w:rsidRPr="009F2DAD" w:rsidRDefault="00B64842" w:rsidP="00A55804">
            <w:pPr>
              <w:pStyle w:val="ListParagraph"/>
              <w:ind w:left="0"/>
              <w:jc w:val="both"/>
              <w:rPr>
                <w:i/>
                <w:iCs/>
                <w:lang w:val="sr-Cyrl-CS"/>
              </w:rPr>
            </w:pPr>
            <w:r w:rsidRPr="008A3381">
              <w:rPr>
                <w:lang w:val="sr-Cyrl-CS"/>
              </w:rPr>
              <w:t>Да има важећу дозволу надлежног органа за обављање делатности која је предмет јавне набавке</w:t>
            </w:r>
            <w:r w:rsidRPr="009F2DAD">
              <w:rPr>
                <w:lang w:val="sr-Cyrl-CS"/>
              </w:rPr>
              <w:t xml:space="preserve"> </w:t>
            </w:r>
            <w:r w:rsidRPr="009F2DAD">
              <w:rPr>
                <w:i/>
                <w:iCs/>
                <w:lang w:val="sr-Cyrl-CS"/>
              </w:rPr>
              <w:t>(чл. 75. ст. 1. тач. 5) ЗЈН);</w:t>
            </w:r>
          </w:p>
          <w:p w:rsidR="00B64842" w:rsidRPr="008A3381" w:rsidRDefault="00B64842" w:rsidP="00A55804">
            <w:pPr>
              <w:pStyle w:val="ListParagraph"/>
              <w:ind w:left="0"/>
              <w:jc w:val="both"/>
              <w:rPr>
                <w:i/>
                <w:lang w:val="sr-Cyrl-CS"/>
              </w:rPr>
            </w:pPr>
            <w:r w:rsidRPr="008A3381">
              <w:rPr>
                <w:i/>
                <w:lang w:val="sr-Cyrl-CS"/>
              </w:rPr>
              <w:t xml:space="preserve">  </w:t>
            </w:r>
          </w:p>
          <w:p w:rsidR="00B64842" w:rsidRPr="008A3381" w:rsidRDefault="00B64842" w:rsidP="00A55804">
            <w:pPr>
              <w:jc w:val="both"/>
              <w:rPr>
                <w:lang w:val="sr-Cyrl-CS"/>
              </w:rPr>
            </w:pPr>
          </w:p>
        </w:tc>
        <w:tc>
          <w:tcPr>
            <w:tcW w:w="4526" w:type="dxa"/>
            <w:shd w:val="clear" w:color="auto" w:fill="auto"/>
          </w:tcPr>
          <w:p w:rsidR="00B64842" w:rsidRPr="008A3381" w:rsidRDefault="00B64842" w:rsidP="00A55804">
            <w:pPr>
              <w:pStyle w:val="ListParagraph"/>
              <w:ind w:left="0"/>
              <w:jc w:val="both"/>
              <w:rPr>
                <w:lang w:val="sr-Cyrl-CS"/>
              </w:rPr>
            </w:pPr>
          </w:p>
          <w:p w:rsidR="00B64842" w:rsidRPr="009F2DAD" w:rsidRDefault="00B64842" w:rsidP="00A55804">
            <w:pPr>
              <w:pStyle w:val="Default"/>
              <w:jc w:val="both"/>
              <w:rPr>
                <w:rFonts w:ascii="Times New Roman" w:hAnsi="Times New Roman" w:cs="Times New Roman"/>
                <w:lang w:val="sr-Cyrl-CS"/>
              </w:rPr>
            </w:pPr>
            <w:r w:rsidRPr="009F2DAD">
              <w:rPr>
                <w:rFonts w:ascii="Times New Roman" w:hAnsi="Times New Roman" w:cs="Times New Roman"/>
                <w:lang w:val="sr-Cyrl-CS"/>
              </w:rPr>
              <w:t>За предметну набавку није предвиђена дозвола посебним прописом.</w:t>
            </w:r>
          </w:p>
          <w:p w:rsidR="00B64842" w:rsidRPr="008A3381" w:rsidRDefault="00B64842" w:rsidP="00A55804">
            <w:pPr>
              <w:jc w:val="both"/>
              <w:rPr>
                <w:lang w:val="sr-Cyrl-CS"/>
              </w:rPr>
            </w:pPr>
          </w:p>
        </w:tc>
      </w:tr>
    </w:tbl>
    <w:p w:rsidR="00B7672B" w:rsidRPr="009F2DAD" w:rsidRDefault="00B7672B">
      <w:pPr>
        <w:rPr>
          <w:iCs/>
          <w:lang w:val="sr-Cyrl-CS"/>
        </w:rPr>
      </w:pPr>
    </w:p>
    <w:p w:rsidR="007D5F13" w:rsidRPr="009F2DAD" w:rsidRDefault="007D5F13" w:rsidP="00B64842">
      <w:pPr>
        <w:pStyle w:val="ListParagraph"/>
        <w:tabs>
          <w:tab w:val="left" w:pos="680"/>
        </w:tabs>
        <w:ind w:left="0"/>
        <w:jc w:val="center"/>
        <w:rPr>
          <w:rFonts w:eastAsia="TimesNewRomanPSMT"/>
          <w:bCs/>
          <w:lang w:val="sr-Cyrl-CS"/>
        </w:rPr>
      </w:pPr>
    </w:p>
    <w:p w:rsidR="00996537" w:rsidRDefault="00996537" w:rsidP="00B64842">
      <w:pPr>
        <w:pStyle w:val="ListParagraph"/>
        <w:tabs>
          <w:tab w:val="left" w:pos="680"/>
        </w:tabs>
        <w:ind w:left="0"/>
        <w:jc w:val="center"/>
        <w:rPr>
          <w:rFonts w:eastAsia="TimesNewRomanPSMT"/>
          <w:bCs/>
          <w:lang w:val="sr-Cyrl-CS"/>
        </w:rPr>
      </w:pPr>
    </w:p>
    <w:p w:rsidR="00B64842" w:rsidRPr="009F2DAD" w:rsidRDefault="00B64842" w:rsidP="00B64842">
      <w:pPr>
        <w:pStyle w:val="ListParagraph"/>
        <w:tabs>
          <w:tab w:val="left" w:pos="680"/>
        </w:tabs>
        <w:ind w:left="0"/>
        <w:jc w:val="center"/>
        <w:rPr>
          <w:rFonts w:eastAsia="TimesNewRomanPSMT"/>
          <w:bCs/>
          <w:lang w:val="sr-Cyrl-CS"/>
        </w:rPr>
      </w:pPr>
      <w:r w:rsidRPr="009F2DAD">
        <w:rPr>
          <w:rFonts w:eastAsia="TimesNewRomanPSMT"/>
          <w:bCs/>
          <w:lang w:val="sr-Cyrl-CS"/>
        </w:rPr>
        <w:lastRenderedPageBreak/>
        <w:t>ДОДАТНИ УСЛОВИ</w:t>
      </w:r>
    </w:p>
    <w:p w:rsidR="00B64842" w:rsidRPr="009F2DAD" w:rsidRDefault="00B64842" w:rsidP="00B64842">
      <w:pPr>
        <w:pStyle w:val="ListParagraph"/>
        <w:tabs>
          <w:tab w:val="left" w:pos="680"/>
        </w:tabs>
        <w:ind w:left="0"/>
        <w:jc w:val="center"/>
        <w:rPr>
          <w:rFonts w:eastAsia="TimesNewRomanPSMT"/>
          <w:b/>
          <w:bCs/>
          <w:lang w:val="sr-Cyrl-CS"/>
        </w:rPr>
      </w:pPr>
    </w:p>
    <w:p w:rsidR="00B64842" w:rsidRPr="009F2DAD" w:rsidRDefault="00893FBA" w:rsidP="00B64842">
      <w:pPr>
        <w:pStyle w:val="ListParagraph"/>
        <w:tabs>
          <w:tab w:val="left" w:pos="680"/>
        </w:tabs>
        <w:ind w:left="0"/>
        <w:jc w:val="both"/>
        <w:rPr>
          <w:rFonts w:eastAsia="TimesNewRomanPS-BoldMT"/>
          <w:b/>
          <w:bCs/>
          <w:lang w:val="sr-Cyrl-CS"/>
        </w:rPr>
      </w:pPr>
      <w:r w:rsidRPr="008A3381">
        <w:rPr>
          <w:bCs/>
          <w:iCs/>
          <w:lang w:val="sr-Cyrl-CS"/>
        </w:rPr>
        <w:tab/>
        <w:t>Наручилац је предвидео</w:t>
      </w:r>
      <w:r w:rsidR="009B391A" w:rsidRPr="008A3381">
        <w:rPr>
          <w:bCs/>
          <w:iCs/>
          <w:lang w:val="sr-Cyrl-CS"/>
        </w:rPr>
        <w:t xml:space="preserve"> и</w:t>
      </w:r>
      <w:r w:rsidRPr="008A3381">
        <w:rPr>
          <w:bCs/>
          <w:iCs/>
          <w:lang w:val="sr-Cyrl-CS"/>
        </w:rPr>
        <w:t xml:space="preserve"> додатне услове које </w:t>
      </w:r>
      <w:r w:rsidR="00B64842" w:rsidRPr="008A3381">
        <w:rPr>
          <w:bCs/>
          <w:iCs/>
          <w:lang w:val="sr-Cyrl-CS"/>
        </w:rPr>
        <w:t xml:space="preserve">Понуђач који </w:t>
      </w:r>
      <w:r w:rsidR="00B64842" w:rsidRPr="008A3381">
        <w:rPr>
          <w:iCs/>
          <w:lang w:val="sr-Cyrl-CS"/>
        </w:rPr>
        <w:t>учествује у поступку предметне јавне набавке мора испунити за учешће у поступку јавне набавке</w:t>
      </w:r>
      <w:r w:rsidRPr="008A3381">
        <w:rPr>
          <w:iCs/>
          <w:lang w:val="sr-Cyrl-CS"/>
        </w:rPr>
        <w:t>.</w:t>
      </w:r>
    </w:p>
    <w:p w:rsidR="00B64842" w:rsidRPr="009F2DAD" w:rsidRDefault="00B64842" w:rsidP="00B64842">
      <w:pPr>
        <w:pStyle w:val="ListParagraph"/>
        <w:tabs>
          <w:tab w:val="left" w:pos="680"/>
        </w:tabs>
        <w:ind w:left="0"/>
        <w:jc w:val="both"/>
        <w:rPr>
          <w:rFonts w:eastAsia="TimesNewRomanPS-BoldMT"/>
          <w:bCs/>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B64842" w:rsidRPr="009F2DAD" w:rsidTr="00A55804">
        <w:tc>
          <w:tcPr>
            <w:tcW w:w="736" w:type="dxa"/>
            <w:shd w:val="clear" w:color="auto" w:fill="C6D9F1"/>
          </w:tcPr>
          <w:p w:rsidR="00B64842" w:rsidRPr="009F2DAD" w:rsidRDefault="00B64842" w:rsidP="00A55804">
            <w:pPr>
              <w:jc w:val="center"/>
              <w:rPr>
                <w:lang w:val="sr-Cyrl-CS"/>
              </w:rPr>
            </w:pPr>
            <w:r w:rsidRPr="009F2DAD">
              <w:rPr>
                <w:lang w:val="sr-Cyrl-CS"/>
              </w:rPr>
              <w:t>Р.бр.</w:t>
            </w:r>
          </w:p>
        </w:tc>
        <w:tc>
          <w:tcPr>
            <w:tcW w:w="4367" w:type="dxa"/>
            <w:shd w:val="clear" w:color="auto" w:fill="C6D9F1"/>
          </w:tcPr>
          <w:p w:rsidR="00B64842" w:rsidRPr="009F2DAD" w:rsidRDefault="00B64842" w:rsidP="00A55804">
            <w:pPr>
              <w:jc w:val="center"/>
              <w:rPr>
                <w:lang w:val="sr-Cyrl-CS"/>
              </w:rPr>
            </w:pPr>
            <w:r w:rsidRPr="009F2DAD">
              <w:rPr>
                <w:lang w:val="sr-Cyrl-CS"/>
              </w:rPr>
              <w:t>ДОДАТНИ УСЛОВИ</w:t>
            </w:r>
          </w:p>
        </w:tc>
        <w:tc>
          <w:tcPr>
            <w:tcW w:w="4347" w:type="dxa"/>
            <w:shd w:val="clear" w:color="auto" w:fill="C6D9F1"/>
          </w:tcPr>
          <w:p w:rsidR="00B64842" w:rsidRPr="009F2DAD" w:rsidRDefault="00B64842" w:rsidP="00A55804">
            <w:pPr>
              <w:jc w:val="center"/>
              <w:rPr>
                <w:lang w:val="sr-Cyrl-CS"/>
              </w:rPr>
            </w:pPr>
            <w:r w:rsidRPr="009F2DAD">
              <w:rPr>
                <w:lang w:val="sr-Cyrl-CS"/>
              </w:rPr>
              <w:t>НАЧИН ДОКАЗИВАЊА</w:t>
            </w:r>
          </w:p>
        </w:tc>
      </w:tr>
      <w:tr w:rsidR="00B64842" w:rsidRPr="009F2DAD" w:rsidTr="00A55804">
        <w:tc>
          <w:tcPr>
            <w:tcW w:w="736" w:type="dxa"/>
            <w:shd w:val="clear" w:color="auto" w:fill="C6D9F1"/>
          </w:tcPr>
          <w:p w:rsidR="00B64842" w:rsidRPr="009F2DAD" w:rsidRDefault="00B64842" w:rsidP="00A55804">
            <w:pPr>
              <w:jc w:val="center"/>
              <w:rPr>
                <w:lang w:val="sr-Cyrl-CS"/>
              </w:rPr>
            </w:pPr>
            <w:r w:rsidRPr="009F2DAD">
              <w:rPr>
                <w:lang w:val="sr-Cyrl-CS"/>
              </w:rPr>
              <w:t>1.</w:t>
            </w:r>
          </w:p>
        </w:tc>
        <w:tc>
          <w:tcPr>
            <w:tcW w:w="4367" w:type="dxa"/>
            <w:shd w:val="clear" w:color="auto" w:fill="C6D9F1"/>
          </w:tcPr>
          <w:p w:rsidR="00B64842" w:rsidRPr="009F2DAD" w:rsidRDefault="00B64842" w:rsidP="00A55804">
            <w:pPr>
              <w:jc w:val="center"/>
              <w:rPr>
                <w:lang w:val="sr-Cyrl-CS"/>
              </w:rPr>
            </w:pPr>
            <w:r w:rsidRPr="009F2DAD">
              <w:rPr>
                <w:lang w:val="sr-Cyrl-CS"/>
              </w:rPr>
              <w:t>ФИНАНСИЈСКИ КАПАЦИТЕТ</w:t>
            </w:r>
          </w:p>
        </w:tc>
        <w:tc>
          <w:tcPr>
            <w:tcW w:w="4347" w:type="dxa"/>
            <w:vMerge w:val="restart"/>
            <w:shd w:val="clear" w:color="auto" w:fill="FFFFFF"/>
            <w:vAlign w:val="center"/>
          </w:tcPr>
          <w:p w:rsidR="00B64842" w:rsidRPr="008A3381" w:rsidRDefault="00B64842" w:rsidP="00A55804">
            <w:pPr>
              <w:pStyle w:val="ListParagraph"/>
              <w:ind w:left="0"/>
              <w:jc w:val="center"/>
              <w:rPr>
                <w:lang w:val="sr-Cyrl-CS"/>
              </w:rPr>
            </w:pPr>
          </w:p>
          <w:p w:rsidR="00247367" w:rsidRPr="0094798E" w:rsidRDefault="00247367" w:rsidP="00247367">
            <w:pPr>
              <w:pStyle w:val="ListParagraph"/>
              <w:ind w:left="0"/>
              <w:jc w:val="center"/>
            </w:pPr>
            <w:r w:rsidRPr="008A3381">
              <w:rPr>
                <w:b/>
                <w:lang w:val="sr-Cyrl-CS"/>
              </w:rPr>
              <w:t>ИЗЈАВА</w:t>
            </w:r>
            <w:r w:rsidRPr="008A3381">
              <w:rPr>
                <w:lang w:val="sr-Cyrl-CS"/>
              </w:rPr>
              <w:t xml:space="preserve"> </w:t>
            </w:r>
            <w:r w:rsidRPr="00A84FFC">
              <w:rPr>
                <w:lang w:val="sr-Cyrl-CS"/>
              </w:rPr>
              <w:t>(</w:t>
            </w:r>
            <w:r w:rsidRPr="00A84FFC">
              <w:rPr>
                <w:i/>
                <w:lang w:val="sr-Cyrl-CS"/>
              </w:rPr>
              <w:t>Образац 5.</w:t>
            </w:r>
            <w:r w:rsidRPr="00A84FFC">
              <w:rPr>
                <w:i/>
                <w:lang w:val="ru-RU"/>
              </w:rPr>
              <w:t xml:space="preserve"> у </w:t>
            </w:r>
            <w:r w:rsidRPr="008A3381">
              <w:rPr>
                <w:i/>
                <w:lang w:val="sr-Cyrl-CS"/>
              </w:rPr>
              <w:t>поглављу</w:t>
            </w:r>
            <w:r w:rsidRPr="00A84FFC">
              <w:rPr>
                <w:i/>
                <w:lang w:val="sr-Cyrl-CS"/>
              </w:rPr>
              <w:t xml:space="preserve"> </w:t>
            </w:r>
            <w:r w:rsidRPr="00A84FFC">
              <w:rPr>
                <w:i/>
              </w:rPr>
              <w:t>VI</w:t>
            </w:r>
            <w:r w:rsidRPr="00A84FFC">
              <w:rPr>
                <w:i/>
                <w:lang w:val="ru-RU"/>
              </w:rPr>
              <w:t xml:space="preserve"> ове конкурсне документације</w:t>
            </w:r>
            <w:r w:rsidRPr="00A84FFC">
              <w:rPr>
                <w:lang w:val="sr-Cyrl-CS"/>
              </w:rPr>
              <w:t xml:space="preserve">), </w:t>
            </w:r>
            <w:r w:rsidRPr="008A3381">
              <w:rPr>
                <w:lang w:val="sr-Cyrl-CS"/>
              </w:rPr>
              <w:t xml:space="preserve">којом понуђач под пуном материјалном и кривичном одговорношћу потврђује да испуњава додатне услове за учешће у поступку јавне набавке из чл. 76. </w:t>
            </w:r>
            <w:r w:rsidRPr="00A84FFC">
              <w:t>ЗЈН, дефинисане овом конкурсном документацијом.</w:t>
            </w:r>
          </w:p>
          <w:p w:rsidR="002B3838" w:rsidRPr="009F2DAD" w:rsidRDefault="002B3838" w:rsidP="00A55804">
            <w:pPr>
              <w:keepNext/>
              <w:ind w:left="426" w:firstLine="141"/>
              <w:jc w:val="both"/>
            </w:pPr>
          </w:p>
        </w:tc>
      </w:tr>
      <w:tr w:rsidR="00B64842" w:rsidRPr="009F2DAD" w:rsidTr="00A55804">
        <w:trPr>
          <w:trHeight w:val="567"/>
        </w:trPr>
        <w:tc>
          <w:tcPr>
            <w:tcW w:w="736" w:type="dxa"/>
            <w:shd w:val="clear" w:color="auto" w:fill="auto"/>
          </w:tcPr>
          <w:p w:rsidR="00B64842" w:rsidRPr="009F2DAD" w:rsidRDefault="00B64842" w:rsidP="00A55804"/>
          <w:p w:rsidR="00B64842" w:rsidRPr="009F2DAD" w:rsidRDefault="00B64842" w:rsidP="00A55804"/>
          <w:p w:rsidR="00B64842" w:rsidRPr="009F2DAD" w:rsidRDefault="00B64842" w:rsidP="00A55804"/>
        </w:tc>
        <w:tc>
          <w:tcPr>
            <w:tcW w:w="4367" w:type="dxa"/>
            <w:tcBorders>
              <w:bottom w:val="single" w:sz="4" w:space="0" w:color="auto"/>
            </w:tcBorders>
            <w:shd w:val="clear" w:color="auto" w:fill="auto"/>
          </w:tcPr>
          <w:p w:rsidR="00B64842" w:rsidRPr="009F2DAD" w:rsidRDefault="00B64842" w:rsidP="00A55804">
            <w:pPr>
              <w:rPr>
                <w:lang w:val="sr-Cyrl-CS"/>
              </w:rPr>
            </w:pPr>
          </w:p>
          <w:p w:rsidR="00B64842" w:rsidRPr="009F2DAD" w:rsidRDefault="00B64842" w:rsidP="00A55804">
            <w:pPr>
              <w:jc w:val="center"/>
              <w:rPr>
                <w:lang w:val="sr-Cyrl-CS"/>
              </w:rPr>
            </w:pPr>
            <w:r w:rsidRPr="009F2DAD">
              <w:rPr>
                <w:lang w:val="sr-Cyrl-CS"/>
              </w:rPr>
              <w:t>/</w:t>
            </w:r>
          </w:p>
        </w:tc>
        <w:tc>
          <w:tcPr>
            <w:tcW w:w="4347" w:type="dxa"/>
            <w:vMerge/>
            <w:shd w:val="clear" w:color="auto" w:fill="FFFFFF"/>
          </w:tcPr>
          <w:p w:rsidR="00B64842" w:rsidRPr="009F2DAD" w:rsidRDefault="00B64842" w:rsidP="00A55804">
            <w:pPr>
              <w:pStyle w:val="Default"/>
              <w:jc w:val="both"/>
              <w:rPr>
                <w:rFonts w:ascii="Times New Roman" w:hAnsi="Times New Roman" w:cs="Times New Roman"/>
                <w:color w:val="auto"/>
              </w:rPr>
            </w:pPr>
          </w:p>
        </w:tc>
      </w:tr>
      <w:tr w:rsidR="00B64842" w:rsidRPr="009F2DAD" w:rsidTr="00A55804">
        <w:tc>
          <w:tcPr>
            <w:tcW w:w="736" w:type="dxa"/>
            <w:shd w:val="clear" w:color="auto" w:fill="C6D9F1"/>
          </w:tcPr>
          <w:p w:rsidR="00B64842" w:rsidRPr="009F2DAD" w:rsidRDefault="00B64842" w:rsidP="00A55804">
            <w:pPr>
              <w:jc w:val="center"/>
              <w:rPr>
                <w:lang w:val="sr-Cyrl-CS"/>
              </w:rPr>
            </w:pPr>
            <w:r w:rsidRPr="009F2DAD">
              <w:rPr>
                <w:lang w:val="sr-Cyrl-CS"/>
              </w:rPr>
              <w:t>2.</w:t>
            </w:r>
          </w:p>
        </w:tc>
        <w:tc>
          <w:tcPr>
            <w:tcW w:w="4367" w:type="dxa"/>
            <w:shd w:val="clear" w:color="auto" w:fill="C6D9F1"/>
          </w:tcPr>
          <w:p w:rsidR="00B64842" w:rsidRPr="009F2DAD" w:rsidRDefault="00B64842" w:rsidP="00A55804">
            <w:pPr>
              <w:jc w:val="center"/>
              <w:rPr>
                <w:lang w:val="sr-Cyrl-CS"/>
              </w:rPr>
            </w:pPr>
            <w:r w:rsidRPr="009F2DAD">
              <w:rPr>
                <w:lang w:val="sr-Cyrl-CS"/>
              </w:rPr>
              <w:t>ПОСЛОВНИ КАПАЦИТЕТ</w:t>
            </w:r>
          </w:p>
        </w:tc>
        <w:tc>
          <w:tcPr>
            <w:tcW w:w="4347" w:type="dxa"/>
            <w:vMerge/>
            <w:shd w:val="clear" w:color="auto" w:fill="FFFFFF"/>
          </w:tcPr>
          <w:p w:rsidR="00B64842" w:rsidRPr="009F2DAD" w:rsidRDefault="00B64842" w:rsidP="00A55804">
            <w:pPr>
              <w:jc w:val="center"/>
              <w:rPr>
                <w:lang w:val="sr-Cyrl-CS"/>
              </w:rPr>
            </w:pPr>
          </w:p>
        </w:tc>
      </w:tr>
      <w:tr w:rsidR="00B64842" w:rsidRPr="009F2DAD" w:rsidTr="006F457A">
        <w:trPr>
          <w:trHeight w:val="851"/>
        </w:trPr>
        <w:tc>
          <w:tcPr>
            <w:tcW w:w="736" w:type="dxa"/>
            <w:shd w:val="clear" w:color="auto" w:fill="auto"/>
          </w:tcPr>
          <w:p w:rsidR="00B64842" w:rsidRPr="009F2DAD" w:rsidRDefault="00B64842" w:rsidP="00A55804"/>
          <w:p w:rsidR="00B64842" w:rsidRPr="009F2DAD" w:rsidRDefault="00B64842" w:rsidP="00A55804"/>
          <w:p w:rsidR="00B64842" w:rsidRPr="009F2DAD" w:rsidRDefault="00B64842" w:rsidP="00A55804"/>
        </w:tc>
        <w:tc>
          <w:tcPr>
            <w:tcW w:w="4367" w:type="dxa"/>
            <w:shd w:val="clear" w:color="auto" w:fill="auto"/>
            <w:vAlign w:val="center"/>
          </w:tcPr>
          <w:p w:rsidR="00B64842" w:rsidRPr="009547C9" w:rsidRDefault="009547C9" w:rsidP="00A84FFC">
            <w:pPr>
              <w:pStyle w:val="NoSpacing"/>
              <w:ind w:left="7"/>
              <w:rPr>
                <w:rFonts w:ascii="Times New Roman" w:hAnsi="Times New Roman" w:cs="Times New Roman"/>
                <w:iCs/>
              </w:rPr>
            </w:pPr>
            <w:r w:rsidRPr="006F30CC">
              <w:rPr>
                <w:rFonts w:ascii="Times New Roman" w:hAnsi="Times New Roman" w:cs="Times New Roman"/>
                <w:iCs/>
                <w:sz w:val="24"/>
                <w:szCs w:val="24"/>
              </w:rPr>
              <w:t>Да је понуђач у периоду од</w:t>
            </w:r>
            <w:r w:rsidR="0017196A">
              <w:rPr>
                <w:rFonts w:ascii="Times New Roman" w:hAnsi="Times New Roman" w:cs="Times New Roman"/>
                <w:iCs/>
                <w:sz w:val="24"/>
                <w:szCs w:val="24"/>
              </w:rPr>
              <w:t xml:space="preserve"> претходне три године (201</w:t>
            </w:r>
            <w:r w:rsidR="0017196A">
              <w:rPr>
                <w:rFonts w:ascii="Times New Roman" w:hAnsi="Times New Roman" w:cs="Times New Roman"/>
                <w:iCs/>
                <w:sz w:val="24"/>
                <w:szCs w:val="24"/>
                <w:lang w:val="sr-Cyrl-CS"/>
              </w:rPr>
              <w:t>6</w:t>
            </w:r>
            <w:r w:rsidR="0017196A">
              <w:rPr>
                <w:rFonts w:ascii="Times New Roman" w:hAnsi="Times New Roman" w:cs="Times New Roman"/>
                <w:iCs/>
                <w:sz w:val="24"/>
                <w:szCs w:val="24"/>
              </w:rPr>
              <w:t>,201</w:t>
            </w:r>
            <w:r w:rsidR="0017196A">
              <w:rPr>
                <w:rFonts w:ascii="Times New Roman" w:hAnsi="Times New Roman" w:cs="Times New Roman"/>
                <w:iCs/>
                <w:sz w:val="24"/>
                <w:szCs w:val="24"/>
                <w:lang w:val="sr-Cyrl-CS"/>
              </w:rPr>
              <w:t>7</w:t>
            </w:r>
            <w:r w:rsidRPr="006F30CC">
              <w:rPr>
                <w:rFonts w:ascii="Times New Roman" w:hAnsi="Times New Roman" w:cs="Times New Roman"/>
                <w:iCs/>
                <w:sz w:val="24"/>
                <w:szCs w:val="24"/>
              </w:rPr>
              <w:t>,20</w:t>
            </w:r>
            <w:r w:rsidR="00A84FFC" w:rsidRPr="00A84FFC">
              <w:rPr>
                <w:rFonts w:ascii="Times New Roman" w:hAnsi="Times New Roman" w:cs="Times New Roman"/>
                <w:iCs/>
                <w:sz w:val="24"/>
                <w:szCs w:val="24"/>
              </w:rPr>
              <w:t>1</w:t>
            </w:r>
            <w:r w:rsidR="0017196A">
              <w:rPr>
                <w:rFonts w:ascii="Times New Roman" w:hAnsi="Times New Roman" w:cs="Times New Roman"/>
                <w:iCs/>
                <w:sz w:val="24"/>
                <w:szCs w:val="24"/>
                <w:lang w:val="sr-Cyrl-CS"/>
              </w:rPr>
              <w:t>8</w:t>
            </w:r>
            <w:r w:rsidRPr="006F30CC">
              <w:rPr>
                <w:rFonts w:ascii="Times New Roman" w:hAnsi="Times New Roman" w:cs="Times New Roman"/>
                <w:iCs/>
                <w:sz w:val="24"/>
                <w:szCs w:val="24"/>
              </w:rPr>
              <w:t>) извршио</w:t>
            </w:r>
            <w:r>
              <w:rPr>
                <w:rFonts w:ascii="Times New Roman" w:hAnsi="Times New Roman" w:cs="Times New Roman"/>
                <w:iCs/>
                <w:sz w:val="24"/>
                <w:szCs w:val="24"/>
              </w:rPr>
              <w:t xml:space="preserve"> најмање један посао на реконструкцији фасаде</w:t>
            </w:r>
            <w:r w:rsidR="009318C5">
              <w:rPr>
                <w:rFonts w:ascii="Times New Roman" w:hAnsi="Times New Roman" w:cs="Times New Roman"/>
                <w:iCs/>
                <w:sz w:val="24"/>
                <w:szCs w:val="24"/>
              </w:rPr>
              <w:t xml:space="preserve"> </w:t>
            </w:r>
          </w:p>
        </w:tc>
        <w:tc>
          <w:tcPr>
            <w:tcW w:w="4347" w:type="dxa"/>
            <w:vMerge/>
            <w:shd w:val="clear" w:color="auto" w:fill="FFFFFF"/>
          </w:tcPr>
          <w:p w:rsidR="00B64842" w:rsidRPr="009F2DAD" w:rsidRDefault="00B64842" w:rsidP="00A55804">
            <w:pPr>
              <w:jc w:val="both"/>
              <w:rPr>
                <w:lang w:val="sr-Cyrl-CS"/>
              </w:rPr>
            </w:pPr>
          </w:p>
        </w:tc>
      </w:tr>
      <w:tr w:rsidR="00B64842" w:rsidRPr="009F2DAD" w:rsidTr="00A55804">
        <w:tc>
          <w:tcPr>
            <w:tcW w:w="736" w:type="dxa"/>
            <w:shd w:val="clear" w:color="auto" w:fill="C6D9F1"/>
          </w:tcPr>
          <w:p w:rsidR="00B64842" w:rsidRPr="009F2DAD" w:rsidRDefault="00B64842" w:rsidP="00A55804">
            <w:pPr>
              <w:jc w:val="center"/>
              <w:rPr>
                <w:lang w:val="sr-Cyrl-CS"/>
              </w:rPr>
            </w:pPr>
            <w:r w:rsidRPr="009F2DAD">
              <w:rPr>
                <w:lang w:val="sr-Cyrl-CS"/>
              </w:rPr>
              <w:t>3.</w:t>
            </w:r>
          </w:p>
        </w:tc>
        <w:tc>
          <w:tcPr>
            <w:tcW w:w="4367" w:type="dxa"/>
            <w:shd w:val="clear" w:color="auto" w:fill="C6D9F1"/>
          </w:tcPr>
          <w:p w:rsidR="00B64842" w:rsidRPr="009F2DAD" w:rsidRDefault="00B64842" w:rsidP="00A55804">
            <w:pPr>
              <w:jc w:val="center"/>
              <w:rPr>
                <w:lang w:val="sr-Cyrl-CS"/>
              </w:rPr>
            </w:pPr>
            <w:r w:rsidRPr="009F2DAD">
              <w:rPr>
                <w:lang w:val="sr-Cyrl-CS"/>
              </w:rPr>
              <w:t>ТЕХНИЧКИ КАПАЦИТЕТ</w:t>
            </w:r>
          </w:p>
        </w:tc>
        <w:tc>
          <w:tcPr>
            <w:tcW w:w="4347" w:type="dxa"/>
            <w:vMerge/>
            <w:shd w:val="clear" w:color="auto" w:fill="FFFFFF"/>
          </w:tcPr>
          <w:p w:rsidR="00B64842" w:rsidRPr="009F2DAD" w:rsidRDefault="00B64842" w:rsidP="00A55804">
            <w:pPr>
              <w:jc w:val="center"/>
              <w:rPr>
                <w:lang w:val="sr-Cyrl-CS"/>
              </w:rPr>
            </w:pPr>
          </w:p>
        </w:tc>
      </w:tr>
      <w:tr w:rsidR="00B64842" w:rsidRPr="009F2DAD" w:rsidTr="00E96BFA">
        <w:trPr>
          <w:trHeight w:val="1120"/>
        </w:trPr>
        <w:tc>
          <w:tcPr>
            <w:tcW w:w="736" w:type="dxa"/>
            <w:shd w:val="clear" w:color="auto" w:fill="auto"/>
            <w:vAlign w:val="bottom"/>
          </w:tcPr>
          <w:p w:rsidR="00B64842" w:rsidRPr="009F2DAD" w:rsidRDefault="00B64842" w:rsidP="00A55804"/>
        </w:tc>
        <w:tc>
          <w:tcPr>
            <w:tcW w:w="4367" w:type="dxa"/>
            <w:shd w:val="clear" w:color="auto" w:fill="auto"/>
            <w:vAlign w:val="center"/>
          </w:tcPr>
          <w:p w:rsidR="006F457A" w:rsidRPr="009F2DAD" w:rsidRDefault="00893FBA" w:rsidP="00893FBA">
            <w:pPr>
              <w:snapToGrid w:val="0"/>
              <w:jc w:val="center"/>
              <w:rPr>
                <w:lang w:val="sr-Cyrl-CS"/>
              </w:rPr>
            </w:pPr>
            <w:r w:rsidRPr="009F2DAD">
              <w:rPr>
                <w:lang w:val="sr-Cyrl-CS"/>
              </w:rPr>
              <w:t>/</w:t>
            </w:r>
          </w:p>
        </w:tc>
        <w:tc>
          <w:tcPr>
            <w:tcW w:w="4347" w:type="dxa"/>
            <w:vMerge/>
            <w:shd w:val="clear" w:color="auto" w:fill="FFFFFF"/>
          </w:tcPr>
          <w:p w:rsidR="00B64842" w:rsidRPr="009F2DAD" w:rsidRDefault="00B64842" w:rsidP="00A55804">
            <w:pPr>
              <w:jc w:val="both"/>
              <w:rPr>
                <w:lang w:val="sr-Cyrl-CS"/>
              </w:rPr>
            </w:pPr>
          </w:p>
        </w:tc>
      </w:tr>
      <w:tr w:rsidR="00B64842" w:rsidRPr="009F2DAD" w:rsidTr="00A55804">
        <w:tc>
          <w:tcPr>
            <w:tcW w:w="736" w:type="dxa"/>
            <w:shd w:val="clear" w:color="auto" w:fill="C6D9F1"/>
          </w:tcPr>
          <w:p w:rsidR="00B64842" w:rsidRPr="009F2DAD" w:rsidRDefault="00B64842" w:rsidP="00A55804">
            <w:pPr>
              <w:jc w:val="center"/>
              <w:rPr>
                <w:lang w:val="sr-Cyrl-CS"/>
              </w:rPr>
            </w:pPr>
            <w:r w:rsidRPr="009F2DAD">
              <w:rPr>
                <w:lang w:val="sr-Cyrl-CS"/>
              </w:rPr>
              <w:t>4.</w:t>
            </w:r>
          </w:p>
        </w:tc>
        <w:tc>
          <w:tcPr>
            <w:tcW w:w="4367" w:type="dxa"/>
            <w:shd w:val="clear" w:color="auto" w:fill="C6D9F1"/>
          </w:tcPr>
          <w:p w:rsidR="00B64842" w:rsidRPr="009F2DAD" w:rsidRDefault="00B64842" w:rsidP="00A55804">
            <w:pPr>
              <w:jc w:val="center"/>
              <w:rPr>
                <w:lang w:val="sr-Cyrl-CS"/>
              </w:rPr>
            </w:pPr>
            <w:r w:rsidRPr="009F2DAD">
              <w:rPr>
                <w:lang w:val="sr-Cyrl-CS"/>
              </w:rPr>
              <w:t>КАДРОВСКИ КАПАЦИТЕТ</w:t>
            </w:r>
            <w:r w:rsidR="00CB3FFA" w:rsidRPr="009F2DAD">
              <w:rPr>
                <w:lang w:val="sr-Cyrl-CS"/>
              </w:rPr>
              <w:t xml:space="preserve"> </w:t>
            </w:r>
          </w:p>
        </w:tc>
        <w:tc>
          <w:tcPr>
            <w:tcW w:w="4347" w:type="dxa"/>
            <w:vMerge/>
            <w:shd w:val="clear" w:color="auto" w:fill="FFFFFF"/>
          </w:tcPr>
          <w:p w:rsidR="00B64842" w:rsidRPr="009F2DAD" w:rsidRDefault="00B64842" w:rsidP="00A55804">
            <w:pPr>
              <w:jc w:val="center"/>
              <w:rPr>
                <w:lang w:val="sr-Cyrl-CS"/>
              </w:rPr>
            </w:pPr>
          </w:p>
        </w:tc>
      </w:tr>
      <w:tr w:rsidR="00B64842" w:rsidRPr="009F2DAD" w:rsidTr="00F77CF4">
        <w:trPr>
          <w:trHeight w:val="1212"/>
        </w:trPr>
        <w:tc>
          <w:tcPr>
            <w:tcW w:w="736" w:type="dxa"/>
            <w:shd w:val="clear" w:color="auto" w:fill="auto"/>
          </w:tcPr>
          <w:p w:rsidR="00B64842" w:rsidRPr="009F2DAD" w:rsidRDefault="00B64842" w:rsidP="00A55804"/>
          <w:p w:rsidR="00B64842" w:rsidRPr="009F2DAD" w:rsidRDefault="00B64842" w:rsidP="00A55804"/>
        </w:tc>
        <w:tc>
          <w:tcPr>
            <w:tcW w:w="4367" w:type="dxa"/>
            <w:shd w:val="clear" w:color="auto" w:fill="auto"/>
            <w:vAlign w:val="center"/>
          </w:tcPr>
          <w:p w:rsidR="007D3723" w:rsidRPr="00C716E6" w:rsidRDefault="007D3723" w:rsidP="007D3723">
            <w:pPr>
              <w:numPr>
                <w:ilvl w:val="0"/>
                <w:numId w:val="31"/>
              </w:numPr>
              <w:jc w:val="both"/>
              <w:rPr>
                <w:sz w:val="22"/>
                <w:szCs w:val="22"/>
              </w:rPr>
            </w:pPr>
            <w:r w:rsidRPr="00C716E6">
              <w:rPr>
                <w:b/>
                <w:sz w:val="22"/>
                <w:szCs w:val="22"/>
              </w:rPr>
              <w:t xml:space="preserve"> Да располаже довољним  кадровским капацитетом</w:t>
            </w:r>
          </w:p>
          <w:p w:rsidR="007D3723" w:rsidRDefault="007D3723" w:rsidP="007D3723">
            <w:pPr>
              <w:keepNext/>
              <w:ind w:firstLine="360"/>
              <w:jc w:val="both"/>
              <w:outlineLvl w:val="1"/>
              <w:rPr>
                <w:rFonts w:eastAsia="Times New Roman"/>
                <w:bCs/>
                <w:sz w:val="22"/>
                <w:szCs w:val="22"/>
              </w:rPr>
            </w:pPr>
            <w:r w:rsidRPr="00C716E6">
              <w:rPr>
                <w:rFonts w:eastAsia="Times New Roman"/>
                <w:bCs/>
                <w:sz w:val="22"/>
                <w:szCs w:val="22"/>
              </w:rPr>
              <w:t xml:space="preserve">-да има у радном односу или по </w:t>
            </w:r>
            <w:r>
              <w:rPr>
                <w:rFonts w:eastAsia="Times New Roman"/>
                <w:bCs/>
                <w:sz w:val="22"/>
                <w:szCs w:val="22"/>
              </w:rPr>
              <w:t>другом основу</w:t>
            </w:r>
            <w:r w:rsidRPr="00C716E6">
              <w:rPr>
                <w:rFonts w:eastAsia="Times New Roman"/>
                <w:bCs/>
                <w:sz w:val="22"/>
                <w:szCs w:val="22"/>
              </w:rPr>
              <w:t>:</w:t>
            </w:r>
          </w:p>
          <w:p w:rsidR="007D3723" w:rsidRDefault="007D3723" w:rsidP="007D3723">
            <w:pPr>
              <w:keepNext/>
              <w:ind w:firstLine="360"/>
              <w:jc w:val="both"/>
              <w:outlineLvl w:val="1"/>
              <w:rPr>
                <w:rFonts w:eastAsia="Times New Roman"/>
                <w:bCs/>
                <w:sz w:val="22"/>
                <w:szCs w:val="22"/>
              </w:rPr>
            </w:pPr>
            <w:r>
              <w:rPr>
                <w:rFonts w:eastAsia="Times New Roman"/>
                <w:bCs/>
                <w:sz w:val="22"/>
                <w:szCs w:val="22"/>
              </w:rPr>
              <w:t>најмање једног одговорног извођача радова са личном лиценцом 401 или 410 или 411</w:t>
            </w:r>
          </w:p>
          <w:p w:rsidR="00B64842" w:rsidRPr="009F2DAD" w:rsidRDefault="00B64842" w:rsidP="00893FBA">
            <w:pPr>
              <w:pStyle w:val="NoSpacing"/>
              <w:jc w:val="center"/>
              <w:rPr>
                <w:rFonts w:ascii="Times New Roman" w:hAnsi="Times New Roman" w:cs="Times New Roman"/>
              </w:rPr>
            </w:pPr>
          </w:p>
        </w:tc>
        <w:tc>
          <w:tcPr>
            <w:tcW w:w="4347" w:type="dxa"/>
            <w:vMerge/>
            <w:shd w:val="clear" w:color="auto" w:fill="FFFFFF"/>
          </w:tcPr>
          <w:p w:rsidR="00B64842" w:rsidRPr="009F2DAD" w:rsidRDefault="00B64842" w:rsidP="00A55804">
            <w:pPr>
              <w:jc w:val="both"/>
              <w:rPr>
                <w:lang w:val="sr-Cyrl-CS"/>
              </w:rPr>
            </w:pPr>
          </w:p>
        </w:tc>
      </w:tr>
    </w:tbl>
    <w:p w:rsidR="00B64842" w:rsidRPr="009F2DAD" w:rsidRDefault="00B64842" w:rsidP="00B64842">
      <w:pPr>
        <w:rPr>
          <w:bCs/>
          <w:iCs/>
          <w:lang w:val="sr-Cyrl-CS"/>
        </w:rPr>
      </w:pPr>
    </w:p>
    <w:p w:rsidR="00BB6B0E" w:rsidRPr="009F2DAD" w:rsidRDefault="00BB6B0E" w:rsidP="006D3669">
      <w:pPr>
        <w:pStyle w:val="ListParagraph"/>
        <w:tabs>
          <w:tab w:val="left" w:pos="680"/>
        </w:tabs>
        <w:ind w:left="0"/>
        <w:jc w:val="center"/>
        <w:rPr>
          <w:rFonts w:eastAsia="TimesNewRomanPS-BoldMT"/>
          <w:b/>
          <w:bCs/>
          <w:lang w:val="sr-Cyrl-CS"/>
        </w:rPr>
      </w:pPr>
    </w:p>
    <w:p w:rsidR="00BB6B0E" w:rsidRPr="009F2DAD" w:rsidRDefault="00BB6B0E" w:rsidP="006D3669">
      <w:pPr>
        <w:pStyle w:val="ListParagraph"/>
        <w:tabs>
          <w:tab w:val="left" w:pos="680"/>
        </w:tabs>
        <w:ind w:left="0"/>
        <w:jc w:val="center"/>
        <w:rPr>
          <w:rFonts w:eastAsia="TimesNewRomanPS-BoldMT"/>
          <w:b/>
          <w:bCs/>
          <w:lang w:val="sr-Cyrl-CS"/>
        </w:rPr>
      </w:pPr>
    </w:p>
    <w:p w:rsidR="00BB6B0E" w:rsidRPr="009F2DAD" w:rsidRDefault="00BB6B0E" w:rsidP="006D3669">
      <w:pPr>
        <w:pStyle w:val="ListParagraph"/>
        <w:tabs>
          <w:tab w:val="left" w:pos="680"/>
        </w:tabs>
        <w:ind w:left="0"/>
        <w:jc w:val="center"/>
        <w:rPr>
          <w:rFonts w:eastAsia="TimesNewRomanPS-BoldMT"/>
          <w:b/>
          <w:bCs/>
          <w:lang w:val="sr-Cyrl-CS"/>
        </w:rPr>
      </w:pPr>
    </w:p>
    <w:p w:rsidR="00BB6B0E" w:rsidRPr="009F2DAD" w:rsidRDefault="00BB6B0E" w:rsidP="006D3669">
      <w:pPr>
        <w:pStyle w:val="ListParagraph"/>
        <w:tabs>
          <w:tab w:val="left" w:pos="680"/>
        </w:tabs>
        <w:ind w:left="0"/>
        <w:jc w:val="center"/>
        <w:rPr>
          <w:rFonts w:eastAsia="TimesNewRomanPS-BoldMT"/>
          <w:b/>
          <w:bCs/>
          <w:lang w:val="sr-Cyrl-CS"/>
        </w:rPr>
      </w:pPr>
    </w:p>
    <w:p w:rsidR="00BB6B0E" w:rsidRPr="009F2DAD" w:rsidRDefault="00BB6B0E" w:rsidP="006D3669">
      <w:pPr>
        <w:pStyle w:val="ListParagraph"/>
        <w:tabs>
          <w:tab w:val="left" w:pos="680"/>
        </w:tabs>
        <w:ind w:left="0"/>
        <w:jc w:val="center"/>
        <w:rPr>
          <w:rFonts w:eastAsia="TimesNewRomanPS-BoldMT"/>
          <w:b/>
          <w:bCs/>
          <w:lang w:val="sr-Cyrl-CS"/>
        </w:rPr>
      </w:pPr>
    </w:p>
    <w:p w:rsidR="00BB6B0E" w:rsidRPr="009F2DAD" w:rsidRDefault="00BB6B0E" w:rsidP="006D3669">
      <w:pPr>
        <w:pStyle w:val="ListParagraph"/>
        <w:tabs>
          <w:tab w:val="left" w:pos="680"/>
        </w:tabs>
        <w:ind w:left="0"/>
        <w:jc w:val="center"/>
        <w:rPr>
          <w:rFonts w:eastAsia="TimesNewRomanPS-BoldMT"/>
          <w:b/>
          <w:bCs/>
          <w:lang w:val="sr-Cyrl-CS"/>
        </w:rPr>
      </w:pPr>
    </w:p>
    <w:p w:rsidR="0038194A" w:rsidRPr="009F2DAD" w:rsidRDefault="0038194A" w:rsidP="006D3669">
      <w:pPr>
        <w:pStyle w:val="ListParagraph"/>
        <w:tabs>
          <w:tab w:val="left" w:pos="680"/>
        </w:tabs>
        <w:ind w:left="0"/>
        <w:jc w:val="center"/>
        <w:rPr>
          <w:rFonts w:eastAsia="TimesNewRomanPS-BoldMT"/>
          <w:b/>
          <w:bCs/>
          <w:lang w:val="sr-Cyrl-CS"/>
        </w:rPr>
      </w:pPr>
    </w:p>
    <w:p w:rsidR="00EE0876" w:rsidRPr="009F2DAD" w:rsidRDefault="00EE0876" w:rsidP="006D3669">
      <w:pPr>
        <w:pStyle w:val="ListParagraph"/>
        <w:tabs>
          <w:tab w:val="left" w:pos="680"/>
        </w:tabs>
        <w:ind w:left="0"/>
        <w:jc w:val="center"/>
        <w:rPr>
          <w:rFonts w:eastAsia="TimesNewRomanPS-BoldMT"/>
          <w:b/>
          <w:bCs/>
          <w:lang w:val="sr-Cyrl-CS"/>
        </w:rPr>
      </w:pPr>
    </w:p>
    <w:p w:rsidR="00EE0876" w:rsidRPr="009F2DAD" w:rsidRDefault="00EE0876" w:rsidP="006D3669">
      <w:pPr>
        <w:pStyle w:val="ListParagraph"/>
        <w:tabs>
          <w:tab w:val="left" w:pos="680"/>
        </w:tabs>
        <w:ind w:left="0"/>
        <w:jc w:val="center"/>
        <w:rPr>
          <w:rFonts w:eastAsia="TimesNewRomanPS-BoldMT"/>
          <w:b/>
          <w:bCs/>
          <w:lang w:val="sr-Cyrl-CS"/>
        </w:rPr>
      </w:pPr>
    </w:p>
    <w:p w:rsidR="00EE0876" w:rsidRPr="009F2DAD" w:rsidRDefault="00EE0876" w:rsidP="006D3669">
      <w:pPr>
        <w:pStyle w:val="ListParagraph"/>
        <w:tabs>
          <w:tab w:val="left" w:pos="680"/>
        </w:tabs>
        <w:ind w:left="0"/>
        <w:jc w:val="center"/>
        <w:rPr>
          <w:rFonts w:eastAsia="TimesNewRomanPS-BoldMT"/>
          <w:b/>
          <w:bCs/>
          <w:lang w:val="sr-Cyrl-CS"/>
        </w:rPr>
      </w:pPr>
    </w:p>
    <w:p w:rsidR="00EE0876" w:rsidRPr="009F2DAD" w:rsidRDefault="00EE0876" w:rsidP="006D3669">
      <w:pPr>
        <w:pStyle w:val="ListParagraph"/>
        <w:tabs>
          <w:tab w:val="left" w:pos="680"/>
        </w:tabs>
        <w:ind w:left="0"/>
        <w:jc w:val="center"/>
        <w:rPr>
          <w:rFonts w:eastAsia="TimesNewRomanPS-BoldMT"/>
          <w:b/>
          <w:bCs/>
          <w:lang w:val="sr-Cyrl-CS"/>
        </w:rPr>
      </w:pPr>
    </w:p>
    <w:p w:rsidR="00EE0876" w:rsidRPr="009F2DAD" w:rsidRDefault="00EE0876" w:rsidP="006D3669">
      <w:pPr>
        <w:pStyle w:val="ListParagraph"/>
        <w:tabs>
          <w:tab w:val="left" w:pos="680"/>
        </w:tabs>
        <w:ind w:left="0"/>
        <w:jc w:val="center"/>
        <w:rPr>
          <w:rFonts w:eastAsia="TimesNewRomanPS-BoldMT"/>
          <w:b/>
          <w:bCs/>
          <w:lang w:val="sr-Cyrl-CS"/>
        </w:rPr>
      </w:pPr>
    </w:p>
    <w:p w:rsidR="00EE0876" w:rsidRPr="009F2DAD" w:rsidRDefault="00EE0876" w:rsidP="006D3669">
      <w:pPr>
        <w:pStyle w:val="ListParagraph"/>
        <w:tabs>
          <w:tab w:val="left" w:pos="680"/>
        </w:tabs>
        <w:ind w:left="0"/>
        <w:jc w:val="center"/>
        <w:rPr>
          <w:rFonts w:eastAsia="TimesNewRomanPS-BoldMT"/>
          <w:b/>
          <w:bCs/>
          <w:lang w:val="sr-Cyrl-CS"/>
        </w:rPr>
      </w:pPr>
    </w:p>
    <w:p w:rsidR="00EE0876" w:rsidRPr="009F2DAD" w:rsidRDefault="00EE0876" w:rsidP="006D3669">
      <w:pPr>
        <w:pStyle w:val="ListParagraph"/>
        <w:tabs>
          <w:tab w:val="left" w:pos="680"/>
        </w:tabs>
        <w:ind w:left="0"/>
        <w:jc w:val="center"/>
        <w:rPr>
          <w:rFonts w:eastAsia="TimesNewRomanPS-BoldMT"/>
          <w:b/>
          <w:bCs/>
          <w:lang w:val="sr-Cyrl-CS"/>
        </w:rPr>
      </w:pPr>
    </w:p>
    <w:p w:rsidR="00EE0876" w:rsidRPr="009F2DAD" w:rsidRDefault="00EE0876" w:rsidP="006D3669">
      <w:pPr>
        <w:pStyle w:val="ListParagraph"/>
        <w:tabs>
          <w:tab w:val="left" w:pos="680"/>
        </w:tabs>
        <w:ind w:left="0"/>
        <w:jc w:val="center"/>
        <w:rPr>
          <w:rFonts w:eastAsia="TimesNewRomanPS-BoldMT"/>
          <w:b/>
          <w:bCs/>
          <w:lang w:val="sr-Cyrl-CS"/>
        </w:rPr>
      </w:pPr>
    </w:p>
    <w:p w:rsidR="00EE0876" w:rsidRPr="009F2DAD" w:rsidRDefault="00EE0876" w:rsidP="006D3669">
      <w:pPr>
        <w:pStyle w:val="ListParagraph"/>
        <w:tabs>
          <w:tab w:val="left" w:pos="680"/>
        </w:tabs>
        <w:ind w:left="0"/>
        <w:jc w:val="center"/>
        <w:rPr>
          <w:rFonts w:eastAsia="TimesNewRomanPS-BoldMT"/>
          <w:b/>
          <w:bCs/>
          <w:lang w:val="sr-Cyrl-CS"/>
        </w:rPr>
      </w:pPr>
    </w:p>
    <w:p w:rsidR="00EE0876" w:rsidRPr="009F2DAD" w:rsidRDefault="00EE0876" w:rsidP="006D3669">
      <w:pPr>
        <w:pStyle w:val="ListParagraph"/>
        <w:tabs>
          <w:tab w:val="left" w:pos="680"/>
        </w:tabs>
        <w:ind w:left="0"/>
        <w:jc w:val="center"/>
        <w:rPr>
          <w:rFonts w:eastAsia="TimesNewRomanPS-BoldMT"/>
          <w:b/>
          <w:bCs/>
          <w:lang w:val="sr-Cyrl-CS"/>
        </w:rPr>
      </w:pPr>
    </w:p>
    <w:p w:rsidR="00EE0876" w:rsidRPr="009F2DAD" w:rsidRDefault="00EE0876" w:rsidP="006D3669">
      <w:pPr>
        <w:pStyle w:val="ListParagraph"/>
        <w:tabs>
          <w:tab w:val="left" w:pos="680"/>
        </w:tabs>
        <w:ind w:left="0"/>
        <w:jc w:val="center"/>
        <w:rPr>
          <w:rFonts w:eastAsia="TimesNewRomanPS-BoldMT"/>
          <w:b/>
          <w:bCs/>
          <w:lang w:val="sr-Cyrl-CS"/>
        </w:rPr>
      </w:pPr>
    </w:p>
    <w:p w:rsidR="00EE0876" w:rsidRDefault="00EE0876" w:rsidP="006D3669">
      <w:pPr>
        <w:pStyle w:val="ListParagraph"/>
        <w:tabs>
          <w:tab w:val="left" w:pos="680"/>
        </w:tabs>
        <w:ind w:left="0"/>
        <w:jc w:val="center"/>
        <w:rPr>
          <w:rFonts w:eastAsia="TimesNewRomanPS-BoldMT"/>
          <w:b/>
          <w:bCs/>
        </w:rPr>
      </w:pPr>
    </w:p>
    <w:p w:rsidR="001A060E" w:rsidRPr="001A060E" w:rsidRDefault="001A060E" w:rsidP="006D3669">
      <w:pPr>
        <w:pStyle w:val="ListParagraph"/>
        <w:tabs>
          <w:tab w:val="left" w:pos="680"/>
        </w:tabs>
        <w:ind w:left="0"/>
        <w:jc w:val="center"/>
        <w:rPr>
          <w:rFonts w:eastAsia="TimesNewRomanPS-BoldMT"/>
          <w:b/>
          <w:bCs/>
        </w:rPr>
      </w:pPr>
    </w:p>
    <w:p w:rsidR="00EE0876" w:rsidRPr="009F2DAD" w:rsidRDefault="00EE0876" w:rsidP="006D3669">
      <w:pPr>
        <w:pStyle w:val="ListParagraph"/>
        <w:tabs>
          <w:tab w:val="left" w:pos="680"/>
        </w:tabs>
        <w:ind w:left="0"/>
        <w:jc w:val="center"/>
        <w:rPr>
          <w:rFonts w:eastAsia="TimesNewRomanPS-BoldMT"/>
          <w:b/>
          <w:bCs/>
          <w:lang w:val="sr-Cyrl-CS"/>
        </w:rPr>
      </w:pPr>
    </w:p>
    <w:p w:rsidR="00EE0876" w:rsidRPr="009F2DAD" w:rsidRDefault="00EE0876" w:rsidP="006D3669">
      <w:pPr>
        <w:pStyle w:val="ListParagraph"/>
        <w:tabs>
          <w:tab w:val="left" w:pos="680"/>
        </w:tabs>
        <w:ind w:left="0"/>
        <w:jc w:val="center"/>
        <w:rPr>
          <w:rFonts w:eastAsia="TimesNewRomanPS-BoldMT"/>
          <w:b/>
          <w:bCs/>
          <w:lang w:val="sr-Cyrl-CS"/>
        </w:rPr>
      </w:pPr>
    </w:p>
    <w:p w:rsidR="00EE0876" w:rsidRPr="009F2DAD" w:rsidRDefault="00EE0876" w:rsidP="006D3669">
      <w:pPr>
        <w:pStyle w:val="ListParagraph"/>
        <w:tabs>
          <w:tab w:val="left" w:pos="680"/>
        </w:tabs>
        <w:ind w:left="0"/>
        <w:jc w:val="center"/>
        <w:rPr>
          <w:rFonts w:eastAsia="TimesNewRomanPS-BoldMT"/>
          <w:b/>
          <w:bCs/>
          <w:lang w:val="sr-Cyrl-CS"/>
        </w:rPr>
      </w:pPr>
    </w:p>
    <w:p w:rsidR="00BB6B0E" w:rsidRPr="009F2DAD" w:rsidRDefault="00BB6B0E" w:rsidP="006D3669">
      <w:pPr>
        <w:pStyle w:val="ListParagraph"/>
        <w:tabs>
          <w:tab w:val="left" w:pos="680"/>
        </w:tabs>
        <w:ind w:left="0"/>
        <w:jc w:val="center"/>
        <w:rPr>
          <w:rFonts w:eastAsia="TimesNewRomanPS-BoldMT"/>
          <w:b/>
          <w:bCs/>
          <w:lang w:val="sr-Cyrl-CS"/>
        </w:rPr>
      </w:pPr>
    </w:p>
    <w:p w:rsidR="006F23D4" w:rsidRDefault="006F23D4" w:rsidP="006D3669">
      <w:pPr>
        <w:pStyle w:val="ListParagraph"/>
        <w:tabs>
          <w:tab w:val="left" w:pos="680"/>
        </w:tabs>
        <w:ind w:left="0"/>
        <w:jc w:val="center"/>
        <w:rPr>
          <w:rFonts w:eastAsia="TimesNewRomanPS-BoldMT"/>
          <w:b/>
          <w:bCs/>
        </w:rPr>
      </w:pPr>
    </w:p>
    <w:p w:rsidR="006D3669" w:rsidRPr="009F2DAD" w:rsidRDefault="006D3669" w:rsidP="006D3669">
      <w:pPr>
        <w:pStyle w:val="ListParagraph"/>
        <w:tabs>
          <w:tab w:val="left" w:pos="680"/>
        </w:tabs>
        <w:ind w:left="0"/>
        <w:jc w:val="center"/>
        <w:rPr>
          <w:rFonts w:eastAsia="TimesNewRomanPS-BoldMT"/>
          <w:b/>
          <w:bCs/>
          <w:lang w:val="sr-Cyrl-CS"/>
        </w:rPr>
      </w:pPr>
      <w:r w:rsidRPr="009F2DAD">
        <w:rPr>
          <w:rFonts w:eastAsia="TimesNewRomanPS-BoldMT"/>
          <w:b/>
          <w:bCs/>
          <w:lang w:val="sr-Cyrl-CS"/>
        </w:rPr>
        <w:t>УПУТСТВО КАКО СЕ ДОКАЗУЈЕ ИСПУЊЕНОСТ УСЛОВА</w:t>
      </w:r>
    </w:p>
    <w:p w:rsidR="006D3669" w:rsidRPr="009F2DAD" w:rsidRDefault="006D3669" w:rsidP="006D3669">
      <w:pPr>
        <w:pStyle w:val="ListParagraph"/>
        <w:tabs>
          <w:tab w:val="left" w:pos="680"/>
        </w:tabs>
        <w:ind w:left="0"/>
        <w:jc w:val="center"/>
        <w:rPr>
          <w:rFonts w:eastAsia="TimesNewRomanPS-BoldMT"/>
          <w:b/>
          <w:bCs/>
          <w:lang w:val="sr-Cyrl-CS"/>
        </w:rPr>
      </w:pPr>
    </w:p>
    <w:p w:rsidR="006D3669" w:rsidRPr="009F2DAD" w:rsidRDefault="006D3669" w:rsidP="006D3669">
      <w:pPr>
        <w:pStyle w:val="ListParagraph"/>
        <w:tabs>
          <w:tab w:val="left" w:pos="680"/>
        </w:tabs>
        <w:ind w:left="0"/>
        <w:jc w:val="center"/>
        <w:rPr>
          <w:rFonts w:eastAsia="TimesNewRomanPS-BoldMT"/>
          <w:b/>
          <w:bCs/>
          <w:lang w:val="sr-Cyrl-CS"/>
        </w:rPr>
      </w:pPr>
    </w:p>
    <w:p w:rsidR="006D3669" w:rsidRPr="009F2DAD" w:rsidRDefault="006D3669" w:rsidP="0023120C">
      <w:pPr>
        <w:pStyle w:val="ListParagraph"/>
        <w:numPr>
          <w:ilvl w:val="0"/>
          <w:numId w:val="8"/>
        </w:numPr>
        <w:jc w:val="both"/>
      </w:pPr>
      <w:r w:rsidRPr="008A3381">
        <w:rPr>
          <w:lang w:val="sr-Cyrl-CS"/>
        </w:rPr>
        <w:t xml:space="preserve">Испуњеност </w:t>
      </w:r>
      <w:r w:rsidRPr="008A3381">
        <w:rPr>
          <w:b/>
          <w:lang w:val="sr-Cyrl-CS"/>
        </w:rPr>
        <w:t xml:space="preserve">обавезних услова </w:t>
      </w:r>
      <w:r w:rsidRPr="008A3381">
        <w:rPr>
          <w:lang w:val="sr-Cyrl-CS"/>
        </w:rPr>
        <w:t xml:space="preserve">за учешће у поступку предметне јавне набавке наведних у табеларном приказу обавезних услова под редним бројем 1, 2, 3 и 4. </w:t>
      </w:r>
      <w:r w:rsidR="00444B5D" w:rsidRPr="008A3381">
        <w:rPr>
          <w:rFonts w:eastAsia="Times New Roman"/>
          <w:color w:val="auto"/>
          <w:kern w:val="0"/>
          <w:lang w:val="sr-Cyrl-CS" w:eastAsia="en-US"/>
        </w:rPr>
        <w:t xml:space="preserve">и </w:t>
      </w:r>
      <w:r w:rsidR="00444B5D" w:rsidRPr="008A3381">
        <w:rPr>
          <w:rFonts w:eastAsia="Times New Roman"/>
          <w:b/>
          <w:color w:val="auto"/>
          <w:kern w:val="0"/>
          <w:lang w:val="sr-Cyrl-CS" w:eastAsia="en-US"/>
        </w:rPr>
        <w:t xml:space="preserve">додатних услова </w:t>
      </w:r>
      <w:r w:rsidR="00444B5D" w:rsidRPr="008A3381">
        <w:rPr>
          <w:rFonts w:eastAsia="Times New Roman"/>
          <w:color w:val="auto"/>
          <w:kern w:val="0"/>
          <w:lang w:val="sr-Cyrl-CS" w:eastAsia="en-US"/>
        </w:rPr>
        <w:t xml:space="preserve">за учешће у поступку предметне јавне набавке наведних у табеларном приказу додатних услова под редним бројем  2 и 4, </w:t>
      </w:r>
      <w:r w:rsidRPr="009F2DAD">
        <w:rPr>
          <w:lang w:val="sr-Cyrl-CS"/>
        </w:rPr>
        <w:t xml:space="preserve">у складу са чл. 77. ст. 4. ЗЈН, </w:t>
      </w:r>
      <w:r w:rsidRPr="008A3381">
        <w:rPr>
          <w:lang w:val="sr-Cyrl-CS"/>
        </w:rPr>
        <w:t xml:space="preserve">понуђач доказује достављањем </w:t>
      </w:r>
      <w:r w:rsidRPr="008A3381">
        <w:rPr>
          <w:b/>
          <w:lang w:val="sr-Cyrl-CS"/>
        </w:rPr>
        <w:t>ИЗЈАВЕ</w:t>
      </w:r>
      <w:r w:rsidRPr="008A3381">
        <w:rPr>
          <w:lang w:val="sr-Cyrl-CS"/>
        </w:rPr>
        <w:t xml:space="preserve"> </w:t>
      </w:r>
      <w:r w:rsidRPr="009F2DAD">
        <w:rPr>
          <w:lang w:val="sr-Cyrl-CS"/>
        </w:rPr>
        <w:t>(</w:t>
      </w:r>
      <w:r w:rsidRPr="009F2DAD">
        <w:rPr>
          <w:i/>
          <w:lang w:val="sr-Cyrl-CS"/>
        </w:rPr>
        <w:t>Образац 5.</w:t>
      </w:r>
      <w:r w:rsidRPr="009F2DAD">
        <w:rPr>
          <w:i/>
          <w:lang w:val="ru-RU"/>
        </w:rPr>
        <w:t xml:space="preserve"> у </w:t>
      </w:r>
      <w:r w:rsidRPr="008A3381">
        <w:rPr>
          <w:i/>
          <w:lang w:val="sr-Cyrl-CS"/>
        </w:rPr>
        <w:t>поглављу</w:t>
      </w:r>
      <w:r w:rsidRPr="009F2DAD">
        <w:rPr>
          <w:i/>
          <w:lang w:val="sr-Cyrl-CS"/>
        </w:rPr>
        <w:t xml:space="preserve"> </w:t>
      </w:r>
      <w:r w:rsidRPr="009F2DAD">
        <w:rPr>
          <w:i/>
        </w:rPr>
        <w:t>VI</w:t>
      </w:r>
      <w:r w:rsidRPr="009F2DAD">
        <w:rPr>
          <w:i/>
          <w:lang w:val="ru-RU"/>
        </w:rPr>
        <w:t xml:space="preserve"> ове конкурсне документације</w:t>
      </w:r>
      <w:r w:rsidRPr="009F2DAD">
        <w:rPr>
          <w:lang w:val="sr-Cyrl-CS"/>
        </w:rPr>
        <w:t>),</w:t>
      </w:r>
      <w:r w:rsidRPr="009F2DAD">
        <w:rPr>
          <w:color w:val="FF0000"/>
          <w:lang w:val="sr-Cyrl-CS"/>
        </w:rPr>
        <w:t xml:space="preserve"> </w:t>
      </w:r>
      <w:r w:rsidRPr="008A3381">
        <w:rPr>
          <w:lang w:val="sr-Cyrl-CS"/>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w:t>
      </w:r>
      <w:r w:rsidR="00444B5D" w:rsidRPr="008A3381">
        <w:rPr>
          <w:lang w:val="sr-Cyrl-CS"/>
        </w:rPr>
        <w:t xml:space="preserve">и чл. 76. </w:t>
      </w:r>
      <w:r w:rsidRPr="009F2DAD">
        <w:t xml:space="preserve">ЗЈН, дефинисане овом конкурсном документацијом. </w:t>
      </w:r>
    </w:p>
    <w:p w:rsidR="006D3669" w:rsidRPr="009F2DAD" w:rsidRDefault="006D3669" w:rsidP="006D3669">
      <w:pPr>
        <w:pStyle w:val="ListParagraph"/>
        <w:tabs>
          <w:tab w:val="left" w:pos="680"/>
        </w:tabs>
        <w:ind w:left="0"/>
        <w:jc w:val="both"/>
        <w:rPr>
          <w:i/>
        </w:rPr>
      </w:pPr>
      <w:r w:rsidRPr="009F2DAD">
        <w:rPr>
          <w:iCs/>
          <w:lang w:val="sr-Cyrl-CS"/>
        </w:rPr>
        <w:t xml:space="preserve">     </w:t>
      </w:r>
    </w:p>
    <w:p w:rsidR="006D3669" w:rsidRPr="009F2DAD" w:rsidRDefault="006D3669" w:rsidP="0023120C">
      <w:pPr>
        <w:pStyle w:val="ListParagraph"/>
        <w:numPr>
          <w:ilvl w:val="0"/>
          <w:numId w:val="5"/>
        </w:numPr>
        <w:jc w:val="both"/>
        <w:rPr>
          <w:bCs/>
          <w:iCs/>
          <w:lang w:val="sr-Cyrl-CS"/>
        </w:rPr>
      </w:pPr>
      <w:r w:rsidRPr="009F2DAD">
        <w:rPr>
          <w:b/>
          <w:bCs/>
          <w:iCs/>
        </w:rPr>
        <w:t>Уколико понуђач подноси понуду са подизвођачем</w:t>
      </w:r>
      <w:r w:rsidRPr="009F2DAD">
        <w:rPr>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9F2DAD">
        <w:rPr>
          <w:bCs/>
          <w:iCs/>
          <w:lang w:val="sr-Cyrl-CS"/>
        </w:rPr>
        <w:t xml:space="preserve">за подизвођача достави </w:t>
      </w:r>
      <w:r w:rsidRPr="009F2DAD">
        <w:rPr>
          <w:b/>
          <w:bCs/>
          <w:iCs/>
        </w:rPr>
        <w:t>ИЗЈАВУ</w:t>
      </w:r>
      <w:r w:rsidRPr="009F2DAD">
        <w:rPr>
          <w:bCs/>
          <w:iCs/>
        </w:rPr>
        <w:t xml:space="preserve"> подизвођача </w:t>
      </w:r>
      <w:r w:rsidRPr="009F2DAD">
        <w:rPr>
          <w:lang w:val="sr-Cyrl-CS"/>
        </w:rPr>
        <w:t>(</w:t>
      </w:r>
      <w:r w:rsidRPr="009F2DAD">
        <w:rPr>
          <w:i/>
          <w:lang w:val="sr-Cyrl-CS"/>
        </w:rPr>
        <w:t>Образац 6</w:t>
      </w:r>
      <w:r w:rsidRPr="009F2DAD">
        <w:rPr>
          <w:i/>
        </w:rPr>
        <w:t>. у поглављу</w:t>
      </w:r>
      <w:r w:rsidRPr="009F2DAD">
        <w:rPr>
          <w:i/>
          <w:lang w:val="ru-RU"/>
        </w:rPr>
        <w:t xml:space="preserve"> </w:t>
      </w:r>
      <w:r w:rsidRPr="009F2DAD">
        <w:rPr>
          <w:i/>
        </w:rPr>
        <w:t>VI ове конкурсне документације)</w:t>
      </w:r>
      <w:r w:rsidRPr="009F2DAD">
        <w:rPr>
          <w:lang w:val="sr-Cyrl-CS"/>
        </w:rPr>
        <w:t>,</w:t>
      </w:r>
      <w:r w:rsidRPr="009F2DAD">
        <w:rPr>
          <w:bCs/>
          <w:iCs/>
        </w:rPr>
        <w:t xml:space="preserve"> потписану од стране овлашћеног лица подизвођача и оверену печатом. </w:t>
      </w:r>
    </w:p>
    <w:p w:rsidR="006D3669" w:rsidRPr="009F2DAD" w:rsidRDefault="006D3669" w:rsidP="006D3669">
      <w:pPr>
        <w:pStyle w:val="ListParagraph"/>
        <w:jc w:val="both"/>
        <w:rPr>
          <w:bCs/>
          <w:iCs/>
          <w:lang w:val="sr-Cyrl-CS"/>
        </w:rPr>
      </w:pPr>
    </w:p>
    <w:p w:rsidR="006D3669" w:rsidRPr="009F2DAD" w:rsidRDefault="006D3669" w:rsidP="0023120C">
      <w:pPr>
        <w:pStyle w:val="ListParagraph"/>
        <w:numPr>
          <w:ilvl w:val="0"/>
          <w:numId w:val="5"/>
        </w:numPr>
        <w:jc w:val="both"/>
        <w:rPr>
          <w:bCs/>
          <w:iCs/>
          <w:lang w:val="sr-Cyrl-CS"/>
        </w:rPr>
      </w:pPr>
      <w:r w:rsidRPr="008A3381">
        <w:rPr>
          <w:b/>
          <w:bCs/>
          <w:iCs/>
          <w:lang w:val="sr-Cyrl-CS"/>
        </w:rPr>
        <w:t>Уколико понуду подноси група понуђача</w:t>
      </w:r>
      <w:r w:rsidRPr="008A3381">
        <w:rPr>
          <w:bCs/>
          <w:iCs/>
          <w:lang w:val="sr-Cyrl-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8A3381">
        <w:rPr>
          <w:b/>
          <w:bCs/>
          <w:iCs/>
          <w:lang w:val="sr-Cyrl-CS"/>
        </w:rPr>
        <w:t>ИЗЈАВА</w:t>
      </w:r>
      <w:r w:rsidRPr="008A3381">
        <w:rPr>
          <w:bCs/>
          <w:iCs/>
          <w:lang w:val="sr-Cyrl-CS"/>
        </w:rPr>
        <w:t xml:space="preserve"> </w:t>
      </w:r>
      <w:r w:rsidRPr="009F2DAD">
        <w:rPr>
          <w:lang w:val="sr-Cyrl-CS"/>
        </w:rPr>
        <w:t>(</w:t>
      </w:r>
      <w:r w:rsidRPr="009F2DAD">
        <w:rPr>
          <w:i/>
          <w:lang w:val="sr-Cyrl-CS"/>
        </w:rPr>
        <w:t>Образац 5.</w:t>
      </w:r>
      <w:r w:rsidRPr="009F2DAD">
        <w:rPr>
          <w:i/>
          <w:lang w:val="ru-RU"/>
        </w:rPr>
        <w:t xml:space="preserve"> у </w:t>
      </w:r>
      <w:r w:rsidRPr="008A3381">
        <w:rPr>
          <w:i/>
          <w:lang w:val="sr-Cyrl-CS"/>
        </w:rPr>
        <w:t>поглављу</w:t>
      </w:r>
      <w:r w:rsidRPr="009F2DAD">
        <w:rPr>
          <w:i/>
          <w:lang w:val="sr-Cyrl-CS"/>
        </w:rPr>
        <w:t xml:space="preserve"> </w:t>
      </w:r>
      <w:r w:rsidRPr="009F2DAD">
        <w:rPr>
          <w:i/>
        </w:rPr>
        <w:t>VI</w:t>
      </w:r>
      <w:r w:rsidRPr="009F2DAD">
        <w:rPr>
          <w:i/>
          <w:lang w:val="ru-RU"/>
        </w:rPr>
        <w:t xml:space="preserve"> ове конкурсне документације</w:t>
      </w:r>
      <w:r w:rsidRPr="009F2DAD">
        <w:rPr>
          <w:lang w:val="sr-Cyrl-CS"/>
        </w:rPr>
        <w:t xml:space="preserve">), </w:t>
      </w:r>
      <w:r w:rsidRPr="008A3381">
        <w:rPr>
          <w:bCs/>
          <w:iCs/>
          <w:lang w:val="sr-Cyrl-CS"/>
        </w:rPr>
        <w:t xml:space="preserve">мора бити потписана од стране овлашћеног лица сваког понуђача из групе понуђача и оверена печатом. </w:t>
      </w:r>
    </w:p>
    <w:p w:rsidR="006D3669" w:rsidRPr="008A3381" w:rsidRDefault="006D3669" w:rsidP="006D3669">
      <w:pPr>
        <w:pStyle w:val="ListParagraph"/>
        <w:rPr>
          <w:rFonts w:eastAsia="TimesNewRomanPSMT"/>
          <w:bCs/>
          <w:lang w:val="sr-Cyrl-CS"/>
        </w:rPr>
      </w:pPr>
    </w:p>
    <w:p w:rsidR="006D3669" w:rsidRPr="009F2DAD" w:rsidRDefault="006D3669" w:rsidP="0023120C">
      <w:pPr>
        <w:pStyle w:val="ListParagraph"/>
        <w:numPr>
          <w:ilvl w:val="0"/>
          <w:numId w:val="5"/>
        </w:numPr>
        <w:jc w:val="both"/>
        <w:rPr>
          <w:bCs/>
          <w:iCs/>
          <w:lang w:val="sr-Cyrl-CS"/>
        </w:rPr>
      </w:pPr>
      <w:r w:rsidRPr="008A3381">
        <w:rPr>
          <w:rFonts w:eastAsia="TimesNewRomanPSMT"/>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D3669" w:rsidRPr="009F2DAD" w:rsidRDefault="006D3669" w:rsidP="006D3669">
      <w:pPr>
        <w:pStyle w:val="ListParagraph"/>
        <w:jc w:val="both"/>
        <w:rPr>
          <w:bCs/>
          <w:iCs/>
          <w:lang w:val="sr-Cyrl-CS"/>
        </w:rPr>
      </w:pPr>
    </w:p>
    <w:p w:rsidR="006D3669" w:rsidRPr="009F2DAD" w:rsidRDefault="006D3669" w:rsidP="0023120C">
      <w:pPr>
        <w:pStyle w:val="ListParagraph"/>
        <w:numPr>
          <w:ilvl w:val="0"/>
          <w:numId w:val="6"/>
        </w:numPr>
        <w:jc w:val="both"/>
        <w:rPr>
          <w:bCs/>
          <w:iCs/>
          <w:lang w:val="sr-Cyrl-CS"/>
        </w:rPr>
      </w:pPr>
      <w:r w:rsidRPr="008A3381">
        <w:rPr>
          <w:bCs/>
          <w:iCs/>
          <w:lang w:val="sr-Cyrl-CS"/>
        </w:rPr>
        <w:t>Наручилац може пре доношења одлуке о додели уговора да зат</w:t>
      </w:r>
      <w:r w:rsidRPr="009F2DAD">
        <w:rPr>
          <w:bCs/>
          <w:iCs/>
          <w:lang w:val="sr-Cyrl-CS"/>
        </w:rPr>
        <w:t xml:space="preserve">ражи </w:t>
      </w:r>
      <w:r w:rsidRPr="008A3381">
        <w:rPr>
          <w:bCs/>
          <w:iCs/>
          <w:lang w:val="sr-Cyrl-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9F2DAD">
        <w:rPr>
          <w:bCs/>
          <w:iCs/>
          <w:lang w:val="sr-Cyrl-CS"/>
        </w:rPr>
        <w:t xml:space="preserve"> </w:t>
      </w:r>
      <w:r w:rsidRPr="009F2DAD">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3381">
        <w:rPr>
          <w:bCs/>
          <w:lang w:val="sr-Cyrl-CS"/>
        </w:rPr>
        <w:t>т</w:t>
      </w:r>
      <w:r w:rsidRPr="009F2DAD">
        <w:rPr>
          <w:bCs/>
          <w:lang w:val="sr-Cyrl-CS"/>
        </w:rPr>
        <w:t>љиву.</w:t>
      </w:r>
      <w:r w:rsidRPr="009F2DAD">
        <w:rPr>
          <w:bCs/>
          <w:iCs/>
          <w:lang w:val="sr-Cyrl-CS"/>
        </w:rPr>
        <w:t xml:space="preserve"> </w:t>
      </w:r>
    </w:p>
    <w:p w:rsidR="006D3669" w:rsidRPr="008A3381" w:rsidRDefault="006D3669" w:rsidP="006D3669">
      <w:pPr>
        <w:pStyle w:val="ListParagraph"/>
        <w:jc w:val="both"/>
        <w:rPr>
          <w:rFonts w:eastAsia="TimesNewRomanPSMT"/>
          <w:bCs/>
          <w:lang w:val="sr-Cyrl-CS"/>
        </w:rPr>
      </w:pPr>
      <w:r w:rsidRPr="008A3381">
        <w:rPr>
          <w:rFonts w:eastAsia="TimesNewRomanPSMT"/>
          <w:bCs/>
          <w:lang w:val="sr-Cyrl-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8A3381">
        <w:rPr>
          <w:bCs/>
          <w:iCs/>
          <w:lang w:val="sr-Cyrl-CS"/>
        </w:rPr>
        <w:t>(свих или појединих доказа о испуњености услова)</w:t>
      </w:r>
      <w:r w:rsidRPr="008A3381">
        <w:rPr>
          <w:rFonts w:eastAsia="TimesNewRomanPSMT"/>
          <w:bCs/>
          <w:lang w:val="sr-Cyrl-CS"/>
        </w:rPr>
        <w:t>, понуђач ће бити дужан да достави:</w:t>
      </w:r>
    </w:p>
    <w:p w:rsidR="006D3669" w:rsidRPr="008A3381" w:rsidRDefault="006D3669" w:rsidP="006D3669">
      <w:pPr>
        <w:pStyle w:val="ListParagraph"/>
        <w:jc w:val="both"/>
        <w:rPr>
          <w:rFonts w:eastAsia="TimesNewRomanPSMT"/>
          <w:bCs/>
          <w:lang w:val="sr-Cyrl-CS"/>
        </w:rPr>
      </w:pPr>
    </w:p>
    <w:p w:rsidR="006D3669" w:rsidRPr="009F2DAD" w:rsidRDefault="006D3669" w:rsidP="0023120C">
      <w:pPr>
        <w:pStyle w:val="ListParagraph"/>
        <w:numPr>
          <w:ilvl w:val="0"/>
          <w:numId w:val="7"/>
        </w:numPr>
        <w:jc w:val="both"/>
        <w:rPr>
          <w:b/>
          <w:bCs/>
          <w:iCs/>
          <w:lang w:val="sr-Cyrl-CS"/>
        </w:rPr>
      </w:pPr>
      <w:r w:rsidRPr="009F2DAD">
        <w:rPr>
          <w:rFonts w:eastAsia="TimesNewRomanPSMT"/>
          <w:b/>
          <w:bCs/>
        </w:rPr>
        <w:t>ОБАВЕЗНИ УСЛОВИ</w:t>
      </w:r>
    </w:p>
    <w:p w:rsidR="006D3669" w:rsidRPr="008A3381" w:rsidRDefault="006D3669" w:rsidP="0023120C">
      <w:pPr>
        <w:pStyle w:val="ListParagraph"/>
        <w:numPr>
          <w:ilvl w:val="0"/>
          <w:numId w:val="4"/>
        </w:numPr>
        <w:tabs>
          <w:tab w:val="left" w:pos="680"/>
        </w:tabs>
        <w:ind w:left="1701"/>
        <w:jc w:val="both"/>
        <w:rPr>
          <w:rFonts w:eastAsia="TimesNewRomanPSMT"/>
          <w:bCs/>
          <w:lang w:val="sr-Cyrl-CS"/>
        </w:rPr>
      </w:pPr>
      <w:r w:rsidRPr="008A3381">
        <w:rPr>
          <w:rFonts w:eastAsia="TimesNewRomanPSMT"/>
          <w:bCs/>
          <w:lang w:val="sr-Cyrl-CS"/>
        </w:rPr>
        <w:t xml:space="preserve">Чл. 75. ст. 1. тач. 1) ЗЈН, услов под редним бројем 1. наведен у табеларном приказу </w:t>
      </w:r>
      <w:r w:rsidRPr="008A3381">
        <w:rPr>
          <w:rFonts w:eastAsia="TimesNewRomanPSMT"/>
          <w:b/>
          <w:bCs/>
          <w:lang w:val="sr-Cyrl-CS"/>
        </w:rPr>
        <w:t>обавезних услова</w:t>
      </w:r>
      <w:r w:rsidRPr="008A3381">
        <w:rPr>
          <w:rFonts w:eastAsia="TimesNewRomanPSMT"/>
          <w:bCs/>
          <w:lang w:val="sr-Cyrl-CS"/>
        </w:rPr>
        <w:t xml:space="preserve"> –</w:t>
      </w:r>
      <w:r w:rsidRPr="008A3381">
        <w:rPr>
          <w:rFonts w:eastAsia="TimesNewRomanPSMT"/>
          <w:b/>
          <w:bCs/>
          <w:lang w:val="sr-Cyrl-CS"/>
        </w:rPr>
        <w:t xml:space="preserve"> Доказ:</w:t>
      </w:r>
      <w:r w:rsidRPr="008A3381">
        <w:rPr>
          <w:rFonts w:eastAsia="TimesNewRomanPSMT"/>
          <w:bCs/>
          <w:lang w:val="sr-Cyrl-CS"/>
        </w:rPr>
        <w:t xml:space="preserve"> </w:t>
      </w:r>
    </w:p>
    <w:p w:rsidR="006D3669" w:rsidRPr="008A3381" w:rsidRDefault="006D3669" w:rsidP="006D3669">
      <w:pPr>
        <w:pStyle w:val="ListParagraph"/>
        <w:tabs>
          <w:tab w:val="left" w:pos="680"/>
        </w:tabs>
        <w:ind w:left="1701"/>
        <w:jc w:val="both"/>
        <w:rPr>
          <w:lang w:val="sr-Cyrl-CS"/>
        </w:rPr>
      </w:pPr>
      <w:r w:rsidRPr="008A3381">
        <w:rPr>
          <w:rFonts w:eastAsia="TimesNewRomanPSMT"/>
          <w:b/>
          <w:bCs/>
          <w:u w:val="single"/>
          <w:lang w:val="sr-Cyrl-CS"/>
        </w:rPr>
        <w:t>Правна лица</w:t>
      </w:r>
      <w:r w:rsidRPr="008A3381">
        <w:rPr>
          <w:rFonts w:eastAsia="TimesNewRomanPSMT"/>
          <w:bCs/>
          <w:u w:val="single"/>
          <w:lang w:val="sr-Cyrl-CS"/>
        </w:rPr>
        <w:t xml:space="preserve">: </w:t>
      </w:r>
      <w:r w:rsidRPr="008A3381">
        <w:rPr>
          <w:rFonts w:eastAsia="TimesNewRomanPSMT"/>
          <w:bCs/>
          <w:lang w:val="sr-Cyrl-CS"/>
        </w:rPr>
        <w:t>И</w:t>
      </w:r>
      <w:r w:rsidRPr="009F2DAD">
        <w:rPr>
          <w:iCs/>
          <w:lang w:val="sr-Cyrl-CS"/>
        </w:rPr>
        <w:t xml:space="preserve">звод </w:t>
      </w:r>
      <w:r w:rsidRPr="008A3381">
        <w:rPr>
          <w:lang w:val="sr-Cyrl-CS"/>
        </w:rPr>
        <w:t xml:space="preserve">из регистра Агенције за привредне регистре, односно извод из регистра надлежног привредног суда; </w:t>
      </w:r>
    </w:p>
    <w:p w:rsidR="006D3669" w:rsidRPr="008A3381" w:rsidRDefault="006D3669" w:rsidP="006D3669">
      <w:pPr>
        <w:pStyle w:val="ListParagraph"/>
        <w:tabs>
          <w:tab w:val="left" w:pos="680"/>
        </w:tabs>
        <w:ind w:left="1701"/>
        <w:jc w:val="both"/>
        <w:rPr>
          <w:rFonts w:eastAsia="TimesNewRomanPSMT"/>
          <w:bCs/>
          <w:lang w:val="sr-Cyrl-CS"/>
        </w:rPr>
      </w:pPr>
      <w:r w:rsidRPr="008A3381">
        <w:rPr>
          <w:b/>
          <w:u w:val="single"/>
          <w:lang w:val="sr-Cyrl-CS"/>
        </w:rPr>
        <w:t>Предузетници:</w:t>
      </w:r>
      <w:r w:rsidRPr="008A3381">
        <w:rPr>
          <w:rFonts w:eastAsia="TimesNewRomanPSMT"/>
          <w:bCs/>
          <w:lang w:val="sr-Cyrl-CS"/>
        </w:rPr>
        <w:t xml:space="preserve"> И</w:t>
      </w:r>
      <w:r w:rsidRPr="009F2DAD">
        <w:rPr>
          <w:iCs/>
          <w:lang w:val="sr-Cyrl-CS"/>
        </w:rPr>
        <w:t xml:space="preserve">звод </w:t>
      </w:r>
      <w:r w:rsidRPr="008A3381">
        <w:rPr>
          <w:lang w:val="sr-Cyrl-CS"/>
        </w:rPr>
        <w:t>из регистра Агенције за привредне регистре, односно извод из одговарајућег регистра.</w:t>
      </w:r>
    </w:p>
    <w:p w:rsidR="006D3669" w:rsidRPr="008A3381" w:rsidRDefault="006D3669" w:rsidP="0023120C">
      <w:pPr>
        <w:pStyle w:val="ListParagraph"/>
        <w:numPr>
          <w:ilvl w:val="0"/>
          <w:numId w:val="4"/>
        </w:numPr>
        <w:tabs>
          <w:tab w:val="left" w:pos="680"/>
        </w:tabs>
        <w:autoSpaceDE w:val="0"/>
        <w:autoSpaceDN w:val="0"/>
        <w:adjustRightInd w:val="0"/>
        <w:ind w:left="1701"/>
        <w:jc w:val="both"/>
        <w:rPr>
          <w:lang w:val="sr-Cyrl-CS"/>
        </w:rPr>
      </w:pPr>
      <w:r w:rsidRPr="008A3381">
        <w:rPr>
          <w:rFonts w:eastAsia="TimesNewRomanPSMT"/>
          <w:bCs/>
          <w:lang w:val="sr-Cyrl-CS"/>
        </w:rPr>
        <w:t xml:space="preserve">Чл. 75. ст. 1. тач. 2) ЗЈН, услов под редним бројем 2. наведен у табеларном приказу </w:t>
      </w:r>
      <w:r w:rsidRPr="008A3381">
        <w:rPr>
          <w:rFonts w:eastAsia="TimesNewRomanPSMT"/>
          <w:b/>
          <w:bCs/>
          <w:lang w:val="sr-Cyrl-CS"/>
        </w:rPr>
        <w:t xml:space="preserve">обавезних услова </w:t>
      </w:r>
      <w:r w:rsidRPr="008A3381">
        <w:rPr>
          <w:rFonts w:eastAsia="TimesNewRomanPSMT"/>
          <w:bCs/>
          <w:lang w:val="sr-Cyrl-CS"/>
        </w:rPr>
        <w:t xml:space="preserve">– </w:t>
      </w:r>
      <w:r w:rsidRPr="008A3381">
        <w:rPr>
          <w:rFonts w:eastAsia="TimesNewRomanPSMT"/>
          <w:b/>
          <w:bCs/>
          <w:lang w:val="sr-Cyrl-CS"/>
        </w:rPr>
        <w:t>Доказ:</w:t>
      </w:r>
    </w:p>
    <w:p w:rsidR="006D3669" w:rsidRPr="008A3381" w:rsidRDefault="006D3669" w:rsidP="006D3669">
      <w:pPr>
        <w:pStyle w:val="ListParagraph"/>
        <w:tabs>
          <w:tab w:val="left" w:pos="680"/>
        </w:tabs>
        <w:autoSpaceDE w:val="0"/>
        <w:autoSpaceDN w:val="0"/>
        <w:adjustRightInd w:val="0"/>
        <w:ind w:left="1701"/>
        <w:jc w:val="both"/>
        <w:rPr>
          <w:lang w:val="sr-Cyrl-CS"/>
        </w:rPr>
      </w:pPr>
      <w:r w:rsidRPr="008A3381">
        <w:rPr>
          <w:b/>
          <w:u w:val="single"/>
          <w:lang w:val="sr-Cyrl-CS"/>
        </w:rPr>
        <w:t>П</w:t>
      </w:r>
      <w:r w:rsidRPr="009F2DAD">
        <w:rPr>
          <w:b/>
          <w:u w:val="single"/>
          <w:lang w:val="sr-Cyrl-CS"/>
        </w:rPr>
        <w:t>р</w:t>
      </w:r>
      <w:r w:rsidRPr="008A3381">
        <w:rPr>
          <w:b/>
          <w:bCs/>
          <w:u w:val="single"/>
          <w:lang w:val="sr-Cyrl-CS"/>
        </w:rPr>
        <w:t>авна лица:</w:t>
      </w:r>
      <w:r w:rsidRPr="008A3381">
        <w:rPr>
          <w:bCs/>
          <w:lang w:val="sr-Cyrl-CS"/>
        </w:rPr>
        <w:t xml:space="preserve"> 1) </w:t>
      </w:r>
      <w:r w:rsidRPr="008A3381">
        <w:rPr>
          <w:lang w:val="sr-Cyrl-CS"/>
        </w:rPr>
        <w:t>Извод из казнене евиденције, односно уверењ</w:t>
      </w:r>
      <w:r w:rsidRPr="009F2DAD">
        <w:t>e</w:t>
      </w:r>
      <w:r w:rsidRPr="008A3381">
        <w:rPr>
          <w:b/>
          <w:lang w:val="sr-Cyrl-CS"/>
        </w:rPr>
        <w:t xml:space="preserve"> основног суда </w:t>
      </w:r>
      <w:r w:rsidRPr="008A3381">
        <w:rPr>
          <w:lang w:val="sr-Cyrl-CS"/>
        </w:rPr>
        <w:t>на чијем подручју се налази седиште домаћег правног лица</w:t>
      </w:r>
      <w:r w:rsidRPr="009F2DAD">
        <w:rPr>
          <w:lang w:val="ru-RU"/>
        </w:rPr>
        <w:t>,</w:t>
      </w:r>
      <w:r w:rsidRPr="008A3381">
        <w:rPr>
          <w:lang w:val="sr-Cyrl-CS"/>
        </w:rPr>
        <w:t xml:space="preserve"> односно седиште представништва или огранка страног правног лица, којим се </w:t>
      </w:r>
      <w:r w:rsidRPr="008A3381">
        <w:rPr>
          <w:lang w:val="sr-Cyrl-CS"/>
        </w:rPr>
        <w:lastRenderedPageBreak/>
        <w:t>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3381">
        <w:rPr>
          <w:u w:val="single"/>
          <w:lang w:val="sr-Cyrl-CS"/>
        </w:rPr>
        <w:t>Напомена</w:t>
      </w:r>
      <w:r w:rsidRPr="008A3381">
        <w:rPr>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3381">
        <w:rPr>
          <w:b/>
          <w:u w:val="single"/>
          <w:lang w:val="sr-Cyrl-CS"/>
        </w:rPr>
        <w:t>И</w:t>
      </w:r>
      <w:r w:rsidRPr="008A3381">
        <w:rPr>
          <w:lang w:val="sr-Cyrl-CS"/>
        </w:rPr>
        <w:t xml:space="preserve"> </w:t>
      </w:r>
      <w:r w:rsidRPr="008A3381">
        <w:rPr>
          <w:b/>
          <w:lang w:val="sr-Cyrl-CS"/>
        </w:rPr>
        <w:t xml:space="preserve">УВЕРЕЊЕ ВИШЕГ СУДА </w:t>
      </w:r>
      <w:r w:rsidRPr="008A3381">
        <w:rPr>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3381">
        <w:rPr>
          <w:b/>
          <w:lang w:val="sr-Cyrl-CS"/>
        </w:rPr>
        <w:t>Посебног одељења за организовани криминал Вишег суда у Београду</w:t>
      </w:r>
      <w:r w:rsidRPr="008A3381">
        <w:rPr>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3381">
        <w:rPr>
          <w:b/>
          <w:lang w:val="sr-Cyrl-CS"/>
        </w:rPr>
        <w:t xml:space="preserve"> надлежне полицијске управе МУП-а</w:t>
      </w:r>
      <w:r w:rsidRPr="008A338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6D3669" w:rsidRPr="008A3381" w:rsidRDefault="006D3669" w:rsidP="006D3669">
      <w:pPr>
        <w:pStyle w:val="ListParagraph"/>
        <w:tabs>
          <w:tab w:val="left" w:pos="680"/>
        </w:tabs>
        <w:autoSpaceDE w:val="0"/>
        <w:autoSpaceDN w:val="0"/>
        <w:adjustRightInd w:val="0"/>
        <w:ind w:left="1701"/>
        <w:jc w:val="both"/>
        <w:rPr>
          <w:lang w:val="sr-Cyrl-CS"/>
        </w:rPr>
      </w:pPr>
      <w:r w:rsidRPr="008A3381">
        <w:rPr>
          <w:b/>
          <w:u w:val="single"/>
          <w:lang w:val="sr-Cyrl-CS"/>
        </w:rPr>
        <w:t>П</w:t>
      </w:r>
      <w:r w:rsidRPr="008A3381">
        <w:rPr>
          <w:b/>
          <w:bCs/>
          <w:u w:val="single"/>
          <w:lang w:val="sr-Cyrl-CS"/>
        </w:rPr>
        <w:t>редузетници и физичка лица</w:t>
      </w:r>
      <w:r w:rsidRPr="008A3381">
        <w:rPr>
          <w:u w:val="single"/>
          <w:lang w:val="sr-Cyrl-CS"/>
        </w:rPr>
        <w:t>:</w:t>
      </w:r>
      <w:r w:rsidRPr="008A3381">
        <w:rPr>
          <w:lang w:val="sr-Cyrl-CS"/>
        </w:rPr>
        <w:t xml:space="preserve"> Извод из казнене евиденције, односно уверење </w:t>
      </w:r>
      <w:r w:rsidRPr="008A3381">
        <w:rPr>
          <w:b/>
          <w:lang w:val="sr-Cyrl-CS"/>
        </w:rPr>
        <w:t>надлежне полицијске управе МУП-а</w:t>
      </w:r>
      <w:r w:rsidRPr="008A338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D3669" w:rsidRPr="008A3381" w:rsidRDefault="006D3669" w:rsidP="006D3669">
      <w:pPr>
        <w:pStyle w:val="ListParagraph"/>
        <w:tabs>
          <w:tab w:val="left" w:pos="680"/>
        </w:tabs>
        <w:autoSpaceDE w:val="0"/>
        <w:autoSpaceDN w:val="0"/>
        <w:adjustRightInd w:val="0"/>
        <w:ind w:left="1701"/>
        <w:jc w:val="both"/>
        <w:rPr>
          <w:lang w:val="sr-Cyrl-CS"/>
        </w:rPr>
      </w:pPr>
      <w:r w:rsidRPr="008A3381">
        <w:rPr>
          <w:b/>
          <w:lang w:val="sr-Cyrl-CS"/>
        </w:rPr>
        <w:t>Докази не могу бити старији од два месеца пре отварања понуда.</w:t>
      </w:r>
    </w:p>
    <w:p w:rsidR="006D3669" w:rsidRPr="008A3381" w:rsidRDefault="006D3669" w:rsidP="0023120C">
      <w:pPr>
        <w:pStyle w:val="ListParagraph"/>
        <w:numPr>
          <w:ilvl w:val="0"/>
          <w:numId w:val="4"/>
        </w:numPr>
        <w:tabs>
          <w:tab w:val="left" w:pos="680"/>
        </w:tabs>
        <w:autoSpaceDE w:val="0"/>
        <w:autoSpaceDN w:val="0"/>
        <w:adjustRightInd w:val="0"/>
        <w:ind w:left="1701"/>
        <w:jc w:val="both"/>
        <w:rPr>
          <w:lang w:val="sr-Cyrl-CS"/>
        </w:rPr>
      </w:pPr>
      <w:r w:rsidRPr="008A3381">
        <w:rPr>
          <w:rFonts w:eastAsia="TimesNewRomanPSMT"/>
          <w:bCs/>
          <w:lang w:val="sr-Cyrl-CS"/>
        </w:rPr>
        <w:t xml:space="preserve">Чл. 75. ст. 1. тач. 4) ЗЈН, услов под редним бројем 3. наведен у табеларном приказу </w:t>
      </w:r>
      <w:r w:rsidRPr="008A3381">
        <w:rPr>
          <w:rFonts w:eastAsia="TimesNewRomanPSMT"/>
          <w:b/>
          <w:bCs/>
          <w:lang w:val="sr-Cyrl-CS"/>
        </w:rPr>
        <w:t xml:space="preserve">обавезних услова  </w:t>
      </w:r>
      <w:r w:rsidRPr="008A3381">
        <w:rPr>
          <w:rFonts w:eastAsia="TimesNewRomanPSMT"/>
          <w:bCs/>
          <w:lang w:val="sr-Cyrl-CS"/>
        </w:rPr>
        <w:t>-</w:t>
      </w:r>
      <w:r w:rsidRPr="009F2DAD">
        <w:rPr>
          <w:b/>
          <w:lang w:val="sr-Cyrl-CS"/>
        </w:rPr>
        <w:t xml:space="preserve"> Доказ: </w:t>
      </w:r>
    </w:p>
    <w:p w:rsidR="006D3669" w:rsidRPr="008A3381" w:rsidRDefault="006D3669" w:rsidP="006D3669">
      <w:pPr>
        <w:pStyle w:val="ListParagraph"/>
        <w:tabs>
          <w:tab w:val="left" w:pos="680"/>
        </w:tabs>
        <w:autoSpaceDE w:val="0"/>
        <w:autoSpaceDN w:val="0"/>
        <w:adjustRightInd w:val="0"/>
        <w:ind w:left="1701"/>
        <w:jc w:val="both"/>
        <w:rPr>
          <w:lang w:val="sr-Cyrl-CS"/>
        </w:rPr>
      </w:pPr>
      <w:r w:rsidRPr="008A3381">
        <w:rPr>
          <w:lang w:val="sr-Cyrl-CS"/>
        </w:rPr>
        <w:t xml:space="preserve">Уверење </w:t>
      </w:r>
      <w:r w:rsidRPr="008A3381">
        <w:rPr>
          <w:bCs/>
          <w:lang w:val="sr-Cyrl-CS"/>
        </w:rPr>
        <w:t xml:space="preserve">Пореске управе Министарства финансија </w:t>
      </w:r>
      <w:r w:rsidRPr="008A3381">
        <w:rPr>
          <w:lang w:val="sr-Cyrl-CS"/>
        </w:rPr>
        <w:t xml:space="preserve">да је измирио доспеле порезе и доприносе и уверење надлежне управе </w:t>
      </w:r>
      <w:r w:rsidRPr="008A3381">
        <w:rPr>
          <w:bCs/>
          <w:lang w:val="sr-Cyrl-CS"/>
        </w:rPr>
        <w:t xml:space="preserve">локалне самоуправе </w:t>
      </w:r>
      <w:r w:rsidRPr="008A3381">
        <w:rPr>
          <w:lang w:val="sr-Cyrl-C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6D3669" w:rsidRPr="008A3381" w:rsidRDefault="006D3669" w:rsidP="006D3669">
      <w:pPr>
        <w:pStyle w:val="ListParagraph"/>
        <w:tabs>
          <w:tab w:val="left" w:pos="680"/>
        </w:tabs>
        <w:autoSpaceDE w:val="0"/>
        <w:autoSpaceDN w:val="0"/>
        <w:adjustRightInd w:val="0"/>
        <w:ind w:left="1701"/>
        <w:jc w:val="both"/>
        <w:rPr>
          <w:lang w:val="sr-Cyrl-CS"/>
        </w:rPr>
      </w:pPr>
      <w:r w:rsidRPr="008A3381">
        <w:rPr>
          <w:b/>
          <w:lang w:val="sr-Cyrl-CS"/>
        </w:rPr>
        <w:t>Докази не могу бити старији од два месеца пре отварања понуда.</w:t>
      </w:r>
    </w:p>
    <w:p w:rsidR="006D3669" w:rsidRPr="008A3381" w:rsidRDefault="006D3669" w:rsidP="006D3669">
      <w:pPr>
        <w:pStyle w:val="ListParagraph"/>
        <w:tabs>
          <w:tab w:val="left" w:pos="680"/>
        </w:tabs>
        <w:autoSpaceDE w:val="0"/>
        <w:autoSpaceDN w:val="0"/>
        <w:adjustRightInd w:val="0"/>
        <w:ind w:left="1701"/>
        <w:jc w:val="both"/>
        <w:rPr>
          <w:lang w:val="sr-Cyrl-CS"/>
        </w:rPr>
      </w:pPr>
    </w:p>
    <w:p w:rsidR="006D3669" w:rsidRDefault="006D3669" w:rsidP="0023120C">
      <w:pPr>
        <w:pStyle w:val="ListParagraph"/>
        <w:numPr>
          <w:ilvl w:val="0"/>
          <w:numId w:val="7"/>
        </w:numPr>
        <w:tabs>
          <w:tab w:val="left" w:pos="680"/>
        </w:tabs>
        <w:autoSpaceDE w:val="0"/>
        <w:autoSpaceDN w:val="0"/>
        <w:adjustRightInd w:val="0"/>
        <w:jc w:val="both"/>
        <w:rPr>
          <w:b/>
        </w:rPr>
      </w:pPr>
      <w:r w:rsidRPr="009F2DAD">
        <w:rPr>
          <w:b/>
        </w:rPr>
        <w:t>ДОДАТНИ УСЛОВИ</w:t>
      </w:r>
    </w:p>
    <w:p w:rsidR="00CB47F1" w:rsidRPr="009F2DAD" w:rsidRDefault="00CB47F1" w:rsidP="00CB47F1">
      <w:pPr>
        <w:pStyle w:val="ListParagraph"/>
        <w:tabs>
          <w:tab w:val="left" w:pos="680"/>
        </w:tabs>
        <w:autoSpaceDE w:val="0"/>
        <w:autoSpaceDN w:val="0"/>
        <w:adjustRightInd w:val="0"/>
        <w:ind w:left="1440"/>
        <w:jc w:val="both"/>
        <w:rPr>
          <w:b/>
        </w:rPr>
      </w:pPr>
    </w:p>
    <w:p w:rsidR="009547C9" w:rsidRDefault="009547C9" w:rsidP="009547C9">
      <w:pPr>
        <w:numPr>
          <w:ilvl w:val="0"/>
          <w:numId w:val="31"/>
        </w:numPr>
        <w:jc w:val="both"/>
        <w:rPr>
          <w:b/>
          <w:lang w:val="sr-Cyrl-CS"/>
        </w:rPr>
      </w:pPr>
      <w:r w:rsidRPr="009547C9">
        <w:rPr>
          <w:b/>
          <w:lang w:val="sr-Cyrl-CS"/>
        </w:rPr>
        <w:t>Пословни капацитет</w:t>
      </w:r>
    </w:p>
    <w:p w:rsidR="00CB47F1" w:rsidRPr="009547C9" w:rsidRDefault="00CB47F1" w:rsidP="00CB47F1">
      <w:pPr>
        <w:ind w:left="786"/>
        <w:jc w:val="both"/>
        <w:rPr>
          <w:b/>
          <w:lang w:val="sr-Cyrl-CS"/>
        </w:rPr>
      </w:pPr>
    </w:p>
    <w:p w:rsidR="00CB47F1" w:rsidRDefault="009547C9" w:rsidP="00CB47F1">
      <w:pPr>
        <w:jc w:val="both"/>
        <w:rPr>
          <w:lang w:val="sr-Cyrl-CS"/>
        </w:rPr>
      </w:pPr>
      <w:r w:rsidRPr="00CB47F1">
        <w:rPr>
          <w:b/>
          <w:u w:val="single"/>
          <w:lang w:val="sr-Cyrl-CS"/>
        </w:rPr>
        <w:t>Услов:</w:t>
      </w:r>
      <w:r w:rsidR="00CB47F1">
        <w:rPr>
          <w:b/>
          <w:u w:val="single"/>
          <w:lang w:val="sr-Cyrl-CS"/>
        </w:rPr>
        <w:t xml:space="preserve"> </w:t>
      </w:r>
      <w:r w:rsidR="00CB47F1" w:rsidRPr="008A3381">
        <w:rPr>
          <w:iCs/>
          <w:lang w:val="sr-Cyrl-CS"/>
        </w:rPr>
        <w:t>Да је понуђач у перио</w:t>
      </w:r>
      <w:r w:rsidR="00996537" w:rsidRPr="008A3381">
        <w:rPr>
          <w:iCs/>
          <w:lang w:val="sr-Cyrl-CS"/>
        </w:rPr>
        <w:t>ду од претходне три године (201</w:t>
      </w:r>
      <w:r w:rsidR="0017196A">
        <w:rPr>
          <w:iCs/>
          <w:lang w:val="sr-Cyrl-CS"/>
        </w:rPr>
        <w:t>6</w:t>
      </w:r>
      <w:r w:rsidR="00CB47F1" w:rsidRPr="008A3381">
        <w:rPr>
          <w:iCs/>
          <w:lang w:val="sr-Cyrl-CS"/>
        </w:rPr>
        <w:t>,</w:t>
      </w:r>
      <w:r w:rsidR="00E656EB" w:rsidRPr="008A3381">
        <w:rPr>
          <w:iCs/>
          <w:lang w:val="sr-Cyrl-CS"/>
        </w:rPr>
        <w:t xml:space="preserve"> </w:t>
      </w:r>
      <w:r w:rsidR="00996537" w:rsidRPr="008A3381">
        <w:rPr>
          <w:iCs/>
          <w:lang w:val="sr-Cyrl-CS"/>
        </w:rPr>
        <w:t>201</w:t>
      </w:r>
      <w:r w:rsidR="0017196A">
        <w:rPr>
          <w:iCs/>
          <w:lang w:val="sr-Cyrl-CS"/>
        </w:rPr>
        <w:t>7</w:t>
      </w:r>
      <w:r w:rsidR="00CB47F1" w:rsidRPr="008A3381">
        <w:rPr>
          <w:iCs/>
          <w:lang w:val="sr-Cyrl-CS"/>
        </w:rPr>
        <w:t>,</w:t>
      </w:r>
      <w:r w:rsidR="00E656EB" w:rsidRPr="008A3381">
        <w:rPr>
          <w:iCs/>
          <w:lang w:val="sr-Cyrl-CS"/>
        </w:rPr>
        <w:t xml:space="preserve"> </w:t>
      </w:r>
      <w:r w:rsidR="00996537" w:rsidRPr="008A3381">
        <w:rPr>
          <w:iCs/>
          <w:lang w:val="sr-Cyrl-CS"/>
        </w:rPr>
        <w:t>201</w:t>
      </w:r>
      <w:r w:rsidR="0017196A">
        <w:rPr>
          <w:iCs/>
          <w:lang w:val="sr-Cyrl-CS"/>
        </w:rPr>
        <w:t>8</w:t>
      </w:r>
      <w:r w:rsidR="00CB47F1" w:rsidRPr="008A3381">
        <w:rPr>
          <w:iCs/>
          <w:lang w:val="sr-Cyrl-CS"/>
        </w:rPr>
        <w:t>) извршио најмање један посао на реконструкцији фасаде</w:t>
      </w:r>
      <w:r w:rsidR="00CB47F1" w:rsidRPr="009547C9">
        <w:rPr>
          <w:lang w:val="sr-Cyrl-CS"/>
        </w:rPr>
        <w:t xml:space="preserve"> </w:t>
      </w:r>
    </w:p>
    <w:p w:rsidR="009547C9" w:rsidRPr="00CB47F1" w:rsidRDefault="009547C9" w:rsidP="00CB47F1">
      <w:pPr>
        <w:jc w:val="both"/>
        <w:rPr>
          <w:b/>
          <w:u w:val="single"/>
          <w:lang w:val="sr-Cyrl-CS"/>
        </w:rPr>
      </w:pPr>
      <w:r w:rsidRPr="00CB47F1">
        <w:rPr>
          <w:b/>
          <w:u w:val="single"/>
          <w:lang w:val="sr-Cyrl-CS"/>
        </w:rPr>
        <w:t>Доказ:</w:t>
      </w:r>
    </w:p>
    <w:p w:rsidR="006D3669" w:rsidRDefault="009547C9" w:rsidP="009547C9">
      <w:pPr>
        <w:ind w:firstLine="567"/>
        <w:jc w:val="both"/>
        <w:rPr>
          <w:b/>
          <w:u w:val="single"/>
          <w:lang w:val="sr-Cyrl-CS"/>
        </w:rPr>
      </w:pPr>
      <w:r w:rsidRPr="009547C9">
        <w:rPr>
          <w:lang w:val="sr-Cyrl-CS"/>
        </w:rPr>
        <w:t>-</w:t>
      </w:r>
      <w:r w:rsidR="004874D9">
        <w:rPr>
          <w:lang w:val="sr-Cyrl-CS"/>
        </w:rPr>
        <w:t>копија</w:t>
      </w:r>
      <w:r w:rsidR="00CB47F1">
        <w:rPr>
          <w:lang w:val="sr-Cyrl-CS"/>
        </w:rPr>
        <w:t xml:space="preserve"> </w:t>
      </w:r>
      <w:r w:rsidR="004874D9">
        <w:rPr>
          <w:lang w:val="sr-Cyrl-CS"/>
        </w:rPr>
        <w:t>у</w:t>
      </w:r>
      <w:r w:rsidR="00CB47F1">
        <w:rPr>
          <w:lang w:val="sr-Cyrl-CS"/>
        </w:rPr>
        <w:t>говор</w:t>
      </w:r>
      <w:r w:rsidR="004874D9">
        <w:rPr>
          <w:lang w:val="sr-Cyrl-CS"/>
        </w:rPr>
        <w:t xml:space="preserve">а и окончане ситуације </w:t>
      </w:r>
      <w:r w:rsidRPr="009547C9">
        <w:rPr>
          <w:lang w:val="sr-Cyrl-CS"/>
        </w:rPr>
        <w:t>или потврда наручиоца (са предметом набаке, уговореним износом, датум извршен</w:t>
      </w:r>
      <w:r w:rsidR="00CB47F1">
        <w:rPr>
          <w:lang w:val="sr-Cyrl-CS"/>
        </w:rPr>
        <w:t xml:space="preserve">их </w:t>
      </w:r>
      <w:r w:rsidRPr="009547C9">
        <w:rPr>
          <w:lang w:val="sr-Cyrl-CS"/>
        </w:rPr>
        <w:t xml:space="preserve"> </w:t>
      </w:r>
      <w:r w:rsidR="00CB47F1">
        <w:rPr>
          <w:lang w:val="sr-Cyrl-CS"/>
        </w:rPr>
        <w:t>радова</w:t>
      </w:r>
      <w:r w:rsidRPr="009547C9">
        <w:rPr>
          <w:lang w:val="sr-Cyrl-CS"/>
        </w:rPr>
        <w:t>, контакт подацима наручиоца</w:t>
      </w:r>
      <w:r w:rsidRPr="00F44E9F">
        <w:rPr>
          <w:lang w:val="sr-Cyrl-CS"/>
        </w:rPr>
        <w:t>)</w:t>
      </w:r>
    </w:p>
    <w:p w:rsidR="00CB47F1" w:rsidRPr="009F2DAD" w:rsidRDefault="00CB47F1" w:rsidP="009547C9">
      <w:pPr>
        <w:ind w:firstLine="567"/>
        <w:jc w:val="both"/>
        <w:rPr>
          <w:b/>
          <w:u w:val="single"/>
          <w:lang w:val="sr-Cyrl-CS"/>
        </w:rPr>
      </w:pPr>
    </w:p>
    <w:p w:rsidR="00C31C1B" w:rsidRPr="002778A1" w:rsidRDefault="00C31C1B" w:rsidP="00C31C1B">
      <w:pPr>
        <w:numPr>
          <w:ilvl w:val="0"/>
          <w:numId w:val="31"/>
        </w:numPr>
        <w:ind w:left="720"/>
        <w:jc w:val="both"/>
        <w:rPr>
          <w:kern w:val="2"/>
        </w:rPr>
      </w:pPr>
      <w:r w:rsidRPr="002778A1">
        <w:rPr>
          <w:b/>
          <w:kern w:val="2"/>
        </w:rPr>
        <w:t>Да располаже довољним  кадровским капацитетом</w:t>
      </w:r>
    </w:p>
    <w:p w:rsidR="00C31C1B" w:rsidRPr="002778A1" w:rsidRDefault="00C31C1B" w:rsidP="00C31C1B">
      <w:pPr>
        <w:keepNext/>
        <w:ind w:firstLine="360"/>
        <w:jc w:val="both"/>
        <w:outlineLvl w:val="1"/>
        <w:rPr>
          <w:rFonts w:eastAsia="Times New Roman"/>
          <w:bCs/>
          <w:color w:val="FF0000"/>
        </w:rPr>
      </w:pPr>
    </w:p>
    <w:p w:rsidR="00C31C1B" w:rsidRPr="007C1651" w:rsidRDefault="00C31C1B" w:rsidP="00C31C1B">
      <w:pPr>
        <w:keepNext/>
        <w:jc w:val="both"/>
        <w:outlineLvl w:val="1"/>
        <w:rPr>
          <w:rFonts w:eastAsia="Times New Roman"/>
          <w:bCs/>
        </w:rPr>
      </w:pPr>
      <w:r w:rsidRPr="007C1651">
        <w:rPr>
          <w:rFonts w:eastAsia="Times New Roman"/>
          <w:b/>
          <w:bCs/>
          <w:u w:val="single"/>
        </w:rPr>
        <w:t>Услов:</w:t>
      </w:r>
      <w:r w:rsidRPr="007C1651">
        <w:rPr>
          <w:rFonts w:eastAsia="Times New Roman"/>
          <w:bCs/>
        </w:rPr>
        <w:t xml:space="preserve"> да има у радном односу или по другом основу</w:t>
      </w:r>
      <w:r>
        <w:rPr>
          <w:rFonts w:eastAsia="Times New Roman"/>
          <w:bCs/>
        </w:rPr>
        <w:t xml:space="preserve"> </w:t>
      </w:r>
      <w:r w:rsidRPr="007C1651">
        <w:rPr>
          <w:rFonts w:eastAsia="Times New Roman"/>
          <w:bCs/>
        </w:rPr>
        <w:t>најмање једног одговорног извођача радова са личном лиценцом 401 или 410 или 411</w:t>
      </w:r>
    </w:p>
    <w:p w:rsidR="00AF39C3" w:rsidRDefault="00C31C1B" w:rsidP="00AF39C3">
      <w:pPr>
        <w:jc w:val="both"/>
        <w:rPr>
          <w:b/>
          <w:u w:val="single"/>
          <w:lang w:val="ru-RU"/>
        </w:rPr>
      </w:pPr>
      <w:r>
        <w:rPr>
          <w:b/>
          <w:u w:val="single"/>
          <w:lang w:val="ru-RU"/>
        </w:rPr>
        <w:t xml:space="preserve"> </w:t>
      </w:r>
      <w:r w:rsidRPr="00284D37">
        <w:rPr>
          <w:b/>
          <w:u w:val="single"/>
          <w:lang w:val="ru-RU"/>
        </w:rPr>
        <w:t>Доказ:</w:t>
      </w:r>
    </w:p>
    <w:p w:rsidR="00C31C1B" w:rsidRPr="00AF39C3" w:rsidRDefault="00C31C1B" w:rsidP="00AF39C3">
      <w:pPr>
        <w:jc w:val="both"/>
        <w:rPr>
          <w:b/>
          <w:u w:val="single"/>
          <w:lang w:val="ru-RU"/>
        </w:rPr>
      </w:pPr>
      <w:r w:rsidRPr="008A3381">
        <w:rPr>
          <w:kern w:val="2"/>
          <w:lang w:val="ru-RU"/>
        </w:rPr>
        <w:t>-копија лиценце</w:t>
      </w:r>
      <w:r w:rsidR="004874D9" w:rsidRPr="008A3381">
        <w:rPr>
          <w:kern w:val="2"/>
          <w:lang w:val="ru-RU"/>
        </w:rPr>
        <w:t xml:space="preserve"> </w:t>
      </w:r>
      <w:r w:rsidRPr="008A3381">
        <w:rPr>
          <w:kern w:val="2"/>
          <w:lang w:val="ru-RU"/>
        </w:rPr>
        <w:t xml:space="preserve">са важећом потврдом </w:t>
      </w:r>
      <w:r w:rsidRPr="008A3381">
        <w:rPr>
          <w:rFonts w:eastAsia="Times New Roman"/>
          <w:bCs/>
          <w:lang w:val="ru-RU"/>
        </w:rPr>
        <w:t xml:space="preserve"> Инжењерске коморе Србије;</w:t>
      </w:r>
    </w:p>
    <w:p w:rsidR="00AF39C3" w:rsidRPr="00F35E95" w:rsidRDefault="00AF39C3" w:rsidP="00AF39C3">
      <w:pPr>
        <w:keepNext/>
        <w:ind w:firstLine="360"/>
        <w:jc w:val="both"/>
        <w:outlineLvl w:val="1"/>
        <w:rPr>
          <w:kern w:val="2"/>
          <w:lang w:val="sr-Cyrl-CS"/>
        </w:rPr>
      </w:pPr>
      <w:r w:rsidRPr="00F35E95">
        <w:rPr>
          <w:kern w:val="2"/>
          <w:lang w:val="sr-Cyrl-CS"/>
        </w:rPr>
        <w:lastRenderedPageBreak/>
        <w:t>- М обра</w:t>
      </w:r>
      <w:r>
        <w:rPr>
          <w:kern w:val="2"/>
          <w:lang w:val="sr-Cyrl-CS"/>
        </w:rPr>
        <w:t xml:space="preserve">зац </w:t>
      </w:r>
      <w:r w:rsidRPr="00F35E95">
        <w:rPr>
          <w:kern w:val="2"/>
          <w:lang w:val="sr-Cyrl-CS"/>
        </w:rPr>
        <w:t xml:space="preserve">за </w:t>
      </w:r>
      <w:r>
        <w:rPr>
          <w:kern w:val="2"/>
          <w:lang w:val="sr-Cyrl-CS"/>
        </w:rPr>
        <w:t xml:space="preserve">лице </w:t>
      </w:r>
      <w:r w:rsidRPr="00F35E95">
        <w:rPr>
          <w:kern w:val="2"/>
          <w:lang w:val="sr-Cyrl-CS"/>
        </w:rPr>
        <w:t>у радном односу (неодређено или на одређено време)</w:t>
      </w:r>
    </w:p>
    <w:p w:rsidR="00AF39C3" w:rsidRPr="00F35E95" w:rsidRDefault="00AF39C3" w:rsidP="00AF39C3">
      <w:pPr>
        <w:keepNext/>
        <w:ind w:firstLine="360"/>
        <w:jc w:val="both"/>
        <w:outlineLvl w:val="1"/>
        <w:rPr>
          <w:kern w:val="2"/>
          <w:lang w:val="sr-Cyrl-CS"/>
        </w:rPr>
      </w:pPr>
      <w:r w:rsidRPr="00F35E95">
        <w:rPr>
          <w:kern w:val="2"/>
          <w:lang w:val="sr-Cyrl-CS"/>
        </w:rPr>
        <w:t>- уговор о другом облику радног ангажовања</w:t>
      </w:r>
    </w:p>
    <w:p w:rsidR="00C31C1B" w:rsidRPr="00C31C1B" w:rsidRDefault="00C31C1B" w:rsidP="00C31C1B">
      <w:pPr>
        <w:keepNext/>
        <w:ind w:firstLine="360"/>
        <w:jc w:val="both"/>
        <w:outlineLvl w:val="1"/>
        <w:rPr>
          <w:kern w:val="2"/>
          <w:lang w:val="sr-Cyrl-CS"/>
        </w:rPr>
      </w:pPr>
    </w:p>
    <w:p w:rsidR="00601C2E" w:rsidRPr="008A3381" w:rsidRDefault="00601C2E" w:rsidP="00A4256C">
      <w:pPr>
        <w:keepNext/>
        <w:ind w:left="1134" w:firstLine="360"/>
        <w:jc w:val="both"/>
        <w:outlineLvl w:val="1"/>
        <w:rPr>
          <w:rFonts w:eastAsia="Times New Roman"/>
          <w:bCs/>
          <w:lang w:val="sr-Cyrl-CS"/>
        </w:rPr>
      </w:pPr>
    </w:p>
    <w:p w:rsidR="006D3669" w:rsidRPr="008A3381" w:rsidRDefault="006D3669" w:rsidP="00785CFB">
      <w:pPr>
        <w:pStyle w:val="ListParagraph"/>
        <w:tabs>
          <w:tab w:val="left" w:pos="680"/>
        </w:tabs>
        <w:autoSpaceDE w:val="0"/>
        <w:autoSpaceDN w:val="0"/>
        <w:adjustRightInd w:val="0"/>
        <w:ind w:left="0"/>
        <w:jc w:val="both"/>
        <w:rPr>
          <w:rFonts w:eastAsia="TimesNewRomanPS-BoldMT"/>
          <w:bCs/>
          <w:lang w:val="sr-Cyrl-CS"/>
        </w:rPr>
      </w:pPr>
      <w:r w:rsidRPr="008A3381">
        <w:rPr>
          <w:rFonts w:eastAsia="TimesNewRomanPS-BoldMT"/>
          <w:bCs/>
          <w:lang w:val="sr-Cyrl-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8A3381">
        <w:rPr>
          <w:bCs/>
          <w:iCs/>
          <w:lang w:val="sr-Cyrl-CS"/>
        </w:rPr>
        <w:t xml:space="preserve">1) до 4) </w:t>
      </w:r>
      <w:r w:rsidRPr="008A3381">
        <w:rPr>
          <w:rFonts w:eastAsia="TimesNewRomanPS-BoldMT"/>
          <w:bCs/>
          <w:lang w:val="sr-Cyrl-CS"/>
        </w:rPr>
        <w:t>ЗЈН, сходно чл. 78. ЗЈН.</w:t>
      </w:r>
    </w:p>
    <w:p w:rsidR="006D3669" w:rsidRPr="008A3381" w:rsidRDefault="006D3669" w:rsidP="006D3669">
      <w:pPr>
        <w:pStyle w:val="ListParagraph"/>
        <w:tabs>
          <w:tab w:val="left" w:pos="680"/>
        </w:tabs>
        <w:autoSpaceDE w:val="0"/>
        <w:autoSpaceDN w:val="0"/>
        <w:adjustRightInd w:val="0"/>
        <w:jc w:val="both"/>
        <w:rPr>
          <w:rFonts w:eastAsia="TimesNewRomanPS-BoldMT"/>
          <w:bCs/>
          <w:color w:val="FF0000"/>
          <w:lang w:val="sr-Cyrl-CS"/>
        </w:rPr>
      </w:pPr>
    </w:p>
    <w:p w:rsidR="006D3669" w:rsidRPr="008A3381" w:rsidRDefault="006D3669" w:rsidP="00785CFB">
      <w:pPr>
        <w:pStyle w:val="ListParagraph"/>
        <w:tabs>
          <w:tab w:val="left" w:pos="680"/>
        </w:tabs>
        <w:autoSpaceDE w:val="0"/>
        <w:autoSpaceDN w:val="0"/>
        <w:adjustRightInd w:val="0"/>
        <w:ind w:left="0"/>
        <w:jc w:val="both"/>
        <w:rPr>
          <w:rFonts w:eastAsia="TimesNewRomanPS-BoldMT"/>
          <w:bCs/>
          <w:lang w:val="sr-Cyrl-CS"/>
        </w:rPr>
      </w:pPr>
      <w:r w:rsidRPr="008A3381">
        <w:rPr>
          <w:lang w:val="sr-Cyrl-CS"/>
        </w:rPr>
        <w:t xml:space="preserve">Понуђач није дужан да доставља доказе који су јавно доступни на интернет страницама надлежних органа, </w:t>
      </w:r>
      <w:r w:rsidRPr="008A3381">
        <w:rPr>
          <w:rFonts w:eastAsia="TimesNewRomanPS-BoldMT"/>
          <w:bCs/>
          <w:lang w:val="sr-Cyrl-CS"/>
        </w:rPr>
        <w:t>и то:</w:t>
      </w:r>
    </w:p>
    <w:p w:rsidR="006D3669" w:rsidRPr="008A3381" w:rsidRDefault="006D3669" w:rsidP="0023120C">
      <w:pPr>
        <w:pStyle w:val="ListParagraph"/>
        <w:numPr>
          <w:ilvl w:val="0"/>
          <w:numId w:val="9"/>
        </w:numPr>
        <w:tabs>
          <w:tab w:val="left" w:pos="680"/>
        </w:tabs>
        <w:suppressAutoHyphens w:val="0"/>
        <w:autoSpaceDE w:val="0"/>
        <w:autoSpaceDN w:val="0"/>
        <w:adjustRightInd w:val="0"/>
        <w:spacing w:line="240" w:lineRule="auto"/>
        <w:contextualSpacing/>
        <w:jc w:val="both"/>
        <w:rPr>
          <w:rFonts w:eastAsia="TimesNewRomanPS-BoldMT"/>
          <w:bCs/>
          <w:i/>
          <w:color w:val="17365D"/>
          <w:lang w:val="sr-Cyrl-CS"/>
        </w:rPr>
      </w:pPr>
      <w:r w:rsidRPr="008A3381">
        <w:rPr>
          <w:rFonts w:eastAsia="TimesNewRomanPSMT"/>
          <w:bCs/>
          <w:lang w:val="sr-Cyrl-CS"/>
        </w:rPr>
        <w:t>И</w:t>
      </w:r>
      <w:r w:rsidRPr="009F2DAD">
        <w:rPr>
          <w:iCs/>
          <w:lang w:val="sr-Cyrl-CS"/>
        </w:rPr>
        <w:t xml:space="preserve">звод </w:t>
      </w:r>
      <w:r w:rsidRPr="008A3381">
        <w:rPr>
          <w:lang w:val="sr-Cyrl-CS"/>
        </w:rPr>
        <w:t xml:space="preserve">из регистра Агенције за привредне регистре, </w:t>
      </w:r>
      <w:r w:rsidRPr="009F2DAD">
        <w:rPr>
          <w:i/>
          <w:iCs/>
          <w:lang w:val="sr-Cyrl-CS"/>
        </w:rPr>
        <w:t>д</w:t>
      </w:r>
      <w:r w:rsidRPr="008A3381">
        <w:rPr>
          <w:i/>
          <w:iCs/>
          <w:lang w:val="sr-Cyrl-CS"/>
        </w:rPr>
        <w:t>оказ из члана 75. став 1. тачка 1) ЗЈН п</w:t>
      </w:r>
      <w:r w:rsidRPr="008A3381">
        <w:rPr>
          <w:i/>
          <w:lang w:val="sr-Cyrl-CS"/>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9F2DAD">
        <w:rPr>
          <w:i/>
        </w:rPr>
        <w:t>www</w:t>
      </w:r>
      <w:r w:rsidRPr="008A3381">
        <w:rPr>
          <w:i/>
          <w:lang w:val="sr-Cyrl-CS"/>
        </w:rPr>
        <w:t xml:space="preserve">. </w:t>
      </w:r>
      <w:r w:rsidRPr="009F2DAD">
        <w:rPr>
          <w:i/>
        </w:rPr>
        <w:t>apr</w:t>
      </w:r>
      <w:r w:rsidRPr="008A3381">
        <w:rPr>
          <w:i/>
          <w:lang w:val="sr-Cyrl-CS"/>
        </w:rPr>
        <w:t>.</w:t>
      </w:r>
      <w:r w:rsidRPr="009F2DAD">
        <w:rPr>
          <w:i/>
        </w:rPr>
        <w:t>gov</w:t>
      </w:r>
      <w:r w:rsidRPr="008A3381">
        <w:rPr>
          <w:i/>
          <w:lang w:val="sr-Cyrl-CS"/>
        </w:rPr>
        <w:t>.</w:t>
      </w:r>
      <w:r w:rsidRPr="009F2DAD">
        <w:rPr>
          <w:i/>
        </w:rPr>
        <w:t>rs</w:t>
      </w:r>
    </w:p>
    <w:p w:rsidR="006D3669" w:rsidRPr="008A3381" w:rsidRDefault="006D3669" w:rsidP="006D3669">
      <w:pPr>
        <w:pStyle w:val="ListParagraph"/>
        <w:tabs>
          <w:tab w:val="left" w:pos="0"/>
          <w:tab w:val="left" w:pos="1080"/>
        </w:tabs>
        <w:ind w:left="0"/>
        <w:jc w:val="both"/>
        <w:rPr>
          <w:rFonts w:eastAsia="TimesNewRomanPS-BoldMT"/>
          <w:bCs/>
          <w:lang w:val="sr-Cyrl-CS"/>
        </w:rPr>
      </w:pPr>
    </w:p>
    <w:p w:rsidR="006D3669" w:rsidRPr="008A3381" w:rsidRDefault="006D3669" w:rsidP="00785CFB">
      <w:pPr>
        <w:pStyle w:val="ListParagraph"/>
        <w:ind w:left="0"/>
        <w:jc w:val="both"/>
        <w:rPr>
          <w:lang w:val="sr-Cyrl-CS"/>
        </w:rPr>
      </w:pPr>
      <w:r w:rsidRPr="008A3381">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6D3669" w:rsidRPr="008A3381" w:rsidRDefault="006D3669" w:rsidP="006D3669">
      <w:pPr>
        <w:pStyle w:val="ListParagraph"/>
        <w:jc w:val="both"/>
        <w:rPr>
          <w:lang w:val="sr-Cyrl-CS"/>
        </w:rPr>
      </w:pPr>
    </w:p>
    <w:p w:rsidR="006D3669" w:rsidRPr="008A3381" w:rsidRDefault="006D3669" w:rsidP="00785CFB">
      <w:pPr>
        <w:pStyle w:val="ListParagraph"/>
        <w:tabs>
          <w:tab w:val="left" w:pos="680"/>
        </w:tabs>
        <w:autoSpaceDE w:val="0"/>
        <w:autoSpaceDN w:val="0"/>
        <w:adjustRightInd w:val="0"/>
        <w:ind w:left="0"/>
        <w:jc w:val="both"/>
        <w:rPr>
          <w:rFonts w:eastAsia="TimesNewRomanPSMT"/>
          <w:bCs/>
          <w:lang w:val="sr-Cyrl-CS"/>
        </w:rPr>
      </w:pPr>
      <w:r w:rsidRPr="008A3381">
        <w:rPr>
          <w:rFonts w:eastAsia="TimesNewRomanPSMT"/>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D3669" w:rsidRPr="008A3381" w:rsidRDefault="006D3669" w:rsidP="006D3669">
      <w:pPr>
        <w:pStyle w:val="ListParagraph"/>
        <w:tabs>
          <w:tab w:val="left" w:pos="680"/>
        </w:tabs>
        <w:autoSpaceDE w:val="0"/>
        <w:autoSpaceDN w:val="0"/>
        <w:adjustRightInd w:val="0"/>
        <w:jc w:val="both"/>
        <w:rPr>
          <w:lang w:val="sr-Cyrl-CS"/>
        </w:rPr>
      </w:pPr>
    </w:p>
    <w:p w:rsidR="006D3669" w:rsidRPr="008A3381" w:rsidRDefault="006D3669" w:rsidP="00785CFB">
      <w:pPr>
        <w:pStyle w:val="ListParagraph"/>
        <w:tabs>
          <w:tab w:val="left" w:pos="680"/>
        </w:tabs>
        <w:autoSpaceDE w:val="0"/>
        <w:autoSpaceDN w:val="0"/>
        <w:adjustRightInd w:val="0"/>
        <w:ind w:left="0"/>
        <w:jc w:val="both"/>
        <w:rPr>
          <w:rFonts w:eastAsia="TimesNewRomanPSMT"/>
          <w:bCs/>
          <w:lang w:val="sr-Cyrl-CS"/>
        </w:rPr>
      </w:pPr>
      <w:r w:rsidRPr="008A3381">
        <w:rPr>
          <w:rFonts w:eastAsia="TimesNewRomanPS-BoldMT"/>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3381">
        <w:rPr>
          <w:rFonts w:eastAsia="TimesNewRomanPSMT"/>
          <w:bCs/>
          <w:lang w:val="sr-Cyrl-CS"/>
        </w:rPr>
        <w:t>.</w:t>
      </w:r>
    </w:p>
    <w:p w:rsidR="000206A6" w:rsidRPr="008A3381" w:rsidRDefault="000206A6" w:rsidP="00785CFB">
      <w:pPr>
        <w:pStyle w:val="ListParagraph"/>
        <w:tabs>
          <w:tab w:val="left" w:pos="680"/>
        </w:tabs>
        <w:autoSpaceDE w:val="0"/>
        <w:autoSpaceDN w:val="0"/>
        <w:adjustRightInd w:val="0"/>
        <w:ind w:left="0"/>
        <w:jc w:val="both"/>
        <w:rPr>
          <w:rFonts w:eastAsia="TimesNewRomanPSMT"/>
          <w:bCs/>
          <w:lang w:val="sr-Cyrl-CS"/>
        </w:rPr>
      </w:pPr>
    </w:p>
    <w:p w:rsidR="00835BD3" w:rsidRPr="008A3381" w:rsidRDefault="00835BD3" w:rsidP="00785CFB">
      <w:pPr>
        <w:pStyle w:val="ListParagraph"/>
        <w:tabs>
          <w:tab w:val="left" w:pos="680"/>
        </w:tabs>
        <w:autoSpaceDE w:val="0"/>
        <w:autoSpaceDN w:val="0"/>
        <w:adjustRightInd w:val="0"/>
        <w:ind w:left="0"/>
        <w:jc w:val="both"/>
        <w:rPr>
          <w:rFonts w:eastAsia="TimesNewRomanPSMT"/>
          <w:bCs/>
          <w:lang w:val="sr-Cyrl-CS"/>
        </w:rPr>
      </w:pPr>
    </w:p>
    <w:p w:rsidR="00835BD3" w:rsidRPr="008A3381" w:rsidRDefault="00835BD3" w:rsidP="00785CFB">
      <w:pPr>
        <w:pStyle w:val="ListParagraph"/>
        <w:tabs>
          <w:tab w:val="left" w:pos="680"/>
        </w:tabs>
        <w:autoSpaceDE w:val="0"/>
        <w:autoSpaceDN w:val="0"/>
        <w:adjustRightInd w:val="0"/>
        <w:ind w:left="0"/>
        <w:jc w:val="both"/>
        <w:rPr>
          <w:rFonts w:eastAsia="TimesNewRomanPSMT"/>
          <w:bCs/>
          <w:lang w:val="sr-Cyrl-CS"/>
        </w:rPr>
      </w:pPr>
    </w:p>
    <w:p w:rsidR="00835BD3" w:rsidRPr="008A3381" w:rsidRDefault="00835BD3" w:rsidP="00785CFB">
      <w:pPr>
        <w:pStyle w:val="ListParagraph"/>
        <w:tabs>
          <w:tab w:val="left" w:pos="680"/>
        </w:tabs>
        <w:autoSpaceDE w:val="0"/>
        <w:autoSpaceDN w:val="0"/>
        <w:adjustRightInd w:val="0"/>
        <w:ind w:left="0"/>
        <w:jc w:val="both"/>
        <w:rPr>
          <w:rFonts w:eastAsia="TimesNewRomanPSMT"/>
          <w:bCs/>
          <w:lang w:val="sr-Cyrl-CS"/>
        </w:rPr>
      </w:pPr>
    </w:p>
    <w:p w:rsidR="00835BD3" w:rsidRPr="008A3381" w:rsidRDefault="00835BD3" w:rsidP="00785CFB">
      <w:pPr>
        <w:pStyle w:val="ListParagraph"/>
        <w:tabs>
          <w:tab w:val="left" w:pos="680"/>
        </w:tabs>
        <w:autoSpaceDE w:val="0"/>
        <w:autoSpaceDN w:val="0"/>
        <w:adjustRightInd w:val="0"/>
        <w:ind w:left="0"/>
        <w:jc w:val="both"/>
        <w:rPr>
          <w:rFonts w:eastAsia="TimesNewRomanPSMT"/>
          <w:bCs/>
          <w:lang w:val="sr-Cyrl-CS"/>
        </w:rPr>
      </w:pPr>
    </w:p>
    <w:p w:rsidR="00A505F9" w:rsidRPr="008A3381" w:rsidRDefault="00A505F9" w:rsidP="00785CFB">
      <w:pPr>
        <w:pStyle w:val="ListParagraph"/>
        <w:tabs>
          <w:tab w:val="left" w:pos="680"/>
        </w:tabs>
        <w:autoSpaceDE w:val="0"/>
        <w:autoSpaceDN w:val="0"/>
        <w:adjustRightInd w:val="0"/>
        <w:ind w:left="0"/>
        <w:jc w:val="both"/>
        <w:rPr>
          <w:rFonts w:eastAsia="TimesNewRomanPSMT"/>
          <w:bCs/>
          <w:lang w:val="sr-Cyrl-CS"/>
        </w:rPr>
      </w:pPr>
    </w:p>
    <w:p w:rsidR="00A505F9" w:rsidRPr="008A3381" w:rsidRDefault="00A505F9" w:rsidP="00785CFB">
      <w:pPr>
        <w:pStyle w:val="ListParagraph"/>
        <w:tabs>
          <w:tab w:val="left" w:pos="680"/>
        </w:tabs>
        <w:autoSpaceDE w:val="0"/>
        <w:autoSpaceDN w:val="0"/>
        <w:adjustRightInd w:val="0"/>
        <w:ind w:left="0"/>
        <w:jc w:val="both"/>
        <w:rPr>
          <w:rFonts w:eastAsia="TimesNewRomanPSMT"/>
          <w:bCs/>
          <w:lang w:val="sr-Cyrl-CS"/>
        </w:rPr>
      </w:pPr>
    </w:p>
    <w:p w:rsidR="00A505F9" w:rsidRPr="008A3381" w:rsidRDefault="00A505F9" w:rsidP="00785CFB">
      <w:pPr>
        <w:pStyle w:val="ListParagraph"/>
        <w:tabs>
          <w:tab w:val="left" w:pos="680"/>
        </w:tabs>
        <w:autoSpaceDE w:val="0"/>
        <w:autoSpaceDN w:val="0"/>
        <w:adjustRightInd w:val="0"/>
        <w:ind w:left="0"/>
        <w:jc w:val="both"/>
        <w:rPr>
          <w:rFonts w:eastAsia="TimesNewRomanPSMT"/>
          <w:bCs/>
          <w:lang w:val="sr-Cyrl-CS"/>
        </w:rPr>
      </w:pPr>
    </w:p>
    <w:p w:rsidR="00A505F9" w:rsidRPr="008A3381" w:rsidRDefault="00A505F9" w:rsidP="00785CFB">
      <w:pPr>
        <w:pStyle w:val="ListParagraph"/>
        <w:tabs>
          <w:tab w:val="left" w:pos="680"/>
        </w:tabs>
        <w:autoSpaceDE w:val="0"/>
        <w:autoSpaceDN w:val="0"/>
        <w:adjustRightInd w:val="0"/>
        <w:ind w:left="0"/>
        <w:jc w:val="both"/>
        <w:rPr>
          <w:rFonts w:eastAsia="TimesNewRomanPSMT"/>
          <w:bCs/>
          <w:lang w:val="sr-Cyrl-CS"/>
        </w:rPr>
      </w:pPr>
    </w:p>
    <w:p w:rsidR="00A505F9" w:rsidRPr="008A3381" w:rsidRDefault="00A505F9" w:rsidP="00785CFB">
      <w:pPr>
        <w:pStyle w:val="ListParagraph"/>
        <w:tabs>
          <w:tab w:val="left" w:pos="680"/>
        </w:tabs>
        <w:autoSpaceDE w:val="0"/>
        <w:autoSpaceDN w:val="0"/>
        <w:adjustRightInd w:val="0"/>
        <w:ind w:left="0"/>
        <w:jc w:val="both"/>
        <w:rPr>
          <w:rFonts w:eastAsia="TimesNewRomanPSMT"/>
          <w:bCs/>
          <w:lang w:val="sr-Cyrl-CS"/>
        </w:rPr>
      </w:pPr>
    </w:p>
    <w:p w:rsidR="00A505F9" w:rsidRPr="008A3381" w:rsidRDefault="00A505F9" w:rsidP="00785CFB">
      <w:pPr>
        <w:pStyle w:val="ListParagraph"/>
        <w:tabs>
          <w:tab w:val="left" w:pos="680"/>
        </w:tabs>
        <w:autoSpaceDE w:val="0"/>
        <w:autoSpaceDN w:val="0"/>
        <w:adjustRightInd w:val="0"/>
        <w:ind w:left="0"/>
        <w:jc w:val="both"/>
        <w:rPr>
          <w:rFonts w:eastAsia="TimesNewRomanPSMT"/>
          <w:bCs/>
          <w:lang w:val="sr-Cyrl-CS"/>
        </w:rPr>
      </w:pPr>
    </w:p>
    <w:p w:rsidR="00A505F9" w:rsidRPr="008A3381" w:rsidRDefault="00A505F9" w:rsidP="00785CFB">
      <w:pPr>
        <w:pStyle w:val="ListParagraph"/>
        <w:tabs>
          <w:tab w:val="left" w:pos="680"/>
        </w:tabs>
        <w:autoSpaceDE w:val="0"/>
        <w:autoSpaceDN w:val="0"/>
        <w:adjustRightInd w:val="0"/>
        <w:ind w:left="0"/>
        <w:jc w:val="both"/>
        <w:rPr>
          <w:rFonts w:eastAsia="TimesNewRomanPSMT"/>
          <w:bCs/>
          <w:lang w:val="sr-Cyrl-CS"/>
        </w:rPr>
      </w:pPr>
    </w:p>
    <w:p w:rsidR="00A505F9" w:rsidRPr="008A3381" w:rsidRDefault="00A505F9" w:rsidP="00785CFB">
      <w:pPr>
        <w:pStyle w:val="ListParagraph"/>
        <w:tabs>
          <w:tab w:val="left" w:pos="680"/>
        </w:tabs>
        <w:autoSpaceDE w:val="0"/>
        <w:autoSpaceDN w:val="0"/>
        <w:adjustRightInd w:val="0"/>
        <w:ind w:left="0"/>
        <w:jc w:val="both"/>
        <w:rPr>
          <w:rFonts w:eastAsia="TimesNewRomanPSMT"/>
          <w:bCs/>
          <w:lang w:val="sr-Cyrl-CS"/>
        </w:rPr>
      </w:pPr>
    </w:p>
    <w:p w:rsidR="00A505F9" w:rsidRPr="008A3381" w:rsidRDefault="00A505F9" w:rsidP="00785CFB">
      <w:pPr>
        <w:pStyle w:val="ListParagraph"/>
        <w:tabs>
          <w:tab w:val="left" w:pos="680"/>
        </w:tabs>
        <w:autoSpaceDE w:val="0"/>
        <w:autoSpaceDN w:val="0"/>
        <w:adjustRightInd w:val="0"/>
        <w:ind w:left="0"/>
        <w:jc w:val="both"/>
        <w:rPr>
          <w:rFonts w:eastAsia="TimesNewRomanPSMT"/>
          <w:bCs/>
          <w:lang w:val="sr-Cyrl-CS"/>
        </w:rPr>
      </w:pPr>
    </w:p>
    <w:p w:rsidR="00A505F9" w:rsidRPr="008A3381" w:rsidRDefault="00A505F9" w:rsidP="00785CFB">
      <w:pPr>
        <w:pStyle w:val="ListParagraph"/>
        <w:tabs>
          <w:tab w:val="left" w:pos="680"/>
        </w:tabs>
        <w:autoSpaceDE w:val="0"/>
        <w:autoSpaceDN w:val="0"/>
        <w:adjustRightInd w:val="0"/>
        <w:ind w:left="0"/>
        <w:jc w:val="both"/>
        <w:rPr>
          <w:rFonts w:eastAsia="TimesNewRomanPSMT"/>
          <w:bCs/>
          <w:lang w:val="sr-Cyrl-CS"/>
        </w:rPr>
      </w:pPr>
    </w:p>
    <w:p w:rsidR="00A505F9" w:rsidRPr="008A3381" w:rsidRDefault="00A505F9" w:rsidP="00785CFB">
      <w:pPr>
        <w:pStyle w:val="ListParagraph"/>
        <w:tabs>
          <w:tab w:val="left" w:pos="680"/>
        </w:tabs>
        <w:autoSpaceDE w:val="0"/>
        <w:autoSpaceDN w:val="0"/>
        <w:adjustRightInd w:val="0"/>
        <w:ind w:left="0"/>
        <w:jc w:val="both"/>
        <w:rPr>
          <w:rFonts w:eastAsia="TimesNewRomanPSMT"/>
          <w:bCs/>
          <w:lang w:val="sr-Cyrl-CS"/>
        </w:rPr>
      </w:pPr>
    </w:p>
    <w:p w:rsidR="00A505F9" w:rsidRPr="008A3381" w:rsidRDefault="00A505F9" w:rsidP="00785CFB">
      <w:pPr>
        <w:pStyle w:val="ListParagraph"/>
        <w:tabs>
          <w:tab w:val="left" w:pos="680"/>
        </w:tabs>
        <w:autoSpaceDE w:val="0"/>
        <w:autoSpaceDN w:val="0"/>
        <w:adjustRightInd w:val="0"/>
        <w:ind w:left="0"/>
        <w:jc w:val="both"/>
        <w:rPr>
          <w:rFonts w:eastAsia="TimesNewRomanPSMT"/>
          <w:bCs/>
          <w:lang w:val="sr-Cyrl-CS"/>
        </w:rPr>
      </w:pPr>
    </w:p>
    <w:p w:rsidR="00A505F9" w:rsidRPr="008A3381" w:rsidRDefault="00A505F9" w:rsidP="00785CFB">
      <w:pPr>
        <w:pStyle w:val="ListParagraph"/>
        <w:tabs>
          <w:tab w:val="left" w:pos="680"/>
        </w:tabs>
        <w:autoSpaceDE w:val="0"/>
        <w:autoSpaceDN w:val="0"/>
        <w:adjustRightInd w:val="0"/>
        <w:ind w:left="0"/>
        <w:jc w:val="both"/>
        <w:rPr>
          <w:rFonts w:eastAsia="TimesNewRomanPSMT"/>
          <w:bCs/>
          <w:lang w:val="sr-Cyrl-CS"/>
        </w:rPr>
      </w:pPr>
    </w:p>
    <w:p w:rsidR="00A505F9" w:rsidRPr="008A3381" w:rsidRDefault="00A505F9" w:rsidP="00785CFB">
      <w:pPr>
        <w:pStyle w:val="ListParagraph"/>
        <w:tabs>
          <w:tab w:val="left" w:pos="680"/>
        </w:tabs>
        <w:autoSpaceDE w:val="0"/>
        <w:autoSpaceDN w:val="0"/>
        <w:adjustRightInd w:val="0"/>
        <w:ind w:left="0"/>
        <w:jc w:val="both"/>
        <w:rPr>
          <w:rFonts w:eastAsia="TimesNewRomanPSMT"/>
          <w:bCs/>
          <w:lang w:val="sr-Cyrl-CS"/>
        </w:rPr>
      </w:pPr>
    </w:p>
    <w:p w:rsidR="00A505F9" w:rsidRPr="008A3381" w:rsidRDefault="00A505F9" w:rsidP="00785CFB">
      <w:pPr>
        <w:pStyle w:val="ListParagraph"/>
        <w:tabs>
          <w:tab w:val="left" w:pos="680"/>
        </w:tabs>
        <w:autoSpaceDE w:val="0"/>
        <w:autoSpaceDN w:val="0"/>
        <w:adjustRightInd w:val="0"/>
        <w:ind w:left="0"/>
        <w:jc w:val="both"/>
        <w:rPr>
          <w:rFonts w:eastAsia="TimesNewRomanPSMT"/>
          <w:bCs/>
          <w:lang w:val="sr-Cyrl-CS"/>
        </w:rPr>
      </w:pPr>
    </w:p>
    <w:p w:rsidR="00A505F9" w:rsidRPr="008A3381" w:rsidRDefault="00A505F9" w:rsidP="00785CFB">
      <w:pPr>
        <w:pStyle w:val="ListParagraph"/>
        <w:tabs>
          <w:tab w:val="left" w:pos="680"/>
        </w:tabs>
        <w:autoSpaceDE w:val="0"/>
        <w:autoSpaceDN w:val="0"/>
        <w:adjustRightInd w:val="0"/>
        <w:ind w:left="0"/>
        <w:jc w:val="both"/>
        <w:rPr>
          <w:rFonts w:eastAsia="TimesNewRomanPSMT"/>
          <w:bCs/>
          <w:lang w:val="sr-Cyrl-CS"/>
        </w:rPr>
      </w:pPr>
    </w:p>
    <w:p w:rsidR="00A505F9" w:rsidRPr="008A3381" w:rsidRDefault="00A505F9" w:rsidP="00785CFB">
      <w:pPr>
        <w:pStyle w:val="ListParagraph"/>
        <w:tabs>
          <w:tab w:val="left" w:pos="680"/>
        </w:tabs>
        <w:autoSpaceDE w:val="0"/>
        <w:autoSpaceDN w:val="0"/>
        <w:adjustRightInd w:val="0"/>
        <w:ind w:left="0"/>
        <w:jc w:val="both"/>
        <w:rPr>
          <w:rFonts w:eastAsia="TimesNewRomanPSMT"/>
          <w:bCs/>
          <w:lang w:val="sr-Cyrl-CS"/>
        </w:rPr>
      </w:pPr>
    </w:p>
    <w:p w:rsidR="00A505F9" w:rsidRPr="008A3381" w:rsidRDefault="00A505F9" w:rsidP="00785CFB">
      <w:pPr>
        <w:pStyle w:val="ListParagraph"/>
        <w:tabs>
          <w:tab w:val="left" w:pos="680"/>
        </w:tabs>
        <w:autoSpaceDE w:val="0"/>
        <w:autoSpaceDN w:val="0"/>
        <w:adjustRightInd w:val="0"/>
        <w:ind w:left="0"/>
        <w:jc w:val="both"/>
        <w:rPr>
          <w:rFonts w:eastAsia="TimesNewRomanPSMT"/>
          <w:bCs/>
          <w:lang w:val="sr-Cyrl-CS"/>
        </w:rPr>
      </w:pPr>
    </w:p>
    <w:p w:rsidR="00A505F9" w:rsidRPr="008A3381" w:rsidRDefault="00A505F9" w:rsidP="00785CFB">
      <w:pPr>
        <w:pStyle w:val="ListParagraph"/>
        <w:tabs>
          <w:tab w:val="left" w:pos="680"/>
        </w:tabs>
        <w:autoSpaceDE w:val="0"/>
        <w:autoSpaceDN w:val="0"/>
        <w:adjustRightInd w:val="0"/>
        <w:ind w:left="0"/>
        <w:jc w:val="both"/>
        <w:rPr>
          <w:rFonts w:eastAsia="TimesNewRomanPSMT"/>
          <w:bCs/>
          <w:lang w:val="sr-Cyrl-CS"/>
        </w:rPr>
      </w:pPr>
    </w:p>
    <w:p w:rsidR="000206A6" w:rsidRPr="008A3381" w:rsidRDefault="000206A6" w:rsidP="00785CFB">
      <w:pPr>
        <w:pStyle w:val="ListParagraph"/>
        <w:tabs>
          <w:tab w:val="left" w:pos="680"/>
        </w:tabs>
        <w:autoSpaceDE w:val="0"/>
        <w:autoSpaceDN w:val="0"/>
        <w:adjustRightInd w:val="0"/>
        <w:ind w:left="0"/>
        <w:jc w:val="both"/>
        <w:rPr>
          <w:lang w:val="sr-Cyrl-CS"/>
        </w:rPr>
      </w:pPr>
    </w:p>
    <w:p w:rsidR="000D717C" w:rsidRPr="009F2DAD" w:rsidRDefault="000D717C" w:rsidP="000D717C">
      <w:pPr>
        <w:pStyle w:val="ListParagraph"/>
        <w:shd w:val="clear" w:color="auto" w:fill="C6D9F1"/>
        <w:ind w:left="0"/>
        <w:jc w:val="center"/>
        <w:rPr>
          <w:b/>
          <w:bCs/>
          <w:i/>
          <w:iCs/>
          <w:lang w:val="ru-RU"/>
        </w:rPr>
      </w:pPr>
      <w:r w:rsidRPr="009F2DAD">
        <w:rPr>
          <w:b/>
          <w:i/>
        </w:rPr>
        <w:lastRenderedPageBreak/>
        <w:t>V</w:t>
      </w:r>
      <w:r w:rsidRPr="009F2DAD">
        <w:rPr>
          <w:b/>
          <w:bCs/>
          <w:i/>
          <w:iCs/>
          <w:lang w:val="ru-RU"/>
        </w:rPr>
        <w:t xml:space="preserve"> КРИТЕРИЈУМ ЗА ИЗБОР НАЈПОВОЉНИЈЕ ПОНУДЕ</w:t>
      </w:r>
    </w:p>
    <w:p w:rsidR="000D717C" w:rsidRPr="008A3381" w:rsidRDefault="000D717C" w:rsidP="000D717C">
      <w:pPr>
        <w:jc w:val="center"/>
        <w:rPr>
          <w:b/>
          <w:bCs/>
          <w:lang w:val="sr-Cyrl-CS"/>
        </w:rPr>
      </w:pPr>
    </w:p>
    <w:p w:rsidR="000D717C" w:rsidRPr="009F2DAD" w:rsidRDefault="000D717C" w:rsidP="0023120C">
      <w:pPr>
        <w:numPr>
          <w:ilvl w:val="0"/>
          <w:numId w:val="10"/>
        </w:numPr>
        <w:jc w:val="both"/>
        <w:rPr>
          <w:b/>
        </w:rPr>
      </w:pPr>
      <w:r w:rsidRPr="009F2DAD">
        <w:rPr>
          <w:b/>
        </w:rPr>
        <w:t xml:space="preserve">Критеријум за доделу уговора: </w:t>
      </w:r>
    </w:p>
    <w:p w:rsidR="000D717C" w:rsidRPr="009F2DAD" w:rsidRDefault="000D717C" w:rsidP="000D717C">
      <w:pPr>
        <w:ind w:left="720"/>
        <w:jc w:val="both"/>
      </w:pPr>
    </w:p>
    <w:p w:rsidR="000D717C" w:rsidRPr="009F2DAD" w:rsidRDefault="000D717C" w:rsidP="000D717C">
      <w:pPr>
        <w:ind w:left="720"/>
        <w:jc w:val="both"/>
        <w:rPr>
          <w:lang w:val="sr-Cyrl-CS"/>
        </w:rPr>
      </w:pPr>
      <w:r w:rsidRPr="009F2DAD">
        <w:t>Избор најповољније понуде наручилац ће извршити применом критеријума ,,</w:t>
      </w:r>
      <w:r w:rsidRPr="009F2DAD">
        <w:rPr>
          <w:lang w:val="sr-Cyrl-CS"/>
        </w:rPr>
        <w:t>најнижа понуђена цена</w:t>
      </w:r>
      <w:r w:rsidRPr="009F2DAD">
        <w:t xml:space="preserve">“. </w:t>
      </w:r>
    </w:p>
    <w:p w:rsidR="000D717C" w:rsidRPr="009F2DAD" w:rsidRDefault="000D717C" w:rsidP="000D717C">
      <w:pPr>
        <w:tabs>
          <w:tab w:val="left" w:pos="6255"/>
        </w:tabs>
        <w:rPr>
          <w:bCs/>
          <w:lang w:val="sr-Cyrl-CS"/>
        </w:rPr>
      </w:pPr>
    </w:p>
    <w:p w:rsidR="000D717C" w:rsidRPr="009F2DAD" w:rsidRDefault="000D717C" w:rsidP="000D717C">
      <w:pPr>
        <w:tabs>
          <w:tab w:val="left" w:pos="6255"/>
        </w:tabs>
        <w:rPr>
          <w:bCs/>
          <w:lang w:val="sr-Cyrl-CS"/>
        </w:rPr>
      </w:pPr>
      <w:r w:rsidRPr="008A3381">
        <w:rPr>
          <w:lang w:val="sr-Cyrl-CS"/>
        </w:rPr>
        <w:t>Приликом оцене понуда као релевантна узимаће се укупна понуђена цена без ПДВ-а.</w:t>
      </w:r>
    </w:p>
    <w:p w:rsidR="000D717C" w:rsidRPr="008A3381" w:rsidRDefault="000D717C" w:rsidP="000D717C">
      <w:pPr>
        <w:ind w:left="720"/>
        <w:jc w:val="both"/>
        <w:rPr>
          <w:lang w:val="sr-Cyrl-CS"/>
        </w:rPr>
      </w:pPr>
    </w:p>
    <w:p w:rsidR="000D717C" w:rsidRPr="008A3381" w:rsidRDefault="000D717C" w:rsidP="000D717C">
      <w:pPr>
        <w:pStyle w:val="ListParagraph"/>
        <w:ind w:left="0"/>
        <w:jc w:val="both"/>
        <w:rPr>
          <w:lang w:val="sr-Cyrl-CS"/>
        </w:rPr>
      </w:pPr>
    </w:p>
    <w:p w:rsidR="000D717C" w:rsidRPr="008A3381" w:rsidRDefault="000D717C" w:rsidP="000D717C">
      <w:pPr>
        <w:pStyle w:val="ListParagraph"/>
        <w:jc w:val="both"/>
        <w:rPr>
          <w:b/>
          <w:bCs/>
          <w:lang w:val="sr-Cyrl-CS"/>
        </w:rPr>
      </w:pPr>
    </w:p>
    <w:p w:rsidR="000D717C" w:rsidRPr="008A3381" w:rsidRDefault="000D717C" w:rsidP="0023120C">
      <w:pPr>
        <w:pStyle w:val="ListParagraph"/>
        <w:numPr>
          <w:ilvl w:val="0"/>
          <w:numId w:val="10"/>
        </w:numPr>
        <w:jc w:val="both"/>
        <w:rPr>
          <w:b/>
          <w:bCs/>
          <w:lang w:val="sr-Cyrl-CS"/>
        </w:rPr>
      </w:pPr>
      <w:r w:rsidRPr="008A3381">
        <w:rPr>
          <w:b/>
          <w:lang w:val="sr-Cyrl-CS"/>
        </w:rPr>
        <w:t>Е</w:t>
      </w:r>
      <w:r w:rsidRPr="008A3381">
        <w:rPr>
          <w:b/>
          <w:bCs/>
          <w:lang w:val="sr-Cyrl-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D717C" w:rsidRPr="008A3381" w:rsidRDefault="000D717C" w:rsidP="000D717C">
      <w:pPr>
        <w:jc w:val="both"/>
        <w:rPr>
          <w:b/>
          <w:bCs/>
          <w:lang w:val="sr-Cyrl-CS"/>
        </w:rPr>
      </w:pPr>
    </w:p>
    <w:p w:rsidR="000D717C" w:rsidRPr="009F2DAD" w:rsidRDefault="000D717C" w:rsidP="00E656EB">
      <w:pPr>
        <w:ind w:firstLine="360"/>
        <w:jc w:val="both"/>
        <w:rPr>
          <w:iCs/>
          <w:lang w:val="sr-Cyrl-CS"/>
        </w:rPr>
      </w:pPr>
      <w:r w:rsidRPr="008A3381">
        <w:rPr>
          <w:iCs/>
          <w:lang w:val="sr-Cyrl-CS"/>
        </w:rPr>
        <w:t xml:space="preserve">Уколико две или више понуда имају </w:t>
      </w:r>
      <w:r w:rsidR="00E656EB">
        <w:rPr>
          <w:iCs/>
          <w:lang w:val="sr-Cyrl-CS"/>
        </w:rPr>
        <w:t>исту понуђену цену</w:t>
      </w:r>
      <w:r w:rsidRPr="008A3381">
        <w:rPr>
          <w:iCs/>
          <w:lang w:val="sr-Cyrl-CS"/>
        </w:rPr>
        <w:t xml:space="preserve">, као најповољнија биће изабрана понуда оног понуђача који је </w:t>
      </w:r>
      <w:r w:rsidRPr="009F2DAD">
        <w:rPr>
          <w:iCs/>
          <w:lang w:val="sr-Cyrl-CS"/>
        </w:rPr>
        <w:t xml:space="preserve">понудио </w:t>
      </w:r>
      <w:r w:rsidR="00CB3FFA" w:rsidRPr="009F2DAD">
        <w:rPr>
          <w:iCs/>
          <w:lang w:val="sr-Cyrl-CS"/>
        </w:rPr>
        <w:t xml:space="preserve">краћи рок за </w:t>
      </w:r>
      <w:r w:rsidR="002364C7" w:rsidRPr="009F2DAD">
        <w:rPr>
          <w:iCs/>
          <w:lang w:val="sr-Cyrl-CS"/>
        </w:rPr>
        <w:t>извођење радова</w:t>
      </w:r>
      <w:r w:rsidR="00CB3FFA" w:rsidRPr="009F2DAD">
        <w:rPr>
          <w:iCs/>
          <w:lang w:val="sr-Cyrl-CS"/>
        </w:rPr>
        <w:t>.</w:t>
      </w:r>
    </w:p>
    <w:p w:rsidR="000D717C" w:rsidRPr="008A3381" w:rsidRDefault="000D717C" w:rsidP="00E656EB">
      <w:pPr>
        <w:ind w:firstLine="360"/>
        <w:jc w:val="both"/>
        <w:rPr>
          <w:b/>
          <w:bCs/>
          <w:iCs/>
          <w:lang w:val="sr-Cyrl-CS"/>
        </w:rPr>
      </w:pPr>
      <w:r w:rsidRPr="008A3381">
        <w:rPr>
          <w:lang w:val="sr-Cyrl-C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рок </w:t>
      </w:r>
      <w:r w:rsidR="00A505F9" w:rsidRPr="008A3381">
        <w:rPr>
          <w:lang w:val="sr-Cyrl-CS"/>
        </w:rPr>
        <w:t>за извођење радова</w:t>
      </w:r>
      <w:r w:rsidRPr="008A3381">
        <w:rPr>
          <w:lang w:val="sr-Cyrl-CS"/>
        </w:rPr>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0D717C" w:rsidRPr="008A3381" w:rsidRDefault="000D717C" w:rsidP="000D717C">
      <w:pPr>
        <w:jc w:val="both"/>
        <w:rPr>
          <w:b/>
          <w:bCs/>
          <w:i/>
          <w:iCs/>
          <w:lang w:val="sr-Cyrl-CS"/>
        </w:rPr>
      </w:pPr>
    </w:p>
    <w:p w:rsidR="007477BF" w:rsidRPr="009F2DAD" w:rsidRDefault="007477BF"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216EAF" w:rsidRPr="009F2DAD" w:rsidRDefault="00216EAF" w:rsidP="00840189">
      <w:pPr>
        <w:jc w:val="both"/>
        <w:rPr>
          <w:color w:val="auto"/>
          <w:lang w:val="sr-Cyrl-CS"/>
        </w:rPr>
      </w:pPr>
    </w:p>
    <w:p w:rsidR="00822530" w:rsidRPr="009F2DAD" w:rsidRDefault="00822530" w:rsidP="00840189">
      <w:pPr>
        <w:jc w:val="both"/>
        <w:rPr>
          <w:color w:val="auto"/>
          <w:lang w:val="sr-Cyrl-CS"/>
        </w:rPr>
      </w:pPr>
    </w:p>
    <w:p w:rsidR="00216EAF" w:rsidRPr="009F2DAD" w:rsidRDefault="00216EAF" w:rsidP="00840189">
      <w:pPr>
        <w:jc w:val="both"/>
        <w:rPr>
          <w:color w:val="auto"/>
          <w:lang w:val="sr-Cyrl-CS"/>
        </w:rPr>
      </w:pPr>
    </w:p>
    <w:p w:rsidR="000D717C" w:rsidRPr="009F2DAD" w:rsidRDefault="000D717C" w:rsidP="000D717C">
      <w:pPr>
        <w:jc w:val="center"/>
        <w:rPr>
          <w:b/>
          <w:bCs/>
          <w:i/>
          <w:iCs/>
          <w:lang w:val="sr-Cyrl-CS"/>
        </w:rPr>
      </w:pPr>
    </w:p>
    <w:p w:rsidR="000D717C" w:rsidRPr="009F2DAD" w:rsidRDefault="000D717C" w:rsidP="000D717C">
      <w:pPr>
        <w:pStyle w:val="ListParagraph"/>
        <w:shd w:val="clear" w:color="auto" w:fill="C6D9F1"/>
        <w:ind w:left="0"/>
        <w:jc w:val="center"/>
        <w:rPr>
          <w:b/>
          <w:bCs/>
          <w:i/>
          <w:iCs/>
          <w:lang w:val="ru-RU"/>
        </w:rPr>
      </w:pPr>
      <w:r w:rsidRPr="009F2DAD">
        <w:rPr>
          <w:b/>
          <w:i/>
        </w:rPr>
        <w:lastRenderedPageBreak/>
        <w:t>VI</w:t>
      </w:r>
      <w:r w:rsidRPr="008A3381">
        <w:rPr>
          <w:b/>
          <w:i/>
          <w:lang w:val="sr-Cyrl-CS"/>
        </w:rPr>
        <w:t xml:space="preserve"> ОБРАСЦИ КОЈИ ЧИНЕ САСТАВНИ ДЕО ПОНУДЕ</w:t>
      </w:r>
    </w:p>
    <w:p w:rsidR="000D717C" w:rsidRPr="008A3381" w:rsidRDefault="000D717C" w:rsidP="000D717C">
      <w:pPr>
        <w:pStyle w:val="ListParagraph"/>
        <w:ind w:left="0"/>
        <w:jc w:val="both"/>
        <w:rPr>
          <w:lang w:val="sr-Cyrl-CS"/>
        </w:rPr>
      </w:pPr>
    </w:p>
    <w:p w:rsidR="000D717C" w:rsidRPr="008A3381" w:rsidRDefault="000D717C" w:rsidP="000D717C">
      <w:pPr>
        <w:pStyle w:val="ListParagraph"/>
        <w:ind w:left="0"/>
        <w:jc w:val="both"/>
        <w:rPr>
          <w:lang w:val="sr-Cyrl-CS"/>
        </w:rPr>
      </w:pPr>
    </w:p>
    <w:p w:rsidR="000D717C" w:rsidRPr="008A3381" w:rsidRDefault="000D717C" w:rsidP="000D717C">
      <w:pPr>
        <w:pStyle w:val="ListParagraph"/>
        <w:ind w:left="0"/>
        <w:jc w:val="both"/>
        <w:rPr>
          <w:lang w:val="sr-Cyrl-CS"/>
        </w:rPr>
      </w:pPr>
      <w:r w:rsidRPr="008A3381">
        <w:rPr>
          <w:lang w:val="sr-Cyrl-CS"/>
        </w:rPr>
        <w:t>Саставни део понуде чине следећи обрасци:</w:t>
      </w:r>
    </w:p>
    <w:p w:rsidR="000D717C" w:rsidRPr="009F2DAD" w:rsidRDefault="000D717C" w:rsidP="0023120C">
      <w:pPr>
        <w:pStyle w:val="ListParagraph"/>
        <w:numPr>
          <w:ilvl w:val="0"/>
          <w:numId w:val="11"/>
        </w:numPr>
        <w:jc w:val="both"/>
      </w:pPr>
      <w:r w:rsidRPr="009F2DAD">
        <w:t>Образац понуде (Образац 1);</w:t>
      </w:r>
    </w:p>
    <w:p w:rsidR="000D717C" w:rsidRPr="009F2DAD" w:rsidRDefault="000D717C" w:rsidP="0023120C">
      <w:pPr>
        <w:pStyle w:val="ListParagraph"/>
        <w:numPr>
          <w:ilvl w:val="0"/>
          <w:numId w:val="11"/>
        </w:numPr>
        <w:jc w:val="both"/>
      </w:pPr>
      <w:r w:rsidRPr="009F2DAD">
        <w:t xml:space="preserve">Образац структуре понуђене цене, са упутством како да се попуни (Образац 2); </w:t>
      </w:r>
    </w:p>
    <w:p w:rsidR="000D717C" w:rsidRPr="009F2DAD" w:rsidRDefault="000D717C" w:rsidP="0023120C">
      <w:pPr>
        <w:pStyle w:val="ListParagraph"/>
        <w:numPr>
          <w:ilvl w:val="0"/>
          <w:numId w:val="11"/>
        </w:numPr>
        <w:jc w:val="both"/>
      </w:pPr>
      <w:r w:rsidRPr="009F2DAD">
        <w:t xml:space="preserve">Образац трошкова припреме понуде (Образац 3); </w:t>
      </w:r>
    </w:p>
    <w:p w:rsidR="000D717C" w:rsidRPr="009F2DAD" w:rsidRDefault="000D717C" w:rsidP="0023120C">
      <w:pPr>
        <w:pStyle w:val="ListParagraph"/>
        <w:numPr>
          <w:ilvl w:val="0"/>
          <w:numId w:val="11"/>
        </w:numPr>
        <w:jc w:val="both"/>
      </w:pPr>
      <w:r w:rsidRPr="009F2DAD">
        <w:t>Образац изјаве о независној понуди (Образац 4);</w:t>
      </w:r>
    </w:p>
    <w:p w:rsidR="000D717C" w:rsidRPr="009F2DAD" w:rsidRDefault="000D717C" w:rsidP="0023120C">
      <w:pPr>
        <w:pStyle w:val="ListParagraph"/>
        <w:numPr>
          <w:ilvl w:val="0"/>
          <w:numId w:val="11"/>
        </w:numPr>
        <w:jc w:val="both"/>
      </w:pPr>
      <w:r w:rsidRPr="009F2DAD">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0D717C" w:rsidRDefault="000D717C" w:rsidP="0023120C">
      <w:pPr>
        <w:numPr>
          <w:ilvl w:val="0"/>
          <w:numId w:val="11"/>
        </w:numPr>
        <w:spacing w:before="100" w:beforeAutospacing="1" w:line="210" w:lineRule="atLeast"/>
        <w:jc w:val="both"/>
      </w:pPr>
      <w:r w:rsidRPr="009F2DAD">
        <w:t xml:space="preserve">Образац изјаве подизвођача о испуњености услова за учешће у поступку јавне набавке  - чл. 75. ЗЈН, </w:t>
      </w:r>
      <w:r w:rsidRPr="009F2DAD">
        <w:rPr>
          <w:iCs/>
        </w:rPr>
        <w:t>наведених овом конкурсном документацијом</w:t>
      </w:r>
      <w:r w:rsidRPr="009F2DAD">
        <w:t xml:space="preserve"> (Образац 6).</w:t>
      </w:r>
    </w:p>
    <w:p w:rsidR="008D3199" w:rsidRPr="005416CD" w:rsidRDefault="008D3199" w:rsidP="008D3199">
      <w:pPr>
        <w:numPr>
          <w:ilvl w:val="0"/>
          <w:numId w:val="11"/>
        </w:numPr>
        <w:spacing w:before="100" w:beforeAutospacing="1" w:line="210" w:lineRule="atLeast"/>
        <w:jc w:val="both"/>
      </w:pPr>
      <w:r w:rsidRPr="005416CD">
        <w:t>Образац изјаве понуђача о обиласку локације (Образац 7)</w:t>
      </w:r>
      <w:r w:rsidR="005416CD" w:rsidRPr="005416CD">
        <w:t xml:space="preserve"> </w:t>
      </w:r>
    </w:p>
    <w:p w:rsidR="008B705B" w:rsidRDefault="008B705B" w:rsidP="008B705B">
      <w:pPr>
        <w:spacing w:before="100" w:beforeAutospacing="1" w:line="210" w:lineRule="atLeast"/>
        <w:jc w:val="both"/>
        <w:rPr>
          <w:highlight w:val="cyan"/>
        </w:rPr>
      </w:pPr>
    </w:p>
    <w:p w:rsidR="008D3199" w:rsidRPr="009F2DAD" w:rsidRDefault="008D3199" w:rsidP="00F10C01">
      <w:pPr>
        <w:spacing w:before="100" w:beforeAutospacing="1" w:line="210" w:lineRule="atLeast"/>
        <w:ind w:left="720"/>
        <w:jc w:val="both"/>
      </w:pPr>
    </w:p>
    <w:p w:rsidR="000D717C" w:rsidRPr="009F2DAD" w:rsidRDefault="000D717C" w:rsidP="000D717C">
      <w:pPr>
        <w:pStyle w:val="ListParagraph"/>
        <w:ind w:left="360"/>
        <w:jc w:val="both"/>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Default="000D717C" w:rsidP="00840189">
      <w:pPr>
        <w:jc w:val="both"/>
        <w:rPr>
          <w:color w:val="auto"/>
          <w:lang w:val="sr-Cyrl-CS"/>
        </w:rPr>
      </w:pPr>
    </w:p>
    <w:p w:rsidR="00F10C01" w:rsidRDefault="00F10C01" w:rsidP="00840189">
      <w:pPr>
        <w:jc w:val="both"/>
        <w:rPr>
          <w:color w:val="auto"/>
          <w:lang w:val="sr-Cyrl-CS"/>
        </w:rPr>
      </w:pPr>
    </w:p>
    <w:p w:rsidR="00F10C01" w:rsidRDefault="00F10C01" w:rsidP="00840189">
      <w:pPr>
        <w:jc w:val="both"/>
        <w:rPr>
          <w:color w:val="auto"/>
          <w:lang w:val="sr-Cyrl-CS"/>
        </w:rPr>
      </w:pPr>
    </w:p>
    <w:p w:rsidR="00F10C01" w:rsidRDefault="00F10C01" w:rsidP="00840189">
      <w:pPr>
        <w:jc w:val="both"/>
        <w:rPr>
          <w:color w:val="auto"/>
          <w:lang w:val="sr-Cyrl-CS"/>
        </w:rPr>
      </w:pPr>
    </w:p>
    <w:p w:rsidR="00F10C01" w:rsidRDefault="00F10C01" w:rsidP="00840189">
      <w:pPr>
        <w:jc w:val="both"/>
        <w:rPr>
          <w:color w:val="auto"/>
          <w:lang w:val="sr-Cyrl-CS"/>
        </w:rPr>
      </w:pPr>
    </w:p>
    <w:p w:rsidR="00F10C01" w:rsidRDefault="00F10C01" w:rsidP="00840189">
      <w:pPr>
        <w:jc w:val="both"/>
        <w:rPr>
          <w:color w:val="auto"/>
          <w:lang w:val="sr-Cyrl-CS"/>
        </w:rPr>
      </w:pPr>
    </w:p>
    <w:p w:rsidR="00F10C01" w:rsidRDefault="00F10C01" w:rsidP="00840189">
      <w:pPr>
        <w:jc w:val="both"/>
        <w:rPr>
          <w:color w:val="auto"/>
          <w:lang w:val="sr-Cyrl-CS"/>
        </w:rPr>
      </w:pPr>
    </w:p>
    <w:p w:rsidR="00F10C01" w:rsidRPr="009F2DAD" w:rsidRDefault="00F10C01" w:rsidP="00840189">
      <w:pPr>
        <w:jc w:val="both"/>
        <w:rPr>
          <w:color w:val="auto"/>
          <w:lang w:val="sr-Cyrl-CS"/>
        </w:rPr>
      </w:pPr>
    </w:p>
    <w:p w:rsidR="000D717C" w:rsidRPr="009F2DAD" w:rsidRDefault="000D717C" w:rsidP="00840189">
      <w:pPr>
        <w:jc w:val="both"/>
        <w:rPr>
          <w:color w:val="auto"/>
          <w:lang w:val="sr-Cyrl-CS"/>
        </w:rPr>
      </w:pPr>
    </w:p>
    <w:p w:rsidR="003C73E2" w:rsidRPr="008A3381" w:rsidRDefault="003C73E2" w:rsidP="00317A81">
      <w:pPr>
        <w:jc w:val="right"/>
        <w:rPr>
          <w:b/>
          <w:bCs/>
          <w:iCs/>
          <w:lang w:val="sr-Cyrl-CS"/>
        </w:rPr>
      </w:pPr>
      <w:r w:rsidRPr="008A3381">
        <w:rPr>
          <w:b/>
          <w:bCs/>
          <w:iCs/>
          <w:lang w:val="sr-Cyrl-CS"/>
        </w:rPr>
        <w:lastRenderedPageBreak/>
        <w:t>(ОБРАЗАЦ 1)</w:t>
      </w:r>
    </w:p>
    <w:p w:rsidR="000D717C" w:rsidRPr="009F2DAD" w:rsidRDefault="000D717C" w:rsidP="00840189">
      <w:pPr>
        <w:jc w:val="both"/>
        <w:rPr>
          <w:color w:val="auto"/>
          <w:lang w:val="sr-Cyrl-CS"/>
        </w:rPr>
      </w:pPr>
    </w:p>
    <w:p w:rsidR="003C73E2" w:rsidRPr="008A3381" w:rsidRDefault="003C73E2" w:rsidP="003C73E2">
      <w:pPr>
        <w:shd w:val="clear" w:color="auto" w:fill="C6D9F1"/>
        <w:jc w:val="center"/>
        <w:rPr>
          <w:b/>
          <w:bCs/>
          <w:i/>
          <w:iCs/>
          <w:lang w:val="sr-Cyrl-CS"/>
        </w:rPr>
      </w:pPr>
      <w:r w:rsidRPr="008A3381">
        <w:rPr>
          <w:b/>
          <w:bCs/>
          <w:i/>
          <w:iCs/>
          <w:lang w:val="sr-Cyrl-CS"/>
        </w:rPr>
        <w:t xml:space="preserve"> ОБРАЗАЦ ПОНУДЕ</w:t>
      </w:r>
    </w:p>
    <w:p w:rsidR="003C73E2" w:rsidRPr="008A3381" w:rsidRDefault="003C73E2" w:rsidP="003C73E2">
      <w:pPr>
        <w:shd w:val="clear" w:color="auto" w:fill="C6D9F1"/>
        <w:jc w:val="center"/>
        <w:rPr>
          <w:b/>
          <w:bCs/>
          <w:i/>
          <w:iCs/>
          <w:lang w:val="sr-Cyrl-CS"/>
        </w:rPr>
      </w:pPr>
    </w:p>
    <w:p w:rsidR="003C73E2" w:rsidRPr="008A3381" w:rsidRDefault="003C73E2" w:rsidP="003C73E2">
      <w:pPr>
        <w:rPr>
          <w:b/>
          <w:bCs/>
          <w:i/>
          <w:iCs/>
          <w:lang w:val="sr-Cyrl-CS"/>
        </w:rPr>
      </w:pPr>
    </w:p>
    <w:p w:rsidR="003C73E2" w:rsidRPr="009F2DAD" w:rsidRDefault="003C73E2" w:rsidP="0046363F">
      <w:pPr>
        <w:suppressAutoHyphens w:val="0"/>
        <w:spacing w:line="240" w:lineRule="auto"/>
        <w:ind w:firstLine="360"/>
        <w:jc w:val="both"/>
        <w:rPr>
          <w:lang w:val="sr-Cyrl-CS"/>
        </w:rPr>
      </w:pPr>
      <w:r w:rsidRPr="008A3381">
        <w:rPr>
          <w:iCs/>
          <w:lang w:val="sr-Cyrl-CS"/>
        </w:rPr>
        <w:t>Понуда, бр ________________ од __________</w:t>
      </w:r>
      <w:r w:rsidRPr="009F2DAD">
        <w:rPr>
          <w:iCs/>
          <w:lang w:val="sr-Cyrl-CS"/>
        </w:rPr>
        <w:t>201</w:t>
      </w:r>
      <w:r w:rsidR="0017196A">
        <w:rPr>
          <w:iCs/>
          <w:lang w:val="sr-Cyrl-CS"/>
        </w:rPr>
        <w:t>9</w:t>
      </w:r>
      <w:r w:rsidRPr="009F2DAD">
        <w:rPr>
          <w:iCs/>
          <w:lang w:val="sr-Cyrl-CS"/>
        </w:rPr>
        <w:t>. године,</w:t>
      </w:r>
      <w:r w:rsidRPr="008A3381">
        <w:rPr>
          <w:iCs/>
          <w:lang w:val="sr-Cyrl-CS"/>
        </w:rPr>
        <w:t xml:space="preserve"> за јавну набавку</w:t>
      </w:r>
      <w:r w:rsidRPr="009F2DAD">
        <w:rPr>
          <w:iCs/>
          <w:lang w:val="sr-Cyrl-CS"/>
        </w:rPr>
        <w:t xml:space="preserve"> </w:t>
      </w:r>
      <w:r w:rsidR="00C112A8" w:rsidRPr="009F2DAD">
        <w:rPr>
          <w:iCs/>
          <w:lang w:val="sr-Cyrl-CS"/>
        </w:rPr>
        <w:t>радова</w:t>
      </w:r>
      <w:r w:rsidRPr="009F2DAD">
        <w:rPr>
          <w:lang w:val="sr-Cyrl-CS"/>
        </w:rPr>
        <w:t xml:space="preserve">– </w:t>
      </w:r>
      <w:r w:rsidR="00E50E15">
        <w:rPr>
          <w:b/>
          <w:lang w:val="sr-Cyrl-CS"/>
        </w:rPr>
        <w:t>Санација</w:t>
      </w:r>
      <w:r w:rsidR="00675A68">
        <w:rPr>
          <w:b/>
          <w:lang w:val="sr-Cyrl-CS"/>
        </w:rPr>
        <w:t xml:space="preserve"> прслина фасадног зида</w:t>
      </w:r>
      <w:r w:rsidR="00E50E15">
        <w:rPr>
          <w:b/>
          <w:lang w:val="sr-Cyrl-CS"/>
        </w:rPr>
        <w:t xml:space="preserve"> на згради библиотеке</w:t>
      </w:r>
      <w:r w:rsidRPr="008A3381">
        <w:rPr>
          <w:bCs/>
          <w:i/>
          <w:iCs/>
          <w:lang w:val="sr-Cyrl-CS"/>
        </w:rPr>
        <w:t>,</w:t>
      </w:r>
      <w:r w:rsidRPr="003957E6">
        <w:rPr>
          <w:bCs/>
          <w:i/>
          <w:iCs/>
          <w:lang w:val="sr-Cyrl-CS"/>
        </w:rPr>
        <w:t xml:space="preserve"> </w:t>
      </w:r>
      <w:r w:rsidRPr="008A3381">
        <w:rPr>
          <w:lang w:val="sr-Cyrl-CS"/>
        </w:rPr>
        <w:t xml:space="preserve">ЈН број </w:t>
      </w:r>
      <w:r w:rsidR="00675A68">
        <w:rPr>
          <w:lang w:val="sr-Cyrl-CS"/>
        </w:rPr>
        <w:t>2</w:t>
      </w:r>
      <w:r w:rsidRPr="003957E6">
        <w:rPr>
          <w:lang w:val="sr-Cyrl-CS"/>
        </w:rPr>
        <w:t>/201</w:t>
      </w:r>
      <w:r w:rsidR="0017196A">
        <w:rPr>
          <w:lang w:val="sr-Cyrl-CS"/>
        </w:rPr>
        <w:t>9</w:t>
      </w:r>
      <w:r w:rsidRPr="009F2DAD">
        <w:rPr>
          <w:lang w:val="sr-Cyrl-CS"/>
        </w:rPr>
        <w:t>.</w:t>
      </w:r>
    </w:p>
    <w:p w:rsidR="003C73E2" w:rsidRPr="008A3381" w:rsidRDefault="003C73E2" w:rsidP="003C73E2">
      <w:pPr>
        <w:jc w:val="both"/>
        <w:rPr>
          <w:i/>
          <w:iCs/>
          <w:lang w:val="sr-Cyrl-CS"/>
        </w:rPr>
      </w:pPr>
    </w:p>
    <w:p w:rsidR="003C73E2" w:rsidRPr="009F2DAD" w:rsidRDefault="003C73E2" w:rsidP="003C73E2">
      <w:pPr>
        <w:rPr>
          <w:i/>
          <w:iCs/>
        </w:rPr>
      </w:pPr>
      <w:r w:rsidRPr="009F2DAD">
        <w:rPr>
          <w:b/>
          <w:bCs/>
          <w:i/>
          <w:iCs/>
        </w:rPr>
        <w:t>1)ОПШТИ ПОДАЦИ О ПОНУЂАЧУ</w:t>
      </w:r>
    </w:p>
    <w:tbl>
      <w:tblPr>
        <w:tblW w:w="0" w:type="auto"/>
        <w:tblInd w:w="-15" w:type="dxa"/>
        <w:tblLayout w:type="fixed"/>
        <w:tblLook w:val="0000"/>
      </w:tblPr>
      <w:tblGrid>
        <w:gridCol w:w="4621"/>
        <w:gridCol w:w="4650"/>
      </w:tblGrid>
      <w:tr w:rsidR="003C73E2" w:rsidRPr="009F2DAD" w:rsidTr="00A55804">
        <w:tc>
          <w:tcPr>
            <w:tcW w:w="4621"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hAnsi="Times New Roman" w:cs="Times New Roman"/>
                <w:b/>
                <w:bCs/>
                <w:sz w:val="24"/>
                <w:szCs w:val="24"/>
              </w:rPr>
            </w:pPr>
            <w:r w:rsidRPr="009F2DAD">
              <w:rPr>
                <w:rFonts w:ascii="Times New Roman" w:hAnsi="Times New Roman" w:cs="Times New Roman"/>
                <w:sz w:val="24"/>
                <w:szCs w:val="24"/>
              </w:rPr>
              <w:t>Назив понуђача:</w:t>
            </w:r>
          </w:p>
          <w:p w:rsidR="003C73E2" w:rsidRPr="009F2DAD" w:rsidRDefault="003C73E2" w:rsidP="00A55804">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hAnsi="Times New Roman" w:cs="Times New Roman"/>
                <w:b/>
                <w:bCs/>
                <w:sz w:val="24"/>
                <w:szCs w:val="24"/>
              </w:rPr>
            </w:pPr>
          </w:p>
          <w:p w:rsidR="003C73E2" w:rsidRPr="009F2DAD" w:rsidRDefault="003C73E2" w:rsidP="00A55804">
            <w:pPr>
              <w:pStyle w:val="NoSpacing"/>
              <w:rPr>
                <w:rFonts w:ascii="Times New Roman" w:hAnsi="Times New Roman" w:cs="Times New Roman"/>
                <w:b/>
                <w:bCs/>
                <w:sz w:val="24"/>
                <w:szCs w:val="24"/>
              </w:rPr>
            </w:pPr>
          </w:p>
        </w:tc>
      </w:tr>
      <w:tr w:rsidR="003C73E2" w:rsidRPr="009F2DAD" w:rsidTr="00A55804">
        <w:tc>
          <w:tcPr>
            <w:tcW w:w="4621"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hAnsi="Times New Roman" w:cs="Times New Roman"/>
                <w:b/>
                <w:bCs/>
                <w:sz w:val="24"/>
                <w:szCs w:val="24"/>
              </w:rPr>
            </w:pPr>
            <w:r w:rsidRPr="009F2DAD">
              <w:rPr>
                <w:rFonts w:ascii="Times New Roman" w:hAnsi="Times New Roman" w:cs="Times New Roman"/>
                <w:sz w:val="24"/>
                <w:szCs w:val="24"/>
              </w:rPr>
              <w:t>Адреса понуђача:</w:t>
            </w:r>
          </w:p>
          <w:p w:rsidR="003C73E2" w:rsidRPr="009F2DAD" w:rsidRDefault="003C73E2" w:rsidP="00A55804">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hAnsi="Times New Roman" w:cs="Times New Roman"/>
                <w:b/>
                <w:bCs/>
                <w:sz w:val="24"/>
                <w:szCs w:val="24"/>
              </w:rPr>
            </w:pPr>
          </w:p>
          <w:p w:rsidR="003C73E2" w:rsidRPr="009F2DAD" w:rsidRDefault="003C73E2" w:rsidP="00A55804">
            <w:pPr>
              <w:pStyle w:val="NoSpacing"/>
              <w:rPr>
                <w:rFonts w:ascii="Times New Roman" w:hAnsi="Times New Roman" w:cs="Times New Roman"/>
                <w:b/>
                <w:bCs/>
                <w:sz w:val="24"/>
                <w:szCs w:val="24"/>
              </w:rPr>
            </w:pPr>
          </w:p>
        </w:tc>
      </w:tr>
      <w:tr w:rsidR="003C73E2" w:rsidRPr="009F2DAD" w:rsidTr="00A55804">
        <w:tc>
          <w:tcPr>
            <w:tcW w:w="4621"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hAnsi="Times New Roman" w:cs="Times New Roman"/>
                <w:b/>
                <w:bCs/>
                <w:sz w:val="24"/>
                <w:szCs w:val="24"/>
              </w:rPr>
            </w:pPr>
            <w:r w:rsidRPr="009F2DAD">
              <w:rPr>
                <w:rFonts w:ascii="Times New Roman" w:hAnsi="Times New Roman" w:cs="Times New Roman"/>
                <w:sz w:val="24"/>
                <w:szCs w:val="24"/>
              </w:rPr>
              <w:t>Матични број понуђача:</w:t>
            </w:r>
          </w:p>
          <w:p w:rsidR="003C73E2" w:rsidRPr="009F2DAD" w:rsidRDefault="003C73E2" w:rsidP="00A55804">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hAnsi="Times New Roman" w:cs="Times New Roman"/>
                <w:b/>
                <w:bCs/>
                <w:sz w:val="24"/>
                <w:szCs w:val="24"/>
              </w:rPr>
            </w:pPr>
          </w:p>
          <w:p w:rsidR="003C73E2" w:rsidRPr="009F2DAD" w:rsidRDefault="003C73E2" w:rsidP="00A55804">
            <w:pPr>
              <w:pStyle w:val="NoSpacing"/>
              <w:rPr>
                <w:rFonts w:ascii="Times New Roman" w:hAnsi="Times New Roman" w:cs="Times New Roman"/>
                <w:b/>
                <w:bCs/>
                <w:sz w:val="24"/>
                <w:szCs w:val="24"/>
              </w:rPr>
            </w:pPr>
          </w:p>
        </w:tc>
      </w:tr>
      <w:tr w:rsidR="003C73E2" w:rsidRPr="009F2DAD" w:rsidTr="00A55804">
        <w:tc>
          <w:tcPr>
            <w:tcW w:w="4621"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hAnsi="Times New Roman" w:cs="Times New Roman"/>
                <w:b/>
                <w:bCs/>
                <w:sz w:val="24"/>
                <w:szCs w:val="24"/>
                <w:lang w:val="ru-RU"/>
              </w:rPr>
            </w:pPr>
            <w:r w:rsidRPr="009F2DAD">
              <w:rPr>
                <w:rFonts w:ascii="Times New Roman" w:hAnsi="Times New Roman" w:cs="Times New Roman"/>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hAnsi="Times New Roman" w:cs="Times New Roman"/>
                <w:b/>
                <w:bCs/>
                <w:sz w:val="24"/>
                <w:szCs w:val="24"/>
                <w:lang w:val="ru-RU"/>
              </w:rPr>
            </w:pPr>
          </w:p>
        </w:tc>
      </w:tr>
      <w:tr w:rsidR="003C73E2" w:rsidRPr="009F2DAD" w:rsidTr="00A55804">
        <w:tc>
          <w:tcPr>
            <w:tcW w:w="4621"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hAnsi="Times New Roman" w:cs="Times New Roman"/>
                <w:b/>
                <w:bCs/>
                <w:sz w:val="24"/>
                <w:szCs w:val="24"/>
              </w:rPr>
            </w:pPr>
            <w:r w:rsidRPr="009F2DAD">
              <w:rPr>
                <w:rFonts w:ascii="Times New Roman" w:hAnsi="Times New Roman" w:cs="Times New Roman"/>
                <w:sz w:val="24"/>
                <w:szCs w:val="24"/>
              </w:rPr>
              <w:t>Име особе за контакт:</w:t>
            </w:r>
          </w:p>
          <w:p w:rsidR="003C73E2" w:rsidRPr="009F2DAD" w:rsidRDefault="003C73E2" w:rsidP="00A55804">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hAnsi="Times New Roman" w:cs="Times New Roman"/>
                <w:b/>
                <w:bCs/>
                <w:sz w:val="24"/>
                <w:szCs w:val="24"/>
              </w:rPr>
            </w:pPr>
          </w:p>
          <w:p w:rsidR="003C73E2" w:rsidRPr="009F2DAD" w:rsidRDefault="003C73E2" w:rsidP="00A55804">
            <w:pPr>
              <w:pStyle w:val="NoSpacing"/>
              <w:rPr>
                <w:rFonts w:ascii="Times New Roman" w:hAnsi="Times New Roman" w:cs="Times New Roman"/>
                <w:b/>
                <w:bCs/>
                <w:sz w:val="24"/>
                <w:szCs w:val="24"/>
              </w:rPr>
            </w:pPr>
          </w:p>
        </w:tc>
      </w:tr>
      <w:tr w:rsidR="003C73E2" w:rsidRPr="009F2DAD" w:rsidTr="00A55804">
        <w:tc>
          <w:tcPr>
            <w:tcW w:w="4621"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hAnsi="Times New Roman" w:cs="Times New Roman"/>
                <w:b/>
                <w:bCs/>
                <w:sz w:val="24"/>
                <w:szCs w:val="24"/>
                <w:lang w:val="ru-RU"/>
              </w:rPr>
            </w:pPr>
            <w:r w:rsidRPr="009F2DAD">
              <w:rPr>
                <w:rFonts w:ascii="Times New Roman" w:hAnsi="Times New Roman" w:cs="Times New Roman"/>
                <w:sz w:val="24"/>
                <w:szCs w:val="24"/>
                <w:lang w:val="ru-RU"/>
              </w:rPr>
              <w:t>Електронска адреса понуђача (</w:t>
            </w:r>
            <w:r w:rsidRPr="009F2DAD">
              <w:rPr>
                <w:rFonts w:ascii="Times New Roman" w:hAnsi="Times New Roman" w:cs="Times New Roman"/>
                <w:sz w:val="24"/>
                <w:szCs w:val="24"/>
              </w:rPr>
              <w:t>e</w:t>
            </w:r>
            <w:r w:rsidRPr="009F2DAD">
              <w:rPr>
                <w:rFonts w:ascii="Times New Roman" w:hAnsi="Times New Roman" w:cs="Times New Roman"/>
                <w:sz w:val="24"/>
                <w:szCs w:val="24"/>
                <w:lang w:val="ru-RU"/>
              </w:rPr>
              <w:t>-</w:t>
            </w:r>
            <w:r w:rsidRPr="009F2DAD">
              <w:rPr>
                <w:rFonts w:ascii="Times New Roman" w:hAnsi="Times New Roman" w:cs="Times New Roman"/>
                <w:sz w:val="24"/>
                <w:szCs w:val="24"/>
              </w:rPr>
              <w:t>mail</w:t>
            </w:r>
            <w:r w:rsidRPr="009F2DAD">
              <w:rPr>
                <w:rFonts w:ascii="Times New Roman" w:hAnsi="Times New Roman" w:cs="Times New Roman"/>
                <w:sz w:val="24"/>
                <w:szCs w:val="24"/>
                <w:lang w:val="ru-RU"/>
              </w:rPr>
              <w:t>):</w:t>
            </w:r>
          </w:p>
          <w:p w:rsidR="003C73E2" w:rsidRPr="009F2DAD" w:rsidRDefault="003C73E2" w:rsidP="00A55804">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hAnsi="Times New Roman" w:cs="Times New Roman"/>
                <w:b/>
                <w:bCs/>
                <w:sz w:val="24"/>
                <w:szCs w:val="24"/>
                <w:lang w:val="ru-RU"/>
              </w:rPr>
            </w:pPr>
          </w:p>
        </w:tc>
      </w:tr>
      <w:tr w:rsidR="003C73E2" w:rsidRPr="009F2DAD" w:rsidTr="00A55804">
        <w:tc>
          <w:tcPr>
            <w:tcW w:w="4621"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hAnsi="Times New Roman" w:cs="Times New Roman"/>
                <w:b/>
                <w:bCs/>
                <w:sz w:val="24"/>
                <w:szCs w:val="24"/>
              </w:rPr>
            </w:pPr>
            <w:r w:rsidRPr="009F2DAD">
              <w:rPr>
                <w:rFonts w:ascii="Times New Roman" w:hAnsi="Times New Roman" w:cs="Times New Roman"/>
                <w:sz w:val="24"/>
                <w:szCs w:val="24"/>
              </w:rPr>
              <w:t>Телефон:</w:t>
            </w:r>
          </w:p>
          <w:p w:rsidR="003C73E2" w:rsidRPr="009F2DAD" w:rsidRDefault="003C73E2" w:rsidP="00A55804">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hAnsi="Times New Roman" w:cs="Times New Roman"/>
                <w:b/>
                <w:bCs/>
                <w:sz w:val="24"/>
                <w:szCs w:val="24"/>
              </w:rPr>
            </w:pPr>
          </w:p>
          <w:p w:rsidR="003C73E2" w:rsidRPr="009F2DAD" w:rsidRDefault="003C73E2" w:rsidP="00A55804">
            <w:pPr>
              <w:pStyle w:val="NoSpacing"/>
              <w:rPr>
                <w:rFonts w:ascii="Times New Roman" w:hAnsi="Times New Roman" w:cs="Times New Roman"/>
                <w:b/>
                <w:bCs/>
                <w:sz w:val="24"/>
                <w:szCs w:val="24"/>
              </w:rPr>
            </w:pPr>
          </w:p>
        </w:tc>
      </w:tr>
      <w:tr w:rsidR="003C73E2" w:rsidRPr="009F2DAD" w:rsidTr="00A55804">
        <w:tc>
          <w:tcPr>
            <w:tcW w:w="4621"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hAnsi="Times New Roman" w:cs="Times New Roman"/>
                <w:b/>
                <w:bCs/>
                <w:sz w:val="24"/>
                <w:szCs w:val="24"/>
              </w:rPr>
            </w:pPr>
            <w:r w:rsidRPr="009F2DAD">
              <w:rPr>
                <w:rFonts w:ascii="Times New Roman" w:hAnsi="Times New Roman" w:cs="Times New Roman"/>
                <w:sz w:val="24"/>
                <w:szCs w:val="24"/>
              </w:rPr>
              <w:t>Телефакс:</w:t>
            </w:r>
          </w:p>
          <w:p w:rsidR="003C73E2" w:rsidRPr="009F2DAD" w:rsidRDefault="003C73E2" w:rsidP="00A55804">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hAnsi="Times New Roman" w:cs="Times New Roman"/>
                <w:b/>
                <w:bCs/>
                <w:sz w:val="24"/>
                <w:szCs w:val="24"/>
              </w:rPr>
            </w:pPr>
          </w:p>
          <w:p w:rsidR="003C73E2" w:rsidRPr="009F2DAD" w:rsidRDefault="003C73E2" w:rsidP="00A55804">
            <w:pPr>
              <w:pStyle w:val="NoSpacing"/>
              <w:rPr>
                <w:rFonts w:ascii="Times New Roman" w:hAnsi="Times New Roman" w:cs="Times New Roman"/>
                <w:b/>
                <w:bCs/>
                <w:sz w:val="24"/>
                <w:szCs w:val="24"/>
              </w:rPr>
            </w:pPr>
          </w:p>
        </w:tc>
      </w:tr>
      <w:tr w:rsidR="003C73E2" w:rsidRPr="009F2DAD" w:rsidTr="00A55804">
        <w:tc>
          <w:tcPr>
            <w:tcW w:w="4621"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hAnsi="Times New Roman" w:cs="Times New Roman"/>
                <w:b/>
                <w:bCs/>
                <w:sz w:val="24"/>
                <w:szCs w:val="24"/>
                <w:lang w:val="ru-RU"/>
              </w:rPr>
            </w:pPr>
            <w:r w:rsidRPr="009F2DAD">
              <w:rPr>
                <w:rFonts w:ascii="Times New Roman" w:hAnsi="Times New Roman" w:cs="Times New Roman"/>
                <w:sz w:val="24"/>
                <w:szCs w:val="24"/>
                <w:lang w:val="ru-RU"/>
              </w:rPr>
              <w:t>Број рачуна понуђача и назив банке:</w:t>
            </w:r>
          </w:p>
          <w:p w:rsidR="003C73E2" w:rsidRPr="009F2DAD" w:rsidRDefault="003C73E2" w:rsidP="00A55804">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hAnsi="Times New Roman" w:cs="Times New Roman"/>
                <w:b/>
                <w:bCs/>
                <w:sz w:val="24"/>
                <w:szCs w:val="24"/>
                <w:lang w:val="ru-RU"/>
              </w:rPr>
            </w:pPr>
          </w:p>
          <w:p w:rsidR="003C73E2" w:rsidRPr="009F2DAD" w:rsidRDefault="003C73E2" w:rsidP="00A55804">
            <w:pPr>
              <w:pStyle w:val="NoSpacing"/>
              <w:rPr>
                <w:rFonts w:ascii="Times New Roman" w:hAnsi="Times New Roman" w:cs="Times New Roman"/>
                <w:b/>
                <w:bCs/>
                <w:sz w:val="24"/>
                <w:szCs w:val="24"/>
                <w:lang w:val="ru-RU"/>
              </w:rPr>
            </w:pPr>
          </w:p>
        </w:tc>
      </w:tr>
      <w:tr w:rsidR="003C73E2" w:rsidRPr="009F2DAD" w:rsidTr="00A55804">
        <w:tc>
          <w:tcPr>
            <w:tcW w:w="4621"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hAnsi="Times New Roman" w:cs="Times New Roman"/>
                <w:b/>
                <w:bCs/>
                <w:sz w:val="24"/>
                <w:szCs w:val="24"/>
                <w:lang w:val="ru-RU"/>
              </w:rPr>
            </w:pPr>
            <w:r w:rsidRPr="009F2DAD">
              <w:rPr>
                <w:rFonts w:ascii="Times New Roman" w:hAnsi="Times New Roman" w:cs="Times New Roman"/>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hAnsi="Times New Roman" w:cs="Times New Roman"/>
                <w:b/>
                <w:bCs/>
                <w:sz w:val="24"/>
                <w:szCs w:val="24"/>
                <w:lang w:val="ru-RU"/>
              </w:rPr>
            </w:pPr>
          </w:p>
          <w:p w:rsidR="003C73E2" w:rsidRPr="009F2DAD" w:rsidRDefault="003C73E2" w:rsidP="00A55804">
            <w:pPr>
              <w:pStyle w:val="NoSpacing"/>
              <w:rPr>
                <w:rFonts w:ascii="Times New Roman" w:hAnsi="Times New Roman" w:cs="Times New Roman"/>
                <w:b/>
                <w:bCs/>
                <w:sz w:val="24"/>
                <w:szCs w:val="24"/>
                <w:lang w:val="ru-RU"/>
              </w:rPr>
            </w:pPr>
          </w:p>
        </w:tc>
      </w:tr>
    </w:tbl>
    <w:p w:rsidR="003C73E2" w:rsidRPr="009F2DAD" w:rsidRDefault="003C73E2" w:rsidP="003C73E2"/>
    <w:p w:rsidR="003C73E2" w:rsidRPr="009F2DAD" w:rsidRDefault="003C73E2" w:rsidP="003C73E2">
      <w:pPr>
        <w:rPr>
          <w:b/>
          <w:bCs/>
          <w:i/>
          <w:iCs/>
        </w:rPr>
      </w:pPr>
    </w:p>
    <w:p w:rsidR="003C73E2" w:rsidRPr="009F2DAD" w:rsidRDefault="003C73E2" w:rsidP="003C73E2">
      <w:r w:rsidRPr="009F2DAD">
        <w:rPr>
          <w:rFonts w:eastAsia="TimesNewRomanPSMT"/>
          <w:b/>
          <w:bCs/>
          <w:i/>
          <w:iCs/>
        </w:rPr>
        <w:t xml:space="preserve">2) ПОНУДУ ПОДНОСИ: </w:t>
      </w:r>
    </w:p>
    <w:tbl>
      <w:tblPr>
        <w:tblW w:w="0" w:type="auto"/>
        <w:tblInd w:w="-15" w:type="dxa"/>
        <w:tblLayout w:type="fixed"/>
        <w:tblLook w:val="0000"/>
      </w:tblPr>
      <w:tblGrid>
        <w:gridCol w:w="9272"/>
      </w:tblGrid>
      <w:tr w:rsidR="003C73E2" w:rsidRPr="009F2DAD" w:rsidTr="00A55804">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snapToGrid w:val="0"/>
              <w:jc w:val="center"/>
            </w:pPr>
          </w:p>
          <w:p w:rsidR="003C73E2" w:rsidRPr="009F2DAD" w:rsidRDefault="003C73E2" w:rsidP="00A55804">
            <w:pPr>
              <w:jc w:val="center"/>
              <w:rPr>
                <w:rFonts w:eastAsia="TimesNewRomanPSMT"/>
                <w:b/>
                <w:bCs/>
              </w:rPr>
            </w:pPr>
            <w:r w:rsidRPr="009F2DAD">
              <w:rPr>
                <w:rFonts w:eastAsia="TimesNewRomanPSMT"/>
                <w:b/>
                <w:bCs/>
              </w:rPr>
              <w:t xml:space="preserve">А) САМОСТАЛНО </w:t>
            </w:r>
          </w:p>
        </w:tc>
      </w:tr>
      <w:tr w:rsidR="003C73E2" w:rsidRPr="009F2DAD" w:rsidTr="00A55804">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snapToGrid w:val="0"/>
              <w:jc w:val="center"/>
              <w:rPr>
                <w:rFonts w:eastAsia="TimesNewRomanPSMT"/>
                <w:b/>
                <w:bCs/>
              </w:rPr>
            </w:pPr>
          </w:p>
          <w:p w:rsidR="003C73E2" w:rsidRPr="009F2DAD" w:rsidRDefault="003C73E2" w:rsidP="00A55804">
            <w:pPr>
              <w:jc w:val="center"/>
              <w:rPr>
                <w:rFonts w:eastAsia="TimesNewRomanPSMT"/>
                <w:b/>
                <w:bCs/>
              </w:rPr>
            </w:pPr>
            <w:r w:rsidRPr="009F2DAD">
              <w:rPr>
                <w:rFonts w:eastAsia="TimesNewRomanPSMT"/>
                <w:b/>
                <w:bCs/>
              </w:rPr>
              <w:t>Б) СА ПОДИЗВОЂАЧЕМ</w:t>
            </w:r>
          </w:p>
        </w:tc>
      </w:tr>
      <w:tr w:rsidR="003C73E2" w:rsidRPr="009F2DAD" w:rsidTr="00A55804">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snapToGrid w:val="0"/>
              <w:jc w:val="center"/>
              <w:rPr>
                <w:rFonts w:eastAsia="TimesNewRomanPSMT"/>
                <w:b/>
                <w:bCs/>
              </w:rPr>
            </w:pPr>
          </w:p>
          <w:p w:rsidR="003C73E2" w:rsidRPr="009F2DAD" w:rsidRDefault="003C73E2" w:rsidP="00A55804">
            <w:pPr>
              <w:jc w:val="center"/>
              <w:rPr>
                <w:b/>
                <w:i/>
                <w:iCs/>
                <w:lang w:val="ru-RU"/>
              </w:rPr>
            </w:pPr>
            <w:r w:rsidRPr="009F2DAD">
              <w:rPr>
                <w:rFonts w:eastAsia="TimesNewRomanPSMT"/>
                <w:b/>
                <w:bCs/>
              </w:rPr>
              <w:t>В) КАО ЗАЈЕДНИЧКУ ПОНУДУ</w:t>
            </w:r>
          </w:p>
        </w:tc>
      </w:tr>
    </w:tbl>
    <w:p w:rsidR="003C73E2" w:rsidRPr="009F2DAD" w:rsidRDefault="003C73E2" w:rsidP="003C73E2">
      <w:pPr>
        <w:jc w:val="both"/>
        <w:rPr>
          <w:b/>
          <w:i/>
          <w:iCs/>
          <w:lang w:val="ru-RU"/>
        </w:rPr>
      </w:pPr>
    </w:p>
    <w:p w:rsidR="003C73E2" w:rsidRPr="008A3381" w:rsidRDefault="003C73E2" w:rsidP="003C73E2">
      <w:pPr>
        <w:jc w:val="both"/>
        <w:rPr>
          <w:rFonts w:eastAsia="TimesNewRomanPSMT"/>
          <w:bCs/>
          <w:lang w:val="ru-RU"/>
        </w:rPr>
      </w:pPr>
      <w:r w:rsidRPr="009F2DAD">
        <w:rPr>
          <w:b/>
          <w:i/>
          <w:iCs/>
          <w:lang w:val="ru-RU"/>
        </w:rPr>
        <w:t>Напомена:</w:t>
      </w:r>
      <w:r w:rsidRPr="009F2DAD">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9F2DAD">
        <w:rPr>
          <w:i/>
          <w:iCs/>
          <w:color w:val="auto"/>
          <w:lang w:val="ru-RU"/>
        </w:rPr>
        <w:t>свим учесницима</w:t>
      </w:r>
      <w:r w:rsidRPr="009F2DAD">
        <w:rPr>
          <w:i/>
          <w:iCs/>
          <w:lang w:val="ru-RU"/>
        </w:rPr>
        <w:t xml:space="preserve"> заједничке понуде, уколико понуду подноси група понуђача</w:t>
      </w:r>
    </w:p>
    <w:p w:rsidR="003C73E2" w:rsidRPr="008A3381" w:rsidRDefault="003C73E2" w:rsidP="003C73E2">
      <w:pPr>
        <w:jc w:val="both"/>
        <w:rPr>
          <w:rFonts w:eastAsia="TimesNewRomanPSMT"/>
          <w:bCs/>
          <w:lang w:val="ru-RU"/>
        </w:rPr>
      </w:pPr>
    </w:p>
    <w:p w:rsidR="003C73E2" w:rsidRPr="009F2DAD" w:rsidRDefault="003C73E2" w:rsidP="003C73E2">
      <w:pPr>
        <w:jc w:val="both"/>
        <w:rPr>
          <w:rFonts w:eastAsia="TimesNewRomanPSMT"/>
          <w:b/>
          <w:bCs/>
          <w:i/>
          <w:lang w:val="sr-Cyrl-CS"/>
        </w:rPr>
      </w:pPr>
    </w:p>
    <w:p w:rsidR="003C73E2" w:rsidRPr="009F2DAD" w:rsidRDefault="003C73E2" w:rsidP="003C73E2">
      <w:pPr>
        <w:jc w:val="both"/>
        <w:rPr>
          <w:rFonts w:eastAsia="TimesNewRomanPSMT"/>
          <w:b/>
          <w:bCs/>
          <w:i/>
        </w:rPr>
      </w:pPr>
      <w:r w:rsidRPr="009F2DAD">
        <w:rPr>
          <w:rFonts w:eastAsia="TimesNewRomanPSMT"/>
          <w:b/>
          <w:bCs/>
          <w:i/>
          <w:lang w:val="sr-Cyrl-CS"/>
        </w:rPr>
        <w:t xml:space="preserve">3) </w:t>
      </w:r>
      <w:r w:rsidRPr="009F2DAD">
        <w:rPr>
          <w:rFonts w:eastAsia="TimesNewRomanPSMT"/>
          <w:b/>
          <w:bCs/>
          <w:i/>
        </w:rPr>
        <w:t xml:space="preserve">ПОДАЦИ О ПОДИЗВОЂАЧУ </w:t>
      </w:r>
    </w:p>
    <w:p w:rsidR="003C73E2" w:rsidRPr="009F2DAD" w:rsidRDefault="003C73E2" w:rsidP="003C73E2">
      <w:pPr>
        <w:jc w:val="both"/>
      </w:pPr>
      <w:r w:rsidRPr="009F2DAD">
        <w:rPr>
          <w:rFonts w:eastAsia="TimesNewRomanPSMT"/>
          <w:b/>
          <w:bCs/>
          <w:i/>
        </w:rPr>
        <w:tab/>
      </w:r>
    </w:p>
    <w:tbl>
      <w:tblPr>
        <w:tblW w:w="0" w:type="auto"/>
        <w:tblInd w:w="-15" w:type="dxa"/>
        <w:tblLayout w:type="fixed"/>
        <w:tblLook w:val="0000"/>
      </w:tblPr>
      <w:tblGrid>
        <w:gridCol w:w="465"/>
        <w:gridCol w:w="4219"/>
        <w:gridCol w:w="4588"/>
      </w:tblGrid>
      <w:tr w:rsidR="003C73E2" w:rsidRPr="009F2DAD"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hAnsi="Times New Roman" w:cs="Times New Roman"/>
                <w:sz w:val="24"/>
                <w:szCs w:val="24"/>
              </w:rPr>
            </w:pPr>
          </w:p>
          <w:p w:rsidR="003C73E2" w:rsidRPr="009F2DAD" w:rsidRDefault="003C73E2" w:rsidP="00A55804">
            <w:pPr>
              <w:pStyle w:val="NoSpacing"/>
              <w:rPr>
                <w:rFonts w:ascii="Times New Roman" w:eastAsia="TimesNewRomanPSMT" w:hAnsi="Times New Roman" w:cs="Times New Roman"/>
                <w:bCs/>
                <w:i/>
                <w:sz w:val="24"/>
                <w:szCs w:val="24"/>
              </w:rPr>
            </w:pPr>
            <w:r w:rsidRPr="009F2DAD">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
                <w:bCs/>
                <w:sz w:val="24"/>
                <w:szCs w:val="24"/>
              </w:rPr>
            </w:pPr>
            <w:r w:rsidRPr="009F2DAD">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rPr>
            </w:pPr>
          </w:p>
        </w:tc>
      </w:tr>
      <w:tr w:rsidR="003C73E2" w:rsidRPr="009F2DAD"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
                <w:bCs/>
                <w:sz w:val="24"/>
                <w:szCs w:val="24"/>
              </w:rPr>
            </w:pPr>
            <w:r w:rsidRPr="009F2DAD">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rPr>
            </w:pPr>
          </w:p>
        </w:tc>
      </w:tr>
      <w:tr w:rsidR="003C73E2" w:rsidRPr="009F2DAD"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
                <w:bCs/>
                <w:sz w:val="24"/>
                <w:szCs w:val="24"/>
              </w:rPr>
            </w:pPr>
            <w:r w:rsidRPr="009F2DAD">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rPr>
            </w:pPr>
          </w:p>
        </w:tc>
      </w:tr>
      <w:tr w:rsidR="003C73E2" w:rsidRPr="009F2DAD"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
                <w:bCs/>
                <w:sz w:val="24"/>
                <w:szCs w:val="24"/>
              </w:rPr>
            </w:pPr>
            <w:r w:rsidRPr="009F2DAD">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rPr>
            </w:pPr>
          </w:p>
        </w:tc>
      </w:tr>
      <w:tr w:rsidR="003C73E2" w:rsidRPr="009F2DAD"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
                <w:bCs/>
                <w:sz w:val="24"/>
                <w:szCs w:val="24"/>
              </w:rPr>
            </w:pPr>
            <w:r w:rsidRPr="009F2DAD">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rPr>
            </w:pPr>
          </w:p>
        </w:tc>
      </w:tr>
      <w:tr w:rsidR="003C73E2" w:rsidRPr="009F2DAD"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lang w:val="ru-RU"/>
              </w:rPr>
            </w:pPr>
            <w:r w:rsidRPr="009F2DAD">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lang w:val="ru-RU"/>
              </w:rPr>
            </w:pPr>
          </w:p>
        </w:tc>
      </w:tr>
      <w:tr w:rsidR="003C73E2" w:rsidRPr="001A060E"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lang w:val="ru-RU"/>
              </w:rPr>
            </w:pPr>
            <w:r w:rsidRPr="009F2DAD">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lang w:val="ru-RU"/>
              </w:rPr>
            </w:pPr>
          </w:p>
        </w:tc>
      </w:tr>
      <w:tr w:rsidR="003C73E2" w:rsidRPr="009F2DAD"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lang w:val="ru-RU"/>
              </w:rPr>
            </w:pPr>
          </w:p>
          <w:p w:rsidR="003C73E2" w:rsidRPr="009F2DAD" w:rsidRDefault="003C73E2" w:rsidP="00A55804">
            <w:pPr>
              <w:pStyle w:val="NoSpacing"/>
              <w:rPr>
                <w:rFonts w:ascii="Times New Roman" w:eastAsia="TimesNewRomanPSMT" w:hAnsi="Times New Roman" w:cs="Times New Roman"/>
                <w:bCs/>
                <w:i/>
                <w:sz w:val="24"/>
                <w:szCs w:val="24"/>
              </w:rPr>
            </w:pPr>
            <w:r w:rsidRPr="009F2DAD">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
                <w:bCs/>
                <w:sz w:val="24"/>
                <w:szCs w:val="24"/>
              </w:rPr>
            </w:pPr>
            <w:r w:rsidRPr="009F2DAD">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rPr>
            </w:pPr>
          </w:p>
        </w:tc>
      </w:tr>
      <w:tr w:rsidR="003C73E2" w:rsidRPr="009F2DAD"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
                <w:bCs/>
                <w:sz w:val="24"/>
                <w:szCs w:val="24"/>
              </w:rPr>
            </w:pPr>
            <w:r w:rsidRPr="009F2DAD">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rPr>
            </w:pPr>
          </w:p>
        </w:tc>
      </w:tr>
      <w:tr w:rsidR="003C73E2" w:rsidRPr="009F2DAD"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
                <w:bCs/>
                <w:sz w:val="24"/>
                <w:szCs w:val="24"/>
              </w:rPr>
            </w:pPr>
            <w:r w:rsidRPr="009F2DAD">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rPr>
            </w:pPr>
          </w:p>
        </w:tc>
      </w:tr>
      <w:tr w:rsidR="003C73E2" w:rsidRPr="009F2DAD"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
                <w:bCs/>
                <w:sz w:val="24"/>
                <w:szCs w:val="24"/>
              </w:rPr>
            </w:pPr>
            <w:r w:rsidRPr="009F2DAD">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rPr>
            </w:pPr>
          </w:p>
        </w:tc>
      </w:tr>
      <w:tr w:rsidR="003C73E2" w:rsidRPr="009F2DAD"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
                <w:bCs/>
                <w:sz w:val="24"/>
                <w:szCs w:val="24"/>
              </w:rPr>
            </w:pPr>
            <w:r w:rsidRPr="009F2DAD">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rPr>
            </w:pPr>
          </w:p>
        </w:tc>
      </w:tr>
      <w:tr w:rsidR="003C73E2" w:rsidRPr="009F2DAD"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lang w:val="ru-RU"/>
              </w:rPr>
            </w:pPr>
            <w:r w:rsidRPr="009F2DAD">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lang w:val="ru-RU"/>
              </w:rPr>
            </w:pPr>
          </w:p>
        </w:tc>
      </w:tr>
      <w:tr w:rsidR="003C73E2" w:rsidRPr="001A060E"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lang w:val="ru-RU"/>
              </w:rPr>
            </w:pPr>
            <w:r w:rsidRPr="009F2DAD">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lang w:val="ru-RU"/>
              </w:rPr>
            </w:pPr>
          </w:p>
        </w:tc>
      </w:tr>
    </w:tbl>
    <w:p w:rsidR="003C73E2" w:rsidRPr="009F2DAD" w:rsidRDefault="003C73E2" w:rsidP="003C73E2">
      <w:pPr>
        <w:jc w:val="both"/>
        <w:rPr>
          <w:b/>
          <w:bCs/>
          <w:i/>
          <w:iCs/>
          <w:u w:val="single"/>
          <w:lang w:val="ru-RU"/>
        </w:rPr>
      </w:pPr>
    </w:p>
    <w:p w:rsidR="003C73E2" w:rsidRPr="009F2DAD" w:rsidRDefault="003C73E2" w:rsidP="003C73E2">
      <w:pPr>
        <w:jc w:val="both"/>
        <w:rPr>
          <w:i/>
          <w:iCs/>
          <w:lang w:val="ru-RU"/>
        </w:rPr>
      </w:pPr>
      <w:r w:rsidRPr="009F2DAD">
        <w:rPr>
          <w:b/>
          <w:bCs/>
          <w:i/>
          <w:iCs/>
          <w:u w:val="single"/>
          <w:lang w:val="ru-RU"/>
        </w:rPr>
        <w:t>Напомена:</w:t>
      </w:r>
      <w:r w:rsidRPr="009F2DAD">
        <w:rPr>
          <w:b/>
          <w:bCs/>
          <w:i/>
          <w:iCs/>
          <w:lang w:val="ru-RU"/>
        </w:rPr>
        <w:t xml:space="preserve"> </w:t>
      </w:r>
    </w:p>
    <w:p w:rsidR="003C73E2" w:rsidRPr="009F2DAD" w:rsidRDefault="003C73E2" w:rsidP="003C73E2">
      <w:pPr>
        <w:jc w:val="both"/>
        <w:rPr>
          <w:rFonts w:eastAsia="TimesNewRomanPSMT"/>
          <w:b/>
          <w:bCs/>
          <w:lang w:val="ru-RU"/>
        </w:rPr>
      </w:pPr>
      <w:r w:rsidRPr="009F2DAD">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C73E2" w:rsidRPr="009F2DAD" w:rsidRDefault="003C73E2" w:rsidP="003C73E2">
      <w:pPr>
        <w:jc w:val="both"/>
        <w:rPr>
          <w:rFonts w:eastAsia="TimesNewRomanPSMT"/>
          <w:b/>
          <w:bCs/>
          <w:lang w:val="ru-RU"/>
        </w:rPr>
      </w:pPr>
    </w:p>
    <w:p w:rsidR="003C73E2" w:rsidRPr="009F2DAD" w:rsidRDefault="003C73E2" w:rsidP="003C73E2">
      <w:pPr>
        <w:jc w:val="both"/>
        <w:rPr>
          <w:rFonts w:eastAsia="TimesNewRomanPSMT"/>
          <w:b/>
          <w:bCs/>
          <w:i/>
          <w:lang w:val="ru-RU"/>
        </w:rPr>
      </w:pPr>
      <w:r w:rsidRPr="009F2DAD">
        <w:rPr>
          <w:rFonts w:eastAsia="TimesNewRomanPSMT"/>
          <w:b/>
          <w:bCs/>
          <w:i/>
          <w:lang w:val="sr-Cyrl-CS"/>
        </w:rPr>
        <w:t xml:space="preserve">4) </w:t>
      </w:r>
      <w:r w:rsidRPr="009F2DAD">
        <w:rPr>
          <w:rFonts w:eastAsia="TimesNewRomanPSMT"/>
          <w:b/>
          <w:bCs/>
          <w:i/>
          <w:lang w:val="ru-RU"/>
        </w:rPr>
        <w:t>ПОДАЦИ О УЧЕСНИКУ  У ЗАЈЕДНИЧКОЈ ПОНУДИ</w:t>
      </w:r>
    </w:p>
    <w:p w:rsidR="003C73E2" w:rsidRPr="008A3381" w:rsidRDefault="003C73E2" w:rsidP="003C73E2">
      <w:pPr>
        <w:jc w:val="both"/>
        <w:rPr>
          <w:lang w:val="ru-RU"/>
        </w:rPr>
      </w:pPr>
      <w:r w:rsidRPr="009F2DAD">
        <w:rPr>
          <w:rFonts w:eastAsia="TimesNewRomanPSMT"/>
          <w:b/>
          <w:bCs/>
          <w:i/>
          <w:lang w:val="ru-RU"/>
        </w:rPr>
        <w:tab/>
      </w:r>
    </w:p>
    <w:tbl>
      <w:tblPr>
        <w:tblW w:w="0" w:type="auto"/>
        <w:tblInd w:w="-15" w:type="dxa"/>
        <w:tblLayout w:type="fixed"/>
        <w:tblLook w:val="0000"/>
      </w:tblPr>
      <w:tblGrid>
        <w:gridCol w:w="465"/>
        <w:gridCol w:w="4219"/>
        <w:gridCol w:w="4588"/>
      </w:tblGrid>
      <w:tr w:rsidR="003C73E2" w:rsidRPr="001A060E" w:rsidTr="00A55804">
        <w:tc>
          <w:tcPr>
            <w:tcW w:w="465" w:type="dxa"/>
            <w:tcBorders>
              <w:top w:val="single" w:sz="4" w:space="0" w:color="000000"/>
              <w:left w:val="single" w:sz="4" w:space="0" w:color="000000"/>
              <w:bottom w:val="single" w:sz="4" w:space="0" w:color="000000"/>
            </w:tcBorders>
            <w:shd w:val="clear" w:color="auto" w:fill="auto"/>
          </w:tcPr>
          <w:p w:rsidR="003C73E2" w:rsidRPr="008A3381" w:rsidRDefault="003C73E2" w:rsidP="00A55804">
            <w:pPr>
              <w:pStyle w:val="NoSpacing"/>
              <w:rPr>
                <w:rFonts w:ascii="Times New Roman" w:hAnsi="Times New Roman" w:cs="Times New Roman"/>
                <w:sz w:val="24"/>
                <w:szCs w:val="24"/>
                <w:lang w:val="ru-RU"/>
              </w:rPr>
            </w:pPr>
          </w:p>
          <w:p w:rsidR="003C73E2" w:rsidRPr="009F2DAD" w:rsidRDefault="003C73E2" w:rsidP="00A55804">
            <w:pPr>
              <w:pStyle w:val="NoSpacing"/>
              <w:rPr>
                <w:rFonts w:ascii="Times New Roman" w:eastAsia="TimesNewRomanPSMT" w:hAnsi="Times New Roman" w:cs="Times New Roman"/>
                <w:bCs/>
                <w:i/>
                <w:sz w:val="24"/>
                <w:szCs w:val="24"/>
                <w:lang w:val="ru-RU"/>
              </w:rPr>
            </w:pPr>
            <w:r w:rsidRPr="009F2DAD">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lang w:val="ru-RU"/>
              </w:rPr>
            </w:pPr>
          </w:p>
          <w:p w:rsidR="003C73E2" w:rsidRPr="009F2DAD" w:rsidRDefault="003C73E2" w:rsidP="00A55804">
            <w:pPr>
              <w:pStyle w:val="NoSpacing"/>
              <w:rPr>
                <w:rFonts w:ascii="Times New Roman" w:eastAsia="TimesNewRomanPSMT" w:hAnsi="Times New Roman" w:cs="Times New Roman"/>
                <w:b/>
                <w:bCs/>
                <w:sz w:val="24"/>
                <w:szCs w:val="24"/>
                <w:lang w:val="ru-RU"/>
              </w:rPr>
            </w:pPr>
            <w:r w:rsidRPr="009F2DAD">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lang w:val="ru-RU"/>
              </w:rPr>
            </w:pPr>
          </w:p>
        </w:tc>
      </w:tr>
      <w:tr w:rsidR="003C73E2" w:rsidRPr="009F2DAD"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lang w:val="ru-RU"/>
              </w:rPr>
            </w:pPr>
          </w:p>
          <w:p w:rsidR="003C73E2" w:rsidRPr="009F2DAD" w:rsidRDefault="003C73E2" w:rsidP="00A55804">
            <w:pPr>
              <w:pStyle w:val="NoSpacing"/>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lang w:val="ru-RU"/>
              </w:rPr>
            </w:pPr>
          </w:p>
          <w:p w:rsidR="003C73E2" w:rsidRPr="009F2DAD" w:rsidRDefault="003C73E2" w:rsidP="00A55804">
            <w:pPr>
              <w:pStyle w:val="NoSpacing"/>
              <w:rPr>
                <w:rFonts w:ascii="Times New Roman" w:eastAsia="TimesNewRomanPSMT" w:hAnsi="Times New Roman" w:cs="Times New Roman"/>
                <w:b/>
                <w:bCs/>
                <w:sz w:val="24"/>
                <w:szCs w:val="24"/>
              </w:rPr>
            </w:pPr>
            <w:r w:rsidRPr="009F2DAD">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rPr>
            </w:pPr>
          </w:p>
        </w:tc>
      </w:tr>
      <w:tr w:rsidR="003C73E2" w:rsidRPr="009F2DAD"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
                <w:bCs/>
                <w:sz w:val="24"/>
                <w:szCs w:val="24"/>
              </w:rPr>
            </w:pPr>
            <w:r w:rsidRPr="009F2DAD">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rPr>
            </w:pPr>
          </w:p>
        </w:tc>
      </w:tr>
      <w:tr w:rsidR="003C73E2" w:rsidRPr="009F2DAD"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
                <w:bCs/>
                <w:sz w:val="24"/>
                <w:szCs w:val="24"/>
              </w:rPr>
            </w:pPr>
            <w:r w:rsidRPr="009F2DAD">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rPr>
            </w:pPr>
          </w:p>
        </w:tc>
      </w:tr>
      <w:tr w:rsidR="003C73E2" w:rsidRPr="009F2DAD"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
                <w:bCs/>
                <w:sz w:val="24"/>
                <w:szCs w:val="24"/>
              </w:rPr>
            </w:pPr>
            <w:r w:rsidRPr="009F2DAD">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rPr>
            </w:pPr>
          </w:p>
        </w:tc>
      </w:tr>
      <w:tr w:rsidR="003C73E2" w:rsidRPr="001A060E"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Cs/>
                <w:i/>
                <w:sz w:val="24"/>
                <w:szCs w:val="24"/>
                <w:lang w:val="ru-RU"/>
              </w:rPr>
            </w:pPr>
            <w:r w:rsidRPr="009F2DAD">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lang w:val="ru-RU"/>
              </w:rPr>
            </w:pPr>
          </w:p>
          <w:p w:rsidR="003C73E2" w:rsidRPr="009F2DAD" w:rsidRDefault="003C73E2" w:rsidP="00A55804">
            <w:pPr>
              <w:pStyle w:val="NoSpacing"/>
              <w:rPr>
                <w:rFonts w:ascii="Times New Roman" w:eastAsia="TimesNewRomanPSMT" w:hAnsi="Times New Roman" w:cs="Times New Roman"/>
                <w:b/>
                <w:bCs/>
                <w:sz w:val="24"/>
                <w:szCs w:val="24"/>
                <w:lang w:val="ru-RU"/>
              </w:rPr>
            </w:pPr>
            <w:r w:rsidRPr="009F2DAD">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lang w:val="ru-RU"/>
              </w:rPr>
            </w:pPr>
          </w:p>
        </w:tc>
      </w:tr>
      <w:tr w:rsidR="003C73E2" w:rsidRPr="009F2DAD"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lang w:val="ru-RU"/>
              </w:rPr>
            </w:pPr>
          </w:p>
          <w:p w:rsidR="003C73E2" w:rsidRPr="009F2DAD" w:rsidRDefault="003C73E2" w:rsidP="00A55804">
            <w:pPr>
              <w:pStyle w:val="NoSpacing"/>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lang w:val="ru-RU"/>
              </w:rPr>
            </w:pPr>
          </w:p>
          <w:p w:rsidR="003C73E2" w:rsidRPr="009F2DAD" w:rsidRDefault="003C73E2" w:rsidP="00A55804">
            <w:pPr>
              <w:pStyle w:val="NoSpacing"/>
              <w:rPr>
                <w:rFonts w:ascii="Times New Roman" w:eastAsia="TimesNewRomanPSMT" w:hAnsi="Times New Roman" w:cs="Times New Roman"/>
                <w:b/>
                <w:bCs/>
                <w:sz w:val="24"/>
                <w:szCs w:val="24"/>
              </w:rPr>
            </w:pPr>
            <w:r w:rsidRPr="009F2DAD">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rPr>
            </w:pPr>
          </w:p>
        </w:tc>
      </w:tr>
      <w:tr w:rsidR="003C73E2" w:rsidRPr="009F2DAD"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
                <w:bCs/>
                <w:sz w:val="24"/>
                <w:szCs w:val="24"/>
              </w:rPr>
            </w:pPr>
            <w:r w:rsidRPr="009F2DAD">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rPr>
            </w:pPr>
          </w:p>
        </w:tc>
      </w:tr>
      <w:tr w:rsidR="003C73E2" w:rsidRPr="009F2DAD"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
                <w:bCs/>
                <w:sz w:val="24"/>
                <w:szCs w:val="24"/>
              </w:rPr>
            </w:pPr>
            <w:r w:rsidRPr="009F2DAD">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rPr>
            </w:pPr>
          </w:p>
        </w:tc>
      </w:tr>
      <w:tr w:rsidR="003C73E2" w:rsidRPr="009F2DAD"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
                <w:bCs/>
                <w:sz w:val="24"/>
                <w:szCs w:val="24"/>
              </w:rPr>
            </w:pPr>
            <w:r w:rsidRPr="009F2DAD">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rPr>
            </w:pPr>
          </w:p>
        </w:tc>
      </w:tr>
      <w:tr w:rsidR="003C73E2" w:rsidRPr="001A060E"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Cs/>
                <w:i/>
                <w:sz w:val="24"/>
                <w:szCs w:val="24"/>
                <w:lang w:val="ru-RU"/>
              </w:rPr>
            </w:pPr>
            <w:r w:rsidRPr="009F2DAD">
              <w:rPr>
                <w:rFonts w:ascii="Times New Roman" w:eastAsia="TimesNewRomanPSMT" w:hAnsi="Times New Roman" w:cs="Times New Roman"/>
                <w:bCs/>
                <w:i/>
                <w:sz w:val="24"/>
                <w:szCs w:val="24"/>
              </w:rPr>
              <w:lastRenderedPageBreak/>
              <w:t>3)</w:t>
            </w: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lang w:val="ru-RU"/>
              </w:rPr>
            </w:pPr>
          </w:p>
          <w:p w:rsidR="003C73E2" w:rsidRPr="009F2DAD" w:rsidRDefault="003C73E2" w:rsidP="00A55804">
            <w:pPr>
              <w:pStyle w:val="NoSpacing"/>
              <w:rPr>
                <w:rFonts w:ascii="Times New Roman" w:eastAsia="TimesNewRomanPSMT" w:hAnsi="Times New Roman" w:cs="Times New Roman"/>
                <w:b/>
                <w:bCs/>
                <w:sz w:val="24"/>
                <w:szCs w:val="24"/>
                <w:lang w:val="ru-RU"/>
              </w:rPr>
            </w:pPr>
            <w:r w:rsidRPr="009F2DAD">
              <w:rPr>
                <w:rFonts w:ascii="Times New Roman" w:eastAsia="TimesNewRomanPSMT" w:hAnsi="Times New Roman" w:cs="Times New Roman"/>
                <w:bCs/>
                <w:i/>
                <w:sz w:val="24"/>
                <w:szCs w:val="24"/>
                <w:lang w:val="ru-RU"/>
              </w:rPr>
              <w:lastRenderedPageBreak/>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lang w:val="ru-RU"/>
              </w:rPr>
            </w:pPr>
          </w:p>
        </w:tc>
      </w:tr>
      <w:tr w:rsidR="003C73E2" w:rsidRPr="009F2DAD"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lang w:val="ru-RU"/>
              </w:rPr>
            </w:pPr>
          </w:p>
          <w:p w:rsidR="003C73E2" w:rsidRPr="009F2DAD" w:rsidRDefault="003C73E2" w:rsidP="00A55804">
            <w:pPr>
              <w:pStyle w:val="NoSpacing"/>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lang w:val="ru-RU"/>
              </w:rPr>
            </w:pPr>
          </w:p>
          <w:p w:rsidR="003C73E2" w:rsidRPr="009F2DAD" w:rsidRDefault="003C73E2" w:rsidP="00A55804">
            <w:pPr>
              <w:pStyle w:val="NoSpacing"/>
              <w:rPr>
                <w:rFonts w:ascii="Times New Roman" w:eastAsia="TimesNewRomanPSMT" w:hAnsi="Times New Roman" w:cs="Times New Roman"/>
                <w:b/>
                <w:bCs/>
                <w:sz w:val="24"/>
                <w:szCs w:val="24"/>
              </w:rPr>
            </w:pPr>
            <w:r w:rsidRPr="009F2DAD">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rPr>
            </w:pPr>
          </w:p>
        </w:tc>
      </w:tr>
      <w:tr w:rsidR="003C73E2" w:rsidRPr="009F2DAD"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
                <w:bCs/>
                <w:sz w:val="24"/>
                <w:szCs w:val="24"/>
              </w:rPr>
            </w:pPr>
            <w:r w:rsidRPr="009F2DAD">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rPr>
            </w:pPr>
          </w:p>
        </w:tc>
      </w:tr>
      <w:tr w:rsidR="003C73E2" w:rsidRPr="009F2DAD"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
                <w:bCs/>
                <w:sz w:val="24"/>
                <w:szCs w:val="24"/>
              </w:rPr>
            </w:pPr>
            <w:r w:rsidRPr="009F2DAD">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rPr>
            </w:pPr>
          </w:p>
        </w:tc>
      </w:tr>
      <w:tr w:rsidR="003C73E2" w:rsidRPr="009F2DAD"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
                <w:bCs/>
                <w:sz w:val="24"/>
                <w:szCs w:val="24"/>
              </w:rPr>
            </w:pPr>
            <w:r w:rsidRPr="009F2DAD">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rPr>
            </w:pPr>
          </w:p>
        </w:tc>
      </w:tr>
    </w:tbl>
    <w:p w:rsidR="003C73E2" w:rsidRPr="009F2DAD" w:rsidRDefault="003C73E2" w:rsidP="003C73E2">
      <w:pPr>
        <w:jc w:val="both"/>
        <w:rPr>
          <w:b/>
          <w:bCs/>
          <w:i/>
          <w:iCs/>
          <w:u w:val="single"/>
          <w:lang w:val="sr-Cyrl-CS"/>
        </w:rPr>
      </w:pPr>
    </w:p>
    <w:p w:rsidR="003C73E2" w:rsidRPr="009F2DAD" w:rsidRDefault="003C73E2" w:rsidP="003C73E2">
      <w:pPr>
        <w:jc w:val="both"/>
        <w:rPr>
          <w:i/>
          <w:iCs/>
          <w:lang w:val="ru-RU"/>
        </w:rPr>
      </w:pPr>
      <w:r w:rsidRPr="009F2DAD">
        <w:rPr>
          <w:b/>
          <w:bCs/>
          <w:i/>
          <w:iCs/>
          <w:u w:val="single"/>
        </w:rPr>
        <w:t>Напомена:</w:t>
      </w:r>
      <w:r w:rsidRPr="009F2DAD">
        <w:rPr>
          <w:b/>
          <w:bCs/>
          <w:i/>
          <w:iCs/>
        </w:rPr>
        <w:t xml:space="preserve"> </w:t>
      </w:r>
    </w:p>
    <w:p w:rsidR="003C73E2" w:rsidRPr="008A3381" w:rsidRDefault="003C73E2" w:rsidP="003C73E2">
      <w:pPr>
        <w:jc w:val="both"/>
        <w:rPr>
          <w:b/>
          <w:bCs/>
          <w:i/>
          <w:iCs/>
          <w:lang w:val="ru-RU"/>
        </w:rPr>
      </w:pPr>
      <w:r w:rsidRPr="009F2DAD">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C73E2" w:rsidRPr="008A3381" w:rsidRDefault="003C73E2" w:rsidP="003C73E2">
      <w:pPr>
        <w:jc w:val="both"/>
        <w:rPr>
          <w:b/>
          <w:bCs/>
          <w:i/>
          <w:iCs/>
          <w:lang w:val="ru-RU"/>
        </w:rPr>
      </w:pPr>
    </w:p>
    <w:p w:rsidR="003C73E2" w:rsidRPr="008A3381" w:rsidRDefault="003C73E2" w:rsidP="003C73E2">
      <w:pPr>
        <w:jc w:val="both"/>
        <w:rPr>
          <w:b/>
          <w:bCs/>
          <w:i/>
          <w:iCs/>
          <w:lang w:val="ru-RU"/>
        </w:rPr>
      </w:pPr>
    </w:p>
    <w:p w:rsidR="0046363F" w:rsidRPr="008A3381" w:rsidRDefault="003C73E2" w:rsidP="0046363F">
      <w:pPr>
        <w:numPr>
          <w:ilvl w:val="0"/>
          <w:numId w:val="24"/>
        </w:numPr>
        <w:suppressAutoHyphens w:val="0"/>
        <w:spacing w:line="240" w:lineRule="auto"/>
        <w:jc w:val="both"/>
        <w:rPr>
          <w:rFonts w:eastAsia="Times New Roman"/>
          <w:color w:val="auto"/>
          <w:kern w:val="0"/>
          <w:lang w:val="ru-RU" w:eastAsia="en-US"/>
        </w:rPr>
      </w:pPr>
      <w:r w:rsidRPr="008A3381">
        <w:rPr>
          <w:rFonts w:eastAsia="TimesNewRomanPSMT"/>
          <w:b/>
          <w:bCs/>
          <w:lang w:val="ru-RU"/>
        </w:rPr>
        <w:t>ОПИС ПРЕДМЕТА НАБАВКЕ</w:t>
      </w:r>
      <w:r w:rsidRPr="009F2DAD">
        <w:rPr>
          <w:rFonts w:eastAsia="TimesNewRomanPSMT"/>
          <w:b/>
          <w:bCs/>
          <w:lang w:val="sr-Cyrl-CS"/>
        </w:rPr>
        <w:t xml:space="preserve"> </w:t>
      </w:r>
      <w:r w:rsidRPr="009F2DAD">
        <w:rPr>
          <w:lang w:val="sr-Cyrl-CS"/>
        </w:rPr>
        <w:t>–</w:t>
      </w:r>
      <w:r w:rsidR="00F44E9F" w:rsidRPr="008A3381">
        <w:rPr>
          <w:b/>
          <w:lang w:val="ru-RU"/>
        </w:rPr>
        <w:t xml:space="preserve"> </w:t>
      </w:r>
      <w:r w:rsidR="001109FB">
        <w:rPr>
          <w:b/>
          <w:lang w:val="sr-Cyrl-CS"/>
        </w:rPr>
        <w:t>Санација фасаде на згради библиотеке</w:t>
      </w:r>
    </w:p>
    <w:p w:rsidR="00723618" w:rsidRPr="008A3381" w:rsidRDefault="00723618" w:rsidP="00723618">
      <w:pPr>
        <w:suppressAutoHyphens w:val="0"/>
        <w:spacing w:line="240" w:lineRule="auto"/>
        <w:ind w:left="720"/>
        <w:jc w:val="both"/>
        <w:rPr>
          <w:rFonts w:eastAsia="Times New Roman"/>
          <w:b/>
          <w:color w:val="auto"/>
          <w:kern w:val="0"/>
          <w:lang w:val="ru-RU" w:eastAsia="en-US"/>
        </w:rPr>
      </w:pPr>
    </w:p>
    <w:p w:rsidR="001E287A" w:rsidRPr="008A3381" w:rsidRDefault="001E287A" w:rsidP="001E287A">
      <w:pPr>
        <w:ind w:left="720"/>
        <w:rPr>
          <w:rFonts w:eastAsia="Times New Roman"/>
          <w:b/>
          <w:bCs/>
          <w:color w:val="auto"/>
          <w:kern w:val="0"/>
          <w:lang w:val="ru-RU" w:eastAsia="en-U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1"/>
        <w:gridCol w:w="4882"/>
      </w:tblGrid>
      <w:tr w:rsidR="003C73E2" w:rsidRPr="009F2DAD" w:rsidTr="00A55804">
        <w:trPr>
          <w:trHeight w:val="312"/>
        </w:trPr>
        <w:tc>
          <w:tcPr>
            <w:tcW w:w="4831" w:type="dxa"/>
          </w:tcPr>
          <w:p w:rsidR="003C73E2" w:rsidRDefault="003C73E2" w:rsidP="00A55804">
            <w:pPr>
              <w:pStyle w:val="Default"/>
              <w:rPr>
                <w:rFonts w:ascii="Times New Roman" w:hAnsi="Times New Roman" w:cs="Times New Roman"/>
              </w:rPr>
            </w:pPr>
            <w:r w:rsidRPr="009F2DAD">
              <w:rPr>
                <w:rFonts w:ascii="Times New Roman" w:hAnsi="Times New Roman" w:cs="Times New Roman"/>
              </w:rPr>
              <w:t xml:space="preserve">Укупна цена без ПДВ-а </w:t>
            </w:r>
          </w:p>
          <w:p w:rsidR="005416CD" w:rsidRPr="009F2DAD" w:rsidRDefault="005416CD" w:rsidP="00A55804">
            <w:pPr>
              <w:pStyle w:val="Default"/>
              <w:rPr>
                <w:rFonts w:ascii="Times New Roman" w:hAnsi="Times New Roman" w:cs="Times New Roman"/>
              </w:rPr>
            </w:pPr>
          </w:p>
        </w:tc>
        <w:tc>
          <w:tcPr>
            <w:tcW w:w="4882" w:type="dxa"/>
          </w:tcPr>
          <w:p w:rsidR="003C73E2" w:rsidRPr="009F2DAD" w:rsidRDefault="003C73E2" w:rsidP="00A55804">
            <w:pPr>
              <w:pStyle w:val="Default"/>
              <w:rPr>
                <w:rFonts w:ascii="Times New Roman" w:hAnsi="Times New Roman" w:cs="Times New Roman"/>
                <w:b/>
                <w:bCs/>
                <w:i/>
                <w:iCs/>
                <w:lang w:val="sr-Cyrl-CS"/>
              </w:rPr>
            </w:pPr>
          </w:p>
        </w:tc>
      </w:tr>
      <w:tr w:rsidR="003C73E2" w:rsidRPr="009F2DAD" w:rsidTr="00A55804">
        <w:trPr>
          <w:trHeight w:val="276"/>
        </w:trPr>
        <w:tc>
          <w:tcPr>
            <w:tcW w:w="4831" w:type="dxa"/>
          </w:tcPr>
          <w:p w:rsidR="003C73E2" w:rsidRDefault="003C73E2" w:rsidP="00A55804">
            <w:pPr>
              <w:pStyle w:val="Default"/>
              <w:rPr>
                <w:rFonts w:ascii="Times New Roman" w:hAnsi="Times New Roman" w:cs="Times New Roman"/>
              </w:rPr>
            </w:pPr>
            <w:r w:rsidRPr="009F2DAD">
              <w:rPr>
                <w:rFonts w:ascii="Times New Roman" w:hAnsi="Times New Roman" w:cs="Times New Roman"/>
              </w:rPr>
              <w:t>Укупна цена са ПДВ-ом</w:t>
            </w:r>
          </w:p>
          <w:p w:rsidR="005416CD" w:rsidRPr="009F2DAD" w:rsidRDefault="005416CD" w:rsidP="00A55804">
            <w:pPr>
              <w:pStyle w:val="Default"/>
              <w:rPr>
                <w:rFonts w:ascii="Times New Roman" w:hAnsi="Times New Roman" w:cs="Times New Roman"/>
              </w:rPr>
            </w:pPr>
          </w:p>
        </w:tc>
        <w:tc>
          <w:tcPr>
            <w:tcW w:w="4882" w:type="dxa"/>
          </w:tcPr>
          <w:p w:rsidR="003C73E2" w:rsidRPr="009F2DAD" w:rsidRDefault="003C73E2" w:rsidP="00A55804">
            <w:pPr>
              <w:pStyle w:val="Default"/>
              <w:rPr>
                <w:rFonts w:ascii="Times New Roman" w:hAnsi="Times New Roman" w:cs="Times New Roman"/>
                <w:b/>
                <w:bCs/>
                <w:i/>
                <w:iCs/>
                <w:lang w:val="sr-Cyrl-CS"/>
              </w:rPr>
            </w:pPr>
          </w:p>
        </w:tc>
      </w:tr>
      <w:tr w:rsidR="003C73E2" w:rsidRPr="009F2DAD" w:rsidTr="00A55804">
        <w:trPr>
          <w:trHeight w:val="231"/>
        </w:trPr>
        <w:tc>
          <w:tcPr>
            <w:tcW w:w="4831" w:type="dxa"/>
          </w:tcPr>
          <w:p w:rsidR="003C73E2" w:rsidRPr="009F2DAD" w:rsidRDefault="003C73E2" w:rsidP="00A55804">
            <w:pPr>
              <w:pStyle w:val="Default"/>
              <w:rPr>
                <w:rFonts w:ascii="Times New Roman" w:hAnsi="Times New Roman" w:cs="Times New Roman"/>
              </w:rPr>
            </w:pPr>
            <w:r w:rsidRPr="009F2DAD">
              <w:rPr>
                <w:rFonts w:ascii="Times New Roman" w:hAnsi="Times New Roman" w:cs="Times New Roman"/>
              </w:rPr>
              <w:t>Рок и начин плаћања</w:t>
            </w:r>
          </w:p>
        </w:tc>
        <w:tc>
          <w:tcPr>
            <w:tcW w:w="4882" w:type="dxa"/>
          </w:tcPr>
          <w:p w:rsidR="003C73E2" w:rsidRPr="009F2DAD" w:rsidRDefault="003C73E2" w:rsidP="000206A6">
            <w:pPr>
              <w:pStyle w:val="Default"/>
              <w:jc w:val="both"/>
              <w:rPr>
                <w:rFonts w:ascii="Times New Roman" w:hAnsi="Times New Roman" w:cs="Times New Roman"/>
                <w:b/>
                <w:bCs/>
                <w:i/>
                <w:iCs/>
                <w:lang w:val="sr-Cyrl-CS"/>
              </w:rPr>
            </w:pPr>
            <w:r w:rsidRPr="009F2DAD">
              <w:rPr>
                <w:rFonts w:ascii="Times New Roman" w:hAnsi="Times New Roman" w:cs="Times New Roman"/>
                <w:bCs/>
                <w:iCs/>
                <w:lang w:val="sr-Cyrl-CS"/>
              </w:rPr>
              <w:t>Потврђујем плаћање у року од 45 дана од пријема исправно испостављене</w:t>
            </w:r>
            <w:r w:rsidRPr="009F2DAD">
              <w:rPr>
                <w:rFonts w:ascii="Times New Roman" w:hAnsi="Times New Roman" w:cs="Times New Roman"/>
                <w:b/>
                <w:bCs/>
                <w:i/>
                <w:iCs/>
                <w:lang w:val="sr-Cyrl-CS"/>
              </w:rPr>
              <w:t xml:space="preserve"> </w:t>
            </w:r>
            <w:r w:rsidRPr="009F2DAD">
              <w:rPr>
                <w:rFonts w:ascii="Times New Roman" w:hAnsi="Times New Roman" w:cs="Times New Roman"/>
                <w:lang w:val="sr-Cyrl-CS"/>
              </w:rPr>
              <w:t xml:space="preserve">фактуре </w:t>
            </w:r>
            <w:r w:rsidR="00D4528D" w:rsidRPr="009F2DAD">
              <w:rPr>
                <w:rFonts w:ascii="Times New Roman" w:hAnsi="Times New Roman" w:cs="Times New Roman"/>
                <w:lang w:val="sr-Cyrl-CS"/>
              </w:rPr>
              <w:t>након изведених радова</w:t>
            </w:r>
          </w:p>
        </w:tc>
      </w:tr>
      <w:tr w:rsidR="002D5321" w:rsidRPr="009F2DAD" w:rsidTr="00A55804">
        <w:trPr>
          <w:trHeight w:val="231"/>
        </w:trPr>
        <w:tc>
          <w:tcPr>
            <w:tcW w:w="4831" w:type="dxa"/>
          </w:tcPr>
          <w:p w:rsidR="002D5321" w:rsidRDefault="002D5321" w:rsidP="00505D4C">
            <w:pPr>
              <w:pStyle w:val="Default"/>
              <w:rPr>
                <w:rFonts w:ascii="Times New Roman" w:hAnsi="Times New Roman" w:cs="Times New Roman"/>
              </w:rPr>
            </w:pPr>
            <w:r w:rsidRPr="009F2DAD">
              <w:rPr>
                <w:rFonts w:ascii="Times New Roman" w:hAnsi="Times New Roman" w:cs="Times New Roman"/>
              </w:rPr>
              <w:t xml:space="preserve">Рок </w:t>
            </w:r>
            <w:r w:rsidR="00505D4C" w:rsidRPr="009F2DAD">
              <w:rPr>
                <w:rFonts w:ascii="Times New Roman" w:hAnsi="Times New Roman" w:cs="Times New Roman"/>
              </w:rPr>
              <w:t>извођења радова</w:t>
            </w:r>
          </w:p>
          <w:p w:rsidR="005416CD" w:rsidRPr="005416CD" w:rsidRDefault="005416CD" w:rsidP="00505D4C">
            <w:pPr>
              <w:pStyle w:val="Default"/>
              <w:rPr>
                <w:rFonts w:ascii="Times New Roman" w:hAnsi="Times New Roman" w:cs="Times New Roman"/>
              </w:rPr>
            </w:pPr>
          </w:p>
        </w:tc>
        <w:tc>
          <w:tcPr>
            <w:tcW w:w="4882" w:type="dxa"/>
          </w:tcPr>
          <w:p w:rsidR="002D5321" w:rsidRPr="009F2DAD" w:rsidRDefault="002D5321" w:rsidP="00A55804">
            <w:pPr>
              <w:pStyle w:val="Default"/>
              <w:jc w:val="both"/>
              <w:rPr>
                <w:rFonts w:ascii="Times New Roman" w:hAnsi="Times New Roman" w:cs="Times New Roman"/>
                <w:bCs/>
                <w:iCs/>
                <w:lang w:val="sr-Cyrl-CS"/>
              </w:rPr>
            </w:pPr>
          </w:p>
        </w:tc>
      </w:tr>
      <w:tr w:rsidR="00505D4C" w:rsidRPr="009F2DAD" w:rsidTr="00A55804">
        <w:trPr>
          <w:trHeight w:val="231"/>
        </w:trPr>
        <w:tc>
          <w:tcPr>
            <w:tcW w:w="4831" w:type="dxa"/>
          </w:tcPr>
          <w:p w:rsidR="00505D4C" w:rsidRDefault="00505D4C" w:rsidP="00505D4C">
            <w:pPr>
              <w:pStyle w:val="Default"/>
              <w:rPr>
                <w:rFonts w:ascii="Times New Roman" w:hAnsi="Times New Roman" w:cs="Times New Roman"/>
              </w:rPr>
            </w:pPr>
            <w:r w:rsidRPr="009F2DAD">
              <w:rPr>
                <w:rFonts w:ascii="Times New Roman" w:hAnsi="Times New Roman" w:cs="Times New Roman"/>
              </w:rPr>
              <w:t>Гарантни рок за изведене радове</w:t>
            </w:r>
          </w:p>
          <w:p w:rsidR="005416CD" w:rsidRPr="005416CD" w:rsidRDefault="005416CD" w:rsidP="00505D4C">
            <w:pPr>
              <w:pStyle w:val="Default"/>
              <w:rPr>
                <w:rFonts w:ascii="Times New Roman" w:hAnsi="Times New Roman" w:cs="Times New Roman"/>
              </w:rPr>
            </w:pPr>
          </w:p>
        </w:tc>
        <w:tc>
          <w:tcPr>
            <w:tcW w:w="4882" w:type="dxa"/>
          </w:tcPr>
          <w:p w:rsidR="00505D4C" w:rsidRPr="009F2DAD" w:rsidRDefault="00505D4C" w:rsidP="00A55804">
            <w:pPr>
              <w:pStyle w:val="Default"/>
              <w:jc w:val="both"/>
              <w:rPr>
                <w:rFonts w:ascii="Times New Roman" w:hAnsi="Times New Roman" w:cs="Times New Roman"/>
                <w:bCs/>
                <w:iCs/>
                <w:lang w:val="sr-Cyrl-CS"/>
              </w:rPr>
            </w:pPr>
          </w:p>
        </w:tc>
      </w:tr>
      <w:tr w:rsidR="003C73E2" w:rsidRPr="009F2DAD" w:rsidTr="00A55804">
        <w:trPr>
          <w:trHeight w:val="285"/>
        </w:trPr>
        <w:tc>
          <w:tcPr>
            <w:tcW w:w="4831" w:type="dxa"/>
          </w:tcPr>
          <w:p w:rsidR="003C73E2" w:rsidRDefault="003C73E2" w:rsidP="00A55804">
            <w:pPr>
              <w:pStyle w:val="Default"/>
              <w:rPr>
                <w:rFonts w:ascii="Times New Roman" w:hAnsi="Times New Roman" w:cs="Times New Roman"/>
              </w:rPr>
            </w:pPr>
            <w:r w:rsidRPr="009F2DAD">
              <w:rPr>
                <w:rFonts w:ascii="Times New Roman" w:hAnsi="Times New Roman" w:cs="Times New Roman"/>
              </w:rPr>
              <w:t>Рок важења понуде</w:t>
            </w:r>
          </w:p>
          <w:p w:rsidR="005416CD" w:rsidRPr="009F2DAD" w:rsidRDefault="005416CD" w:rsidP="00A55804">
            <w:pPr>
              <w:pStyle w:val="Default"/>
              <w:rPr>
                <w:rFonts w:ascii="Times New Roman" w:hAnsi="Times New Roman" w:cs="Times New Roman"/>
              </w:rPr>
            </w:pPr>
          </w:p>
        </w:tc>
        <w:tc>
          <w:tcPr>
            <w:tcW w:w="4882" w:type="dxa"/>
          </w:tcPr>
          <w:p w:rsidR="003C73E2" w:rsidRPr="009F2DAD" w:rsidRDefault="003C73E2" w:rsidP="00A55804">
            <w:pPr>
              <w:pStyle w:val="Default"/>
              <w:rPr>
                <w:rFonts w:ascii="Times New Roman" w:hAnsi="Times New Roman" w:cs="Times New Roman"/>
                <w:b/>
                <w:bCs/>
                <w:i/>
                <w:iCs/>
                <w:lang w:val="sr-Cyrl-CS"/>
              </w:rPr>
            </w:pPr>
          </w:p>
        </w:tc>
      </w:tr>
    </w:tbl>
    <w:p w:rsidR="003C73E2" w:rsidRPr="009F2DAD" w:rsidRDefault="003C73E2" w:rsidP="003C73E2">
      <w:pPr>
        <w:shd w:val="clear" w:color="auto" w:fill="FFFFFF"/>
        <w:rPr>
          <w:bCs/>
          <w:iCs/>
          <w:lang w:val="sr-Cyrl-CS"/>
        </w:rPr>
      </w:pPr>
    </w:p>
    <w:p w:rsidR="003C73E2" w:rsidRPr="009F2DAD" w:rsidRDefault="003C73E2" w:rsidP="003C73E2">
      <w:pPr>
        <w:ind w:left="720" w:firstLine="720"/>
        <w:jc w:val="both"/>
      </w:pPr>
    </w:p>
    <w:p w:rsidR="003C73E2" w:rsidRPr="009F2DAD" w:rsidRDefault="003C73E2" w:rsidP="003C73E2">
      <w:pPr>
        <w:ind w:left="720" w:firstLine="720"/>
        <w:jc w:val="both"/>
        <w:rPr>
          <w:rFonts w:eastAsia="TimesNewRomanPSMT"/>
          <w:bCs/>
        </w:rPr>
      </w:pPr>
    </w:p>
    <w:p w:rsidR="003C73E2" w:rsidRPr="009F2DAD" w:rsidRDefault="003C73E2" w:rsidP="003C73E2">
      <w:pPr>
        <w:ind w:left="720" w:firstLine="720"/>
        <w:jc w:val="both"/>
        <w:rPr>
          <w:rFonts w:eastAsia="TimesNewRomanPSMT"/>
          <w:bCs/>
        </w:rPr>
      </w:pPr>
      <w:r w:rsidRPr="009F2DAD">
        <w:rPr>
          <w:rFonts w:eastAsia="TimesNewRomanPSMT"/>
          <w:bCs/>
        </w:rPr>
        <w:t xml:space="preserve">Датум </w:t>
      </w:r>
      <w:r w:rsidRPr="009F2DAD">
        <w:rPr>
          <w:rFonts w:eastAsia="TimesNewRomanPSMT"/>
          <w:bCs/>
        </w:rPr>
        <w:tab/>
      </w:r>
      <w:r w:rsidRPr="009F2DAD">
        <w:rPr>
          <w:rFonts w:eastAsia="TimesNewRomanPSMT"/>
          <w:bCs/>
        </w:rPr>
        <w:tab/>
      </w:r>
      <w:r w:rsidRPr="009F2DAD">
        <w:rPr>
          <w:rFonts w:eastAsia="TimesNewRomanPSMT"/>
          <w:bCs/>
        </w:rPr>
        <w:tab/>
      </w:r>
      <w:r w:rsidRPr="009F2DAD">
        <w:rPr>
          <w:rFonts w:eastAsia="TimesNewRomanPSMT"/>
          <w:bCs/>
        </w:rPr>
        <w:tab/>
      </w:r>
      <w:r w:rsidRPr="009F2DAD">
        <w:rPr>
          <w:rFonts w:eastAsia="TimesNewRomanPSMT"/>
          <w:bCs/>
        </w:rPr>
        <w:tab/>
        <w:t xml:space="preserve">              Понуђач</w:t>
      </w:r>
    </w:p>
    <w:p w:rsidR="003C73E2" w:rsidRPr="009F2DAD" w:rsidRDefault="003C73E2" w:rsidP="003C73E2">
      <w:pPr>
        <w:ind w:left="2880" w:firstLine="720"/>
        <w:jc w:val="both"/>
        <w:rPr>
          <w:rFonts w:eastAsia="TimesNewRomanPS-BoldMT"/>
          <w:b/>
          <w:bCs/>
          <w:i/>
          <w:iCs/>
          <w:color w:val="002060"/>
        </w:rPr>
      </w:pPr>
      <w:r w:rsidRPr="009F2DAD">
        <w:rPr>
          <w:rFonts w:eastAsia="TimesNewRomanPSMT"/>
          <w:bCs/>
        </w:rPr>
        <w:t xml:space="preserve">    </w:t>
      </w:r>
    </w:p>
    <w:p w:rsidR="003C73E2" w:rsidRPr="009F2DAD" w:rsidRDefault="003C73E2" w:rsidP="003C73E2">
      <w:pPr>
        <w:jc w:val="both"/>
        <w:rPr>
          <w:rFonts w:eastAsia="TimesNewRomanPS-BoldMT"/>
          <w:b/>
          <w:bCs/>
          <w:i/>
          <w:iCs/>
          <w:color w:val="002060"/>
        </w:rPr>
      </w:pPr>
      <w:r w:rsidRPr="009F2DAD">
        <w:rPr>
          <w:rFonts w:eastAsia="TimesNewRomanPS-BoldMT"/>
          <w:b/>
          <w:bCs/>
          <w:i/>
          <w:iCs/>
          <w:color w:val="002060"/>
        </w:rPr>
        <w:t>_____________________________</w:t>
      </w:r>
      <w:r w:rsidRPr="009F2DAD">
        <w:rPr>
          <w:rFonts w:eastAsia="TimesNewRomanPS-BoldMT"/>
          <w:b/>
          <w:bCs/>
          <w:i/>
          <w:iCs/>
          <w:color w:val="002060"/>
        </w:rPr>
        <w:tab/>
      </w:r>
      <w:r w:rsidRPr="009F2DAD">
        <w:rPr>
          <w:rFonts w:eastAsia="TimesNewRomanPS-BoldMT"/>
          <w:b/>
          <w:bCs/>
          <w:i/>
          <w:iCs/>
          <w:color w:val="002060"/>
        </w:rPr>
        <w:tab/>
      </w:r>
      <w:r w:rsidRPr="009F2DAD">
        <w:rPr>
          <w:rFonts w:eastAsia="TimesNewRomanPS-BoldMT"/>
          <w:b/>
          <w:bCs/>
          <w:i/>
          <w:iCs/>
          <w:color w:val="002060"/>
        </w:rPr>
        <w:tab/>
        <w:t>________________________________</w:t>
      </w:r>
    </w:p>
    <w:p w:rsidR="003C73E2" w:rsidRPr="009F2DAD" w:rsidRDefault="003C73E2" w:rsidP="003C73E2">
      <w:pPr>
        <w:jc w:val="both"/>
        <w:rPr>
          <w:b/>
          <w:bCs/>
          <w:i/>
          <w:iCs/>
          <w:u w:val="single"/>
          <w:lang w:val="sr-Cyrl-CS"/>
        </w:rPr>
      </w:pPr>
    </w:p>
    <w:p w:rsidR="003C73E2" w:rsidRPr="009F2DAD" w:rsidRDefault="003C73E2" w:rsidP="003C73E2">
      <w:pPr>
        <w:jc w:val="both"/>
        <w:rPr>
          <w:i/>
          <w:iCs/>
        </w:rPr>
      </w:pPr>
      <w:r w:rsidRPr="009F2DAD">
        <w:rPr>
          <w:b/>
          <w:bCs/>
          <w:i/>
          <w:iCs/>
          <w:u w:val="single"/>
        </w:rPr>
        <w:t>Напомене:</w:t>
      </w:r>
      <w:r w:rsidRPr="009F2DAD">
        <w:rPr>
          <w:b/>
          <w:bCs/>
          <w:i/>
          <w:iCs/>
        </w:rPr>
        <w:t xml:space="preserve"> </w:t>
      </w:r>
    </w:p>
    <w:p w:rsidR="003C73E2" w:rsidRPr="009F2DAD" w:rsidRDefault="003C73E2" w:rsidP="003C73E2">
      <w:pPr>
        <w:jc w:val="both"/>
        <w:rPr>
          <w:i/>
          <w:iCs/>
        </w:rPr>
      </w:pPr>
      <w:r w:rsidRPr="009F2DAD">
        <w:rPr>
          <w:i/>
          <w:iCs/>
        </w:rPr>
        <w:t xml:space="preserve">Образац понуде понуђач мора да попуни, овери печатом и потпише, чиме </w:t>
      </w:r>
      <w:r w:rsidRPr="009F2DAD">
        <w:rPr>
          <w:i/>
          <w:iCs/>
          <w:lang w:val="sr-Cyrl-CS"/>
        </w:rPr>
        <w:t>п</w:t>
      </w:r>
      <w:r w:rsidRPr="009F2DAD">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w:t>
      </w:r>
      <w:r w:rsidR="008A3381">
        <w:rPr>
          <w:i/>
          <w:iCs/>
        </w:rPr>
        <w:t xml:space="preserve"> и</w:t>
      </w:r>
      <w:r w:rsidRPr="009F2DAD">
        <w:rPr>
          <w:i/>
          <w:iCs/>
        </w:rPr>
        <w:t>, потписати.</w:t>
      </w:r>
    </w:p>
    <w:p w:rsidR="000206A6" w:rsidRPr="00F10C01" w:rsidRDefault="000206A6" w:rsidP="00F10C01">
      <w:pPr>
        <w:jc w:val="center"/>
        <w:rPr>
          <w:b/>
          <w:bCs/>
          <w:i/>
          <w:iCs/>
        </w:rPr>
      </w:pPr>
    </w:p>
    <w:p w:rsidR="00F44E9F" w:rsidRDefault="00F44E9F" w:rsidP="002037E6">
      <w:pPr>
        <w:jc w:val="right"/>
        <w:rPr>
          <w:b/>
          <w:bCs/>
          <w:i/>
          <w:iCs/>
        </w:rPr>
      </w:pPr>
    </w:p>
    <w:p w:rsidR="00F44E9F" w:rsidRDefault="00F44E9F" w:rsidP="002037E6">
      <w:pPr>
        <w:jc w:val="right"/>
        <w:rPr>
          <w:b/>
          <w:bCs/>
          <w:i/>
          <w:iCs/>
        </w:rPr>
      </w:pPr>
    </w:p>
    <w:p w:rsidR="00F10C01" w:rsidRDefault="00F10C01" w:rsidP="002037E6">
      <w:pPr>
        <w:jc w:val="right"/>
        <w:rPr>
          <w:b/>
          <w:bCs/>
          <w:i/>
          <w:iCs/>
        </w:rPr>
      </w:pPr>
    </w:p>
    <w:p w:rsidR="00F10C01" w:rsidRPr="00F10C01" w:rsidRDefault="00F10C01" w:rsidP="002037E6">
      <w:pPr>
        <w:jc w:val="right"/>
        <w:rPr>
          <w:b/>
          <w:bCs/>
          <w:i/>
          <w:iCs/>
        </w:rPr>
      </w:pPr>
    </w:p>
    <w:p w:rsidR="00F44E9F" w:rsidRDefault="00F44E9F" w:rsidP="002037E6">
      <w:pPr>
        <w:jc w:val="right"/>
        <w:rPr>
          <w:b/>
          <w:bCs/>
          <w:i/>
          <w:iCs/>
        </w:rPr>
      </w:pPr>
    </w:p>
    <w:p w:rsidR="002037E6" w:rsidRPr="009F2DAD" w:rsidRDefault="002037E6" w:rsidP="002037E6">
      <w:pPr>
        <w:jc w:val="right"/>
        <w:rPr>
          <w:b/>
          <w:bCs/>
          <w:i/>
          <w:iCs/>
        </w:rPr>
      </w:pPr>
      <w:r w:rsidRPr="009F2DAD">
        <w:rPr>
          <w:b/>
          <w:bCs/>
          <w:i/>
          <w:iCs/>
        </w:rPr>
        <w:lastRenderedPageBreak/>
        <w:t>(ОБРАЗАЦ 2)</w:t>
      </w:r>
    </w:p>
    <w:p w:rsidR="002037E6" w:rsidRPr="009F2DAD" w:rsidRDefault="002037E6" w:rsidP="002037E6">
      <w:pPr>
        <w:jc w:val="right"/>
        <w:rPr>
          <w:b/>
          <w:bCs/>
          <w:i/>
          <w:iCs/>
        </w:rPr>
      </w:pPr>
    </w:p>
    <w:p w:rsidR="008576D2" w:rsidRPr="009F2DAD" w:rsidRDefault="008576D2" w:rsidP="002037E6">
      <w:pPr>
        <w:jc w:val="right"/>
        <w:rPr>
          <w:b/>
          <w:bCs/>
          <w:i/>
          <w:iCs/>
        </w:rPr>
      </w:pPr>
    </w:p>
    <w:p w:rsidR="002037E6" w:rsidRDefault="002037E6" w:rsidP="00E40482">
      <w:pPr>
        <w:shd w:val="clear" w:color="auto" w:fill="C6D9F1"/>
        <w:jc w:val="center"/>
        <w:rPr>
          <w:b/>
          <w:bCs/>
          <w:i/>
          <w:iCs/>
        </w:rPr>
      </w:pPr>
      <w:r w:rsidRPr="009F2DAD">
        <w:rPr>
          <w:b/>
          <w:bCs/>
          <w:i/>
          <w:iCs/>
        </w:rPr>
        <w:t>ОБРАЗАЦ СТРУКТУРЕ ЦЕНЕ СА УПУТСТВОМ КАКО ДА СЕ ПОПУНИ</w:t>
      </w:r>
    </w:p>
    <w:p w:rsidR="00675A68" w:rsidRPr="009F2DAD" w:rsidRDefault="00675A68" w:rsidP="00675A68">
      <w:pPr>
        <w:shd w:val="clear" w:color="auto" w:fill="C6D9F1"/>
        <w:rPr>
          <w:b/>
          <w:bCs/>
          <w:i/>
          <w:iCs/>
        </w:rPr>
      </w:pPr>
    </w:p>
    <w:p w:rsidR="00F10C01" w:rsidRDefault="00F10C01" w:rsidP="00F10C01">
      <w:pPr>
        <w:tabs>
          <w:tab w:val="left" w:pos="5040"/>
          <w:tab w:val="left" w:pos="6950"/>
        </w:tabs>
        <w:ind w:right="567"/>
        <w:rPr>
          <w:b/>
          <w:bCs/>
          <w:i/>
          <w:iCs/>
        </w:rPr>
      </w:pPr>
    </w:p>
    <w:p w:rsidR="00F10C01" w:rsidRPr="00F10C01" w:rsidRDefault="00F10C01" w:rsidP="00F10C01">
      <w:pPr>
        <w:tabs>
          <w:tab w:val="left" w:pos="5040"/>
          <w:tab w:val="left" w:pos="6950"/>
        </w:tabs>
        <w:ind w:right="567"/>
        <w:jc w:val="center"/>
        <w:rPr>
          <w:b/>
          <w:bCs/>
          <w:iCs/>
          <w:sz w:val="28"/>
          <w:szCs w:val="28"/>
        </w:rPr>
      </w:pPr>
      <w:r w:rsidRPr="00F10C01">
        <w:rPr>
          <w:b/>
          <w:bCs/>
          <w:iCs/>
          <w:sz w:val="28"/>
          <w:szCs w:val="28"/>
        </w:rPr>
        <w:t>Грађевински радови</w:t>
      </w:r>
    </w:p>
    <w:p w:rsidR="00F10C01" w:rsidRPr="00F10C01" w:rsidRDefault="00F10C01" w:rsidP="00F10C01">
      <w:pPr>
        <w:tabs>
          <w:tab w:val="left" w:pos="5040"/>
          <w:tab w:val="left" w:pos="6950"/>
        </w:tabs>
        <w:ind w:right="567"/>
        <w:jc w:val="center"/>
        <w:rPr>
          <w:b/>
          <w:bCs/>
          <w:i/>
          <w:iCs/>
          <w:sz w:val="28"/>
          <w:szCs w:val="28"/>
        </w:rPr>
      </w:pPr>
    </w:p>
    <w:p w:rsidR="00F10C01" w:rsidRPr="00F10C01" w:rsidRDefault="00F10C01" w:rsidP="00F10C01">
      <w:pPr>
        <w:tabs>
          <w:tab w:val="left" w:pos="5040"/>
          <w:tab w:val="left" w:pos="6950"/>
        </w:tabs>
        <w:ind w:right="567"/>
        <w:rPr>
          <w:bCs/>
          <w:iCs/>
        </w:rPr>
      </w:pPr>
      <w:r>
        <w:rPr>
          <w:bCs/>
          <w:iCs/>
        </w:rPr>
        <w:t>Опис радова                                                      јединица                      количина</w:t>
      </w:r>
    </w:p>
    <w:tbl>
      <w:tblPr>
        <w:tblW w:w="0" w:type="auto"/>
        <w:tblCellMar>
          <w:top w:w="15" w:type="dxa"/>
          <w:left w:w="15" w:type="dxa"/>
          <w:bottom w:w="15" w:type="dxa"/>
          <w:right w:w="15" w:type="dxa"/>
        </w:tblCellMar>
        <w:tblLook w:val="04A0"/>
      </w:tblPr>
      <w:tblGrid>
        <w:gridCol w:w="452"/>
        <w:gridCol w:w="3246"/>
        <w:gridCol w:w="3165"/>
        <w:gridCol w:w="718"/>
        <w:gridCol w:w="1240"/>
      </w:tblGrid>
      <w:tr w:rsidR="004C616B" w:rsidRPr="004C616B" w:rsidTr="004C616B">
        <w:trPr>
          <w:gridAfter w:val="4"/>
          <w:wAfter w:w="8369" w:type="dxa"/>
        </w:trPr>
        <w:tc>
          <w:tcPr>
            <w:tcW w:w="0" w:type="auto"/>
            <w:vAlign w:val="center"/>
            <w:hideMark/>
          </w:tcPr>
          <w:p w:rsidR="004C616B" w:rsidRPr="004C616B" w:rsidRDefault="004C616B" w:rsidP="004C616B">
            <w:pPr>
              <w:suppressAutoHyphens w:val="0"/>
              <w:spacing w:line="240" w:lineRule="auto"/>
              <w:rPr>
                <w:rFonts w:eastAsia="Times New Roman"/>
                <w:color w:val="auto"/>
                <w:kern w:val="0"/>
                <w:lang w:eastAsia="en-US"/>
              </w:rPr>
            </w:pPr>
          </w:p>
        </w:tc>
      </w:tr>
      <w:tr w:rsidR="004C616B" w:rsidRPr="004C616B" w:rsidTr="004C616B">
        <w:trPr>
          <w:gridAfter w:val="1"/>
        </w:trPr>
        <w:tc>
          <w:tcPr>
            <w:tcW w:w="452" w:type="dxa"/>
            <w:tcBorders>
              <w:top w:val="single" w:sz="8" w:space="0" w:color="000000"/>
              <w:left w:val="single" w:sz="8" w:space="0" w:color="000000"/>
              <w:bottom w:val="single" w:sz="8" w:space="0" w:color="000000"/>
              <w:right w:val="single" w:sz="8" w:space="0" w:color="000000"/>
            </w:tcBorders>
            <w:shd w:val="clear" w:color="auto" w:fill="FFFFFF"/>
            <w:hideMark/>
          </w:tcPr>
          <w:p w:rsidR="004C616B" w:rsidRPr="004C616B" w:rsidRDefault="004C616B" w:rsidP="004C616B">
            <w:pPr>
              <w:suppressAutoHyphens w:val="0"/>
              <w:spacing w:line="240" w:lineRule="auto"/>
              <w:jc w:val="center"/>
              <w:rPr>
                <w:rFonts w:ascii="Arial" w:eastAsia="Times New Roman" w:hAnsi="Arial" w:cs="Arial"/>
                <w:kern w:val="0"/>
                <w:sz w:val="20"/>
                <w:szCs w:val="20"/>
                <w:lang w:eastAsia="en-US"/>
              </w:rPr>
            </w:pPr>
          </w:p>
        </w:tc>
        <w:tc>
          <w:tcPr>
            <w:tcW w:w="3246" w:type="dxa"/>
            <w:tcBorders>
              <w:top w:val="single" w:sz="8" w:space="0" w:color="000000"/>
              <w:left w:val="single" w:sz="8" w:space="0" w:color="000000"/>
              <w:bottom w:val="single" w:sz="8" w:space="0" w:color="000000"/>
              <w:right w:val="single" w:sz="8" w:space="0" w:color="000000"/>
            </w:tcBorders>
            <w:shd w:val="clear" w:color="auto" w:fill="FFFFFF"/>
            <w:hideMark/>
          </w:tcPr>
          <w:p w:rsidR="004C616B" w:rsidRPr="004C616B" w:rsidRDefault="004C616B" w:rsidP="004C616B">
            <w:pPr>
              <w:suppressAutoHyphens w:val="0"/>
              <w:spacing w:line="240" w:lineRule="auto"/>
              <w:jc w:val="both"/>
              <w:rPr>
                <w:rFonts w:eastAsia="Times New Roman"/>
                <w:kern w:val="0"/>
                <w:lang w:eastAsia="en-US"/>
              </w:rPr>
            </w:pPr>
            <w:r>
              <w:rPr>
                <w:rFonts w:eastAsia="Times New Roman"/>
                <w:kern w:val="0"/>
                <w:lang w:eastAsia="en-US"/>
              </w:rPr>
              <w:t xml:space="preserve">1.1 </w:t>
            </w:r>
            <w:r w:rsidRPr="004C616B">
              <w:rPr>
                <w:rFonts w:eastAsia="Times New Roman"/>
                <w:kern w:val="0"/>
                <w:lang w:eastAsia="en-US"/>
              </w:rPr>
              <w:t xml:space="preserve">Pukotine u zidu (između komada opeke u vertikalnom ili horizontalnom pravcu, prateći pukotinu) očistiti klamfama od maltera u dubini do 30 mm. </w:t>
            </w:r>
            <w:r w:rsidRPr="001A060E">
              <w:rPr>
                <w:rFonts w:eastAsia="Times New Roman"/>
                <w:kern w:val="0"/>
                <w:lang w:eastAsia="en-US"/>
              </w:rPr>
              <w:t>Spraviti malter od Rofix Renostar i izvr</w:t>
            </w:r>
            <w:r>
              <w:rPr>
                <w:rFonts w:eastAsia="Times New Roman"/>
                <w:kern w:val="0"/>
                <w:lang w:eastAsia="en-US"/>
              </w:rPr>
              <w:t>š</w:t>
            </w:r>
            <w:r w:rsidRPr="001A060E">
              <w:rPr>
                <w:rFonts w:eastAsia="Times New Roman"/>
                <w:kern w:val="0"/>
                <w:lang w:eastAsia="en-US"/>
              </w:rPr>
              <w:t>iti popunjavanje pukotina, zaključno sa dersovanjem opeke. Š</w:t>
            </w:r>
            <w:r w:rsidRPr="004C616B">
              <w:rPr>
                <w:rFonts w:eastAsia="Times New Roman"/>
                <w:kern w:val="0"/>
                <w:lang w:eastAsia="en-US"/>
              </w:rPr>
              <w:t>irina sloja sanacije 60 cm</w:t>
            </w:r>
            <w:r w:rsidRPr="004C616B">
              <w:rPr>
                <w:rFonts w:eastAsia="Times New Roman"/>
                <w:color w:val="FF0000"/>
                <w:kern w:val="0"/>
                <w:lang w:eastAsia="en-US"/>
              </w:rPr>
              <w:t> </w:t>
            </w:r>
            <w:r w:rsidRPr="004C616B">
              <w:rPr>
                <w:rFonts w:eastAsia="Times New Roman"/>
                <w:color w:val="FF0000"/>
                <w:kern w:val="0"/>
                <w:lang w:eastAsia="en-US"/>
              </w:rPr>
              <w:br/>
              <w:t> </w:t>
            </w:r>
            <w:r w:rsidRPr="004C616B">
              <w:rPr>
                <w:rFonts w:eastAsia="Times New Roman"/>
                <w:color w:val="FF0000"/>
                <w:kern w:val="0"/>
                <w:lang w:eastAsia="en-US"/>
              </w:rPr>
              <w:br/>
            </w:r>
          </w:p>
        </w:tc>
        <w:tc>
          <w:tcPr>
            <w:tcW w:w="316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C616B" w:rsidRPr="004C616B" w:rsidRDefault="004C616B" w:rsidP="004C616B">
            <w:pPr>
              <w:suppressAutoHyphens w:val="0"/>
              <w:spacing w:line="240" w:lineRule="auto"/>
              <w:jc w:val="center"/>
              <w:rPr>
                <w:rFonts w:eastAsia="Times New Roman"/>
                <w:kern w:val="0"/>
                <w:lang w:eastAsia="en-US"/>
              </w:rPr>
            </w:pPr>
            <w:r w:rsidRPr="004C616B">
              <w:rPr>
                <w:rFonts w:eastAsia="Times New Roman"/>
                <w:kern w:val="0"/>
                <w:lang w:eastAsia="en-US"/>
              </w:rPr>
              <w:t>m</w:t>
            </w:r>
          </w:p>
        </w:tc>
        <w:tc>
          <w:tcPr>
            <w:tcW w:w="7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C616B" w:rsidRPr="004C616B" w:rsidRDefault="004C616B" w:rsidP="004C616B">
            <w:pPr>
              <w:suppressAutoHyphens w:val="0"/>
              <w:spacing w:line="240" w:lineRule="auto"/>
              <w:jc w:val="right"/>
              <w:rPr>
                <w:rFonts w:eastAsia="Times New Roman"/>
                <w:kern w:val="0"/>
                <w:lang w:eastAsia="en-US"/>
              </w:rPr>
            </w:pPr>
            <w:r w:rsidRPr="004C616B">
              <w:rPr>
                <w:rFonts w:eastAsia="Times New Roman"/>
                <w:kern w:val="0"/>
                <w:lang w:eastAsia="en-US"/>
              </w:rPr>
              <w:t>40.00</w:t>
            </w:r>
          </w:p>
        </w:tc>
      </w:tr>
      <w:tr w:rsidR="004C616B" w:rsidRPr="004C616B" w:rsidTr="004C616B">
        <w:trPr>
          <w:trHeight w:val="1080"/>
        </w:trPr>
        <w:tc>
          <w:tcPr>
            <w:tcW w:w="452" w:type="dxa"/>
            <w:tcBorders>
              <w:top w:val="single" w:sz="8" w:space="0" w:color="000000"/>
              <w:left w:val="single" w:sz="8" w:space="0" w:color="000000"/>
              <w:bottom w:val="single" w:sz="8" w:space="0" w:color="000000"/>
              <w:right w:val="single" w:sz="8" w:space="0" w:color="000000"/>
            </w:tcBorders>
            <w:shd w:val="clear" w:color="auto" w:fill="B0B0B0"/>
            <w:vAlign w:val="center"/>
            <w:hideMark/>
          </w:tcPr>
          <w:p w:rsidR="004C616B" w:rsidRPr="004C616B" w:rsidRDefault="004C616B" w:rsidP="004C616B">
            <w:pPr>
              <w:suppressAutoHyphens w:val="0"/>
              <w:spacing w:line="240" w:lineRule="auto"/>
              <w:rPr>
                <w:rFonts w:eastAsia="Times New Roman"/>
                <w:b/>
                <w:bCs/>
                <w:color w:val="auto"/>
                <w:kern w:val="0"/>
                <w:lang w:eastAsia="en-US"/>
              </w:rPr>
            </w:pPr>
          </w:p>
        </w:tc>
        <w:tc>
          <w:tcPr>
            <w:tcW w:w="3246" w:type="dxa"/>
            <w:tcBorders>
              <w:top w:val="single" w:sz="8" w:space="0" w:color="000000"/>
              <w:left w:val="single" w:sz="8" w:space="0" w:color="000000"/>
              <w:bottom w:val="single" w:sz="8" w:space="0" w:color="000000"/>
              <w:right w:val="single" w:sz="8" w:space="0" w:color="000000"/>
            </w:tcBorders>
            <w:shd w:val="clear" w:color="auto" w:fill="FFFFFF"/>
            <w:hideMark/>
          </w:tcPr>
          <w:p w:rsidR="004C616B" w:rsidRPr="004C616B" w:rsidRDefault="004C616B" w:rsidP="004C616B">
            <w:pPr>
              <w:suppressAutoHyphens w:val="0"/>
              <w:spacing w:line="240" w:lineRule="auto"/>
              <w:rPr>
                <w:rFonts w:eastAsia="Times New Roman"/>
                <w:kern w:val="0"/>
                <w:lang w:eastAsia="en-US"/>
              </w:rPr>
            </w:pPr>
            <w:r w:rsidRPr="004C616B">
              <w:rPr>
                <w:rFonts w:eastAsia="Times New Roman"/>
                <w:kern w:val="0"/>
                <w:lang w:eastAsia="en-US"/>
              </w:rPr>
              <w:t>1.2</w:t>
            </w:r>
            <w:r>
              <w:rPr>
                <w:rFonts w:eastAsia="Times New Roman"/>
                <w:kern w:val="0"/>
                <w:lang w:eastAsia="en-US"/>
              </w:rPr>
              <w:t xml:space="preserve"> </w:t>
            </w:r>
            <w:r w:rsidRPr="004C616B">
              <w:rPr>
                <w:rFonts w:eastAsia="Times New Roman"/>
                <w:kern w:val="0"/>
                <w:lang w:eastAsia="en-US"/>
              </w:rPr>
              <w:t xml:space="preserve"> </w:t>
            </w:r>
            <w:r>
              <w:rPr>
                <w:rFonts w:eastAsia="Times New Roman"/>
                <w:kern w:val="0"/>
                <w:lang w:eastAsia="en-US"/>
              </w:rPr>
              <w:t>Nakon toga, izvrš</w:t>
            </w:r>
            <w:r w:rsidRPr="004C616B">
              <w:rPr>
                <w:rFonts w:eastAsia="Times New Roman"/>
                <w:kern w:val="0"/>
                <w:lang w:eastAsia="en-US"/>
              </w:rPr>
              <w:t>iti malterisanje zone oko pukotine reparaturnim malterom Rofix Renoplu</w:t>
            </w:r>
            <w:r>
              <w:rPr>
                <w:rFonts w:eastAsia="Times New Roman"/>
                <w:kern w:val="0"/>
                <w:lang w:eastAsia="en-US"/>
              </w:rPr>
              <w:t>s uz armiranje zone pukotine u širini od 60 cm staklenom mrež</w:t>
            </w:r>
            <w:r w:rsidRPr="004C616B">
              <w:rPr>
                <w:rFonts w:eastAsia="Times New Roman"/>
                <w:kern w:val="0"/>
                <w:lang w:eastAsia="en-US"/>
              </w:rPr>
              <w:t>icom Rofix P50 </w:t>
            </w:r>
            <w:r w:rsidRPr="004C616B">
              <w:rPr>
                <w:rFonts w:eastAsia="Times New Roman"/>
                <w:kern w:val="0"/>
                <w:lang w:eastAsia="en-US"/>
              </w:rPr>
              <w:br/>
              <w:t> </w:t>
            </w:r>
            <w:r w:rsidRPr="004C616B">
              <w:rPr>
                <w:rFonts w:eastAsia="Times New Roman"/>
                <w:kern w:val="0"/>
                <w:lang w:eastAsia="en-US"/>
              </w:rPr>
              <w:br/>
            </w:r>
          </w:p>
        </w:tc>
        <w:tc>
          <w:tcPr>
            <w:tcW w:w="3165" w:type="dxa"/>
            <w:tcBorders>
              <w:top w:val="single" w:sz="8" w:space="0" w:color="000000"/>
              <w:left w:val="single" w:sz="8" w:space="0" w:color="000000"/>
              <w:bottom w:val="single" w:sz="8" w:space="0" w:color="000000"/>
              <w:right w:val="single" w:sz="8" w:space="0" w:color="000000"/>
            </w:tcBorders>
            <w:shd w:val="clear" w:color="auto" w:fill="FFFFFF"/>
            <w:hideMark/>
          </w:tcPr>
          <w:p w:rsidR="004C616B" w:rsidRDefault="004C616B" w:rsidP="004C616B">
            <w:pPr>
              <w:suppressAutoHyphens w:val="0"/>
              <w:spacing w:line="240" w:lineRule="auto"/>
              <w:jc w:val="both"/>
              <w:rPr>
                <w:rFonts w:eastAsia="Times New Roman"/>
                <w:kern w:val="0"/>
                <w:lang w:eastAsia="en-US"/>
              </w:rPr>
            </w:pPr>
          </w:p>
          <w:p w:rsidR="004C616B" w:rsidRPr="004C616B" w:rsidRDefault="004C616B" w:rsidP="004C616B">
            <w:pPr>
              <w:rPr>
                <w:rFonts w:eastAsia="Times New Roman"/>
                <w:lang w:eastAsia="en-US"/>
              </w:rPr>
            </w:pPr>
          </w:p>
          <w:p w:rsidR="004C616B" w:rsidRPr="004C616B" w:rsidRDefault="004C616B" w:rsidP="004C616B">
            <w:pPr>
              <w:rPr>
                <w:rFonts w:eastAsia="Times New Roman"/>
                <w:lang w:eastAsia="en-US"/>
              </w:rPr>
            </w:pPr>
          </w:p>
          <w:p w:rsidR="004C616B" w:rsidRDefault="004C616B" w:rsidP="004C616B">
            <w:pPr>
              <w:rPr>
                <w:rFonts w:eastAsia="Times New Roman"/>
                <w:lang w:eastAsia="en-US"/>
              </w:rPr>
            </w:pPr>
          </w:p>
          <w:p w:rsidR="004C616B" w:rsidRPr="004C616B" w:rsidRDefault="004C616B" w:rsidP="004C616B">
            <w:pPr>
              <w:jc w:val="center"/>
              <w:rPr>
                <w:rFonts w:eastAsia="Times New Roman"/>
                <w:lang w:eastAsia="en-US"/>
              </w:rPr>
            </w:pPr>
            <w:r w:rsidRPr="004C616B">
              <w:rPr>
                <w:rFonts w:eastAsia="Times New Roman"/>
                <w:kern w:val="0"/>
                <w:lang w:eastAsia="en-US"/>
              </w:rPr>
              <w:t>m2</w:t>
            </w:r>
          </w:p>
        </w:tc>
        <w:tc>
          <w:tcPr>
            <w:tcW w:w="7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C616B" w:rsidRPr="004C616B" w:rsidRDefault="004C616B" w:rsidP="004C616B">
            <w:pPr>
              <w:suppressAutoHyphens w:val="0"/>
              <w:spacing w:line="240" w:lineRule="auto"/>
              <w:jc w:val="center"/>
              <w:rPr>
                <w:rFonts w:eastAsia="Times New Roman"/>
                <w:kern w:val="0"/>
                <w:lang w:eastAsia="en-US"/>
              </w:rPr>
            </w:pPr>
            <w:r w:rsidRPr="004C616B">
              <w:rPr>
                <w:rFonts w:eastAsia="Times New Roman"/>
                <w:kern w:val="0"/>
                <w:lang w:eastAsia="en-US"/>
              </w:rPr>
              <w:t>2</w:t>
            </w:r>
            <w:r>
              <w:rPr>
                <w:rFonts w:eastAsia="Times New Roman"/>
                <w:kern w:val="0"/>
                <w:lang w:eastAsia="en-US"/>
              </w:rPr>
              <w:t>4.00</w:t>
            </w:r>
          </w:p>
        </w:tc>
        <w:tc>
          <w:tcPr>
            <w:tcW w:w="0" w:type="auto"/>
            <w:vAlign w:val="center"/>
            <w:hideMark/>
          </w:tcPr>
          <w:p w:rsidR="004C616B" w:rsidRPr="004C616B" w:rsidRDefault="004C616B" w:rsidP="004C616B">
            <w:pPr>
              <w:suppressAutoHyphens w:val="0"/>
              <w:spacing w:line="240" w:lineRule="auto"/>
              <w:rPr>
                <w:rFonts w:eastAsia="Times New Roman"/>
                <w:color w:val="auto"/>
                <w:kern w:val="0"/>
                <w:sz w:val="20"/>
                <w:szCs w:val="20"/>
                <w:lang w:eastAsia="en-US"/>
              </w:rPr>
            </w:pPr>
          </w:p>
        </w:tc>
      </w:tr>
    </w:tbl>
    <w:p w:rsidR="004C616B" w:rsidRPr="004C616B" w:rsidRDefault="004C616B" w:rsidP="006B56A2">
      <w:pPr>
        <w:ind w:right="567"/>
        <w:rPr>
          <w:bCs/>
          <w:iCs/>
        </w:rPr>
      </w:pPr>
    </w:p>
    <w:p w:rsidR="004C616B" w:rsidRPr="004C616B" w:rsidRDefault="004C616B" w:rsidP="006B56A2">
      <w:pPr>
        <w:ind w:right="567"/>
      </w:pPr>
    </w:p>
    <w:p w:rsidR="002037E6" w:rsidRPr="009F2DAD" w:rsidRDefault="002037E6" w:rsidP="002037E6">
      <w:pPr>
        <w:pStyle w:val="Default"/>
        <w:rPr>
          <w:rFonts w:ascii="Times New Roman" w:hAnsi="Times New Roman" w:cs="Times New Roman"/>
          <w:i/>
          <w:iCs/>
          <w:lang w:val="sr-Cyrl-CS"/>
        </w:rPr>
      </w:pPr>
      <w:r w:rsidRPr="009F2DAD">
        <w:rPr>
          <w:rFonts w:ascii="Times New Roman" w:hAnsi="Times New Roman" w:cs="Times New Roman"/>
          <w:i/>
          <w:iCs/>
          <w:lang w:val="sr-Cyrl-CS"/>
        </w:rPr>
        <w:t xml:space="preserve">Датум:                                                       </w:t>
      </w:r>
      <w:r w:rsidR="00DB47D3">
        <w:rPr>
          <w:rFonts w:ascii="Times New Roman" w:hAnsi="Times New Roman" w:cs="Times New Roman"/>
          <w:i/>
          <w:iCs/>
          <w:lang w:val="sr-Cyrl-CS"/>
        </w:rPr>
        <w:t xml:space="preserve">          </w:t>
      </w:r>
      <w:r w:rsidRPr="009F2DAD">
        <w:rPr>
          <w:rFonts w:ascii="Times New Roman" w:hAnsi="Times New Roman" w:cs="Times New Roman"/>
          <w:i/>
          <w:iCs/>
          <w:lang w:val="sr-Cyrl-CS"/>
        </w:rPr>
        <w:t xml:space="preserve">                                 </w:t>
      </w:r>
      <w:r w:rsidR="004B46CF" w:rsidRPr="009F2DAD">
        <w:rPr>
          <w:rFonts w:ascii="Times New Roman" w:hAnsi="Times New Roman" w:cs="Times New Roman"/>
          <w:i/>
          <w:iCs/>
          <w:lang w:val="sr-Cyrl-CS"/>
        </w:rPr>
        <w:t xml:space="preserve">        </w:t>
      </w:r>
      <w:r w:rsidRPr="009F2DAD">
        <w:rPr>
          <w:rFonts w:ascii="Times New Roman" w:hAnsi="Times New Roman" w:cs="Times New Roman"/>
          <w:i/>
          <w:iCs/>
          <w:lang w:val="sr-Cyrl-CS"/>
        </w:rPr>
        <w:t xml:space="preserve">   Потпис понуђача</w:t>
      </w:r>
    </w:p>
    <w:p w:rsidR="002037E6" w:rsidRPr="009F2DAD" w:rsidRDefault="002037E6" w:rsidP="002037E6">
      <w:pPr>
        <w:pStyle w:val="Default"/>
        <w:rPr>
          <w:rFonts w:ascii="Times New Roman" w:hAnsi="Times New Roman" w:cs="Times New Roman"/>
          <w:i/>
          <w:iCs/>
          <w:lang w:val="sr-Cyrl-CS"/>
        </w:rPr>
      </w:pPr>
    </w:p>
    <w:p w:rsidR="002037E6" w:rsidRPr="009F2DAD" w:rsidRDefault="002037E6" w:rsidP="002037E6">
      <w:pPr>
        <w:pStyle w:val="Default"/>
        <w:rPr>
          <w:rFonts w:ascii="Times New Roman" w:hAnsi="Times New Roman" w:cs="Times New Roman"/>
          <w:b/>
          <w:bCs/>
          <w:i/>
          <w:iCs/>
          <w:lang w:val="sr-Cyrl-CS"/>
        </w:rPr>
      </w:pPr>
      <w:r w:rsidRPr="009F2DAD">
        <w:rPr>
          <w:rFonts w:ascii="Times New Roman" w:hAnsi="Times New Roman" w:cs="Times New Roman"/>
          <w:i/>
          <w:iCs/>
          <w:lang w:val="sr-Cyrl-CS"/>
        </w:rPr>
        <w:t xml:space="preserve">___________________              </w:t>
      </w:r>
      <w:r w:rsidRPr="009F2DAD">
        <w:rPr>
          <w:rFonts w:ascii="Times New Roman" w:hAnsi="Times New Roman" w:cs="Times New Roman"/>
          <w:i/>
          <w:iCs/>
          <w:lang w:val="sr-Latn-CS"/>
        </w:rPr>
        <w:t xml:space="preserve">          </w:t>
      </w:r>
      <w:r w:rsidRPr="009F2DAD">
        <w:rPr>
          <w:rFonts w:ascii="Times New Roman" w:hAnsi="Times New Roman" w:cs="Times New Roman"/>
          <w:i/>
          <w:iCs/>
          <w:lang w:val="sr-Cyrl-CS"/>
        </w:rPr>
        <w:t xml:space="preserve">                                                        _____________________</w:t>
      </w:r>
    </w:p>
    <w:p w:rsidR="002037E6" w:rsidRPr="009F2DAD" w:rsidRDefault="002037E6" w:rsidP="002037E6">
      <w:pPr>
        <w:pStyle w:val="Default"/>
        <w:jc w:val="center"/>
        <w:rPr>
          <w:rFonts w:ascii="Times New Roman" w:hAnsi="Times New Roman" w:cs="Times New Roman"/>
          <w:b/>
          <w:bCs/>
          <w:i/>
          <w:iCs/>
          <w:lang w:val="sr-Cyrl-CS"/>
        </w:rPr>
      </w:pPr>
    </w:p>
    <w:p w:rsidR="000336D4" w:rsidRPr="009F2DAD" w:rsidRDefault="000336D4" w:rsidP="000336D4">
      <w:pPr>
        <w:suppressAutoHyphens w:val="0"/>
        <w:autoSpaceDE w:val="0"/>
        <w:autoSpaceDN w:val="0"/>
        <w:adjustRightInd w:val="0"/>
        <w:spacing w:line="240" w:lineRule="auto"/>
        <w:rPr>
          <w:rFonts w:eastAsia="Times New Roman"/>
          <w:color w:val="auto"/>
          <w:kern w:val="0"/>
          <w:lang w:eastAsia="en-US"/>
        </w:rPr>
      </w:pPr>
      <w:r w:rsidRPr="009F2DAD">
        <w:rPr>
          <w:rFonts w:eastAsia="Times New Roman"/>
          <w:color w:val="auto"/>
          <w:kern w:val="0"/>
          <w:lang w:eastAsia="en-US"/>
        </w:rPr>
        <w:t>Упуство за попуњавање:</w:t>
      </w:r>
    </w:p>
    <w:p w:rsidR="000336D4" w:rsidRPr="009F2DAD" w:rsidRDefault="000336D4" w:rsidP="0023120C">
      <w:pPr>
        <w:numPr>
          <w:ilvl w:val="0"/>
          <w:numId w:val="17"/>
        </w:numPr>
        <w:suppressAutoHyphens w:val="0"/>
        <w:autoSpaceDE w:val="0"/>
        <w:autoSpaceDN w:val="0"/>
        <w:adjustRightInd w:val="0"/>
        <w:spacing w:line="240" w:lineRule="auto"/>
        <w:rPr>
          <w:rFonts w:eastAsia="Times New Roman"/>
          <w:color w:val="auto"/>
          <w:kern w:val="0"/>
          <w:lang w:eastAsia="en-US"/>
        </w:rPr>
      </w:pPr>
      <w:r w:rsidRPr="009F2DAD">
        <w:rPr>
          <w:rFonts w:eastAsia="Times New Roman"/>
          <w:color w:val="auto"/>
          <w:kern w:val="0"/>
          <w:lang w:eastAsia="en-US"/>
        </w:rPr>
        <w:t>цена се исказује у динарима</w:t>
      </w:r>
    </w:p>
    <w:p w:rsidR="000336D4" w:rsidRPr="009F2DAD" w:rsidRDefault="00493A53" w:rsidP="0023120C">
      <w:pPr>
        <w:numPr>
          <w:ilvl w:val="0"/>
          <w:numId w:val="17"/>
        </w:numPr>
        <w:suppressAutoHyphens w:val="0"/>
        <w:autoSpaceDE w:val="0"/>
        <w:autoSpaceDN w:val="0"/>
        <w:adjustRightInd w:val="0"/>
        <w:spacing w:line="240" w:lineRule="auto"/>
        <w:rPr>
          <w:rFonts w:eastAsia="Times New Roman"/>
          <w:color w:val="auto"/>
          <w:kern w:val="0"/>
          <w:lang w:eastAsia="en-US"/>
        </w:rPr>
      </w:pPr>
      <w:r w:rsidRPr="009F2DAD">
        <w:rPr>
          <w:rFonts w:eastAsia="Times New Roman"/>
          <w:color w:val="auto"/>
          <w:kern w:val="0"/>
          <w:lang w:eastAsia="en-US"/>
        </w:rPr>
        <w:t>образац може да се попуни ручно</w:t>
      </w:r>
      <w:r w:rsidR="000336D4" w:rsidRPr="009F2DAD">
        <w:rPr>
          <w:rFonts w:eastAsia="Times New Roman"/>
          <w:color w:val="auto"/>
          <w:kern w:val="0"/>
          <w:lang w:eastAsia="en-US"/>
        </w:rPr>
        <w:t xml:space="preserve"> </w:t>
      </w:r>
      <w:r w:rsidRPr="009F2DAD">
        <w:rPr>
          <w:rFonts w:eastAsia="Times New Roman"/>
          <w:color w:val="auto"/>
          <w:kern w:val="0"/>
          <w:lang w:eastAsia="en-US"/>
        </w:rPr>
        <w:t>или електронски</w:t>
      </w:r>
    </w:p>
    <w:p w:rsidR="00A0593F" w:rsidRPr="009F2DAD" w:rsidRDefault="00A0593F" w:rsidP="0023120C">
      <w:pPr>
        <w:numPr>
          <w:ilvl w:val="0"/>
          <w:numId w:val="17"/>
        </w:numPr>
        <w:suppressAutoHyphens w:val="0"/>
        <w:autoSpaceDE w:val="0"/>
        <w:autoSpaceDN w:val="0"/>
        <w:adjustRightInd w:val="0"/>
        <w:spacing w:line="240" w:lineRule="auto"/>
        <w:rPr>
          <w:rFonts w:eastAsia="Times New Roman"/>
          <w:color w:val="auto"/>
          <w:kern w:val="0"/>
          <w:lang w:eastAsia="en-US"/>
        </w:rPr>
      </w:pPr>
      <w:r w:rsidRPr="009F2DAD">
        <w:rPr>
          <w:rFonts w:eastAsia="Times New Roman"/>
          <w:color w:val="auto"/>
          <w:kern w:val="0"/>
          <w:lang w:eastAsia="en-US"/>
        </w:rPr>
        <w:t>у цену су урачунати сви зависни трошкови понуђача (материјал, алат, рад и радна снага)</w:t>
      </w:r>
    </w:p>
    <w:p w:rsidR="000336D4" w:rsidRPr="009F2DAD" w:rsidRDefault="000336D4" w:rsidP="000336D4">
      <w:pPr>
        <w:suppressAutoHyphens w:val="0"/>
        <w:autoSpaceDE w:val="0"/>
        <w:autoSpaceDN w:val="0"/>
        <w:adjustRightInd w:val="0"/>
        <w:spacing w:line="240" w:lineRule="auto"/>
        <w:rPr>
          <w:rFonts w:eastAsia="Times New Roman"/>
          <w:color w:val="auto"/>
          <w:kern w:val="0"/>
          <w:lang w:eastAsia="en-US"/>
        </w:rPr>
      </w:pPr>
    </w:p>
    <w:p w:rsidR="000336D4" w:rsidRPr="009F2DAD" w:rsidRDefault="000336D4" w:rsidP="000336D4">
      <w:pPr>
        <w:suppressAutoHyphens w:val="0"/>
        <w:autoSpaceDE w:val="0"/>
        <w:autoSpaceDN w:val="0"/>
        <w:adjustRightInd w:val="0"/>
        <w:spacing w:line="240" w:lineRule="auto"/>
        <w:rPr>
          <w:rFonts w:eastAsia="Times New Roman"/>
          <w:color w:val="auto"/>
          <w:kern w:val="0"/>
          <w:lang w:eastAsia="en-US"/>
        </w:rPr>
      </w:pPr>
    </w:p>
    <w:p w:rsidR="002037E6" w:rsidRPr="009F2DAD" w:rsidRDefault="002037E6" w:rsidP="002037E6">
      <w:pPr>
        <w:autoSpaceDE w:val="0"/>
        <w:autoSpaceDN w:val="0"/>
        <w:adjustRightInd w:val="0"/>
      </w:pPr>
      <w:r w:rsidRPr="009F2DAD">
        <w:rPr>
          <w:b/>
          <w:bCs/>
          <w:i/>
          <w:iCs/>
        </w:rPr>
        <w:t>Напомене:</w:t>
      </w:r>
    </w:p>
    <w:p w:rsidR="004E2C52" w:rsidRPr="00F10C01" w:rsidRDefault="002037E6" w:rsidP="00F10C01">
      <w:pPr>
        <w:autoSpaceDE w:val="0"/>
        <w:autoSpaceDN w:val="0"/>
        <w:adjustRightInd w:val="0"/>
        <w:jc w:val="both"/>
      </w:pPr>
      <w:r w:rsidRPr="009F2DAD">
        <w:rPr>
          <w:i/>
          <w:iCs/>
        </w:rPr>
        <w:t xml:space="preserve">Образац </w:t>
      </w:r>
      <w:r w:rsidRPr="009F2DAD">
        <w:rPr>
          <w:i/>
          <w:iCs/>
          <w:lang w:val="sr-Cyrl-CS"/>
        </w:rPr>
        <w:t xml:space="preserve">структура цене </w:t>
      </w:r>
      <w:r w:rsidRPr="009F2DAD">
        <w:rPr>
          <w:i/>
          <w:iCs/>
        </w:rPr>
        <w:t xml:space="preserve">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е потписују и печатом оверавају сви понуђачи из групе понуђача или група понуђача може да одреди једног понуђача из групе који ће попунити</w:t>
      </w:r>
      <w:r w:rsidR="00DB47D3">
        <w:rPr>
          <w:i/>
          <w:iCs/>
        </w:rPr>
        <w:t xml:space="preserve"> и</w:t>
      </w:r>
      <w:r w:rsidRPr="009F2DAD">
        <w:rPr>
          <w:i/>
          <w:iCs/>
        </w:rPr>
        <w:t xml:space="preserve"> потписати образац </w:t>
      </w:r>
      <w:r w:rsidRPr="009F2DAD">
        <w:rPr>
          <w:i/>
          <w:iCs/>
          <w:lang w:val="sr-Cyrl-CS"/>
        </w:rPr>
        <w:t>структура цене</w:t>
      </w:r>
      <w:r w:rsidRPr="009F2DAD">
        <w:rPr>
          <w:i/>
          <w:iCs/>
        </w:rPr>
        <w:t>.</w:t>
      </w:r>
    </w:p>
    <w:p w:rsidR="004E2C52" w:rsidRDefault="004E2C52" w:rsidP="003022DA">
      <w:pPr>
        <w:keepLines/>
        <w:tabs>
          <w:tab w:val="left" w:pos="-2977"/>
          <w:tab w:val="right" w:pos="4820"/>
        </w:tabs>
        <w:spacing w:before="60"/>
        <w:rPr>
          <w:b/>
          <w:bCs/>
          <w:noProof/>
        </w:rPr>
      </w:pPr>
    </w:p>
    <w:p w:rsidR="004E2C52" w:rsidRDefault="004E2C52" w:rsidP="003022DA">
      <w:pPr>
        <w:keepLines/>
        <w:tabs>
          <w:tab w:val="left" w:pos="-2977"/>
          <w:tab w:val="right" w:pos="4820"/>
        </w:tabs>
        <w:spacing w:before="60"/>
        <w:rPr>
          <w:b/>
          <w:bCs/>
          <w:noProof/>
        </w:rPr>
      </w:pPr>
    </w:p>
    <w:p w:rsidR="00F10C01" w:rsidRDefault="00F10C01" w:rsidP="00F10C01">
      <w:pPr>
        <w:keepLines/>
        <w:tabs>
          <w:tab w:val="left" w:pos="-2977"/>
          <w:tab w:val="right" w:pos="4820"/>
        </w:tabs>
        <w:spacing w:before="60"/>
        <w:rPr>
          <w:b/>
          <w:bCs/>
          <w:noProof/>
        </w:rPr>
      </w:pPr>
    </w:p>
    <w:p w:rsidR="00BB1563" w:rsidRPr="009F2DAD" w:rsidRDefault="00F10C01" w:rsidP="00F10C01">
      <w:pPr>
        <w:keepLines/>
        <w:tabs>
          <w:tab w:val="left" w:pos="-2977"/>
          <w:tab w:val="right" w:pos="4820"/>
        </w:tabs>
        <w:spacing w:before="60"/>
        <w:rPr>
          <w:b/>
          <w:bCs/>
          <w:noProof/>
        </w:rPr>
      </w:pPr>
      <w:r>
        <w:rPr>
          <w:b/>
          <w:bCs/>
          <w:noProof/>
        </w:rPr>
        <w:lastRenderedPageBreak/>
        <w:t xml:space="preserve">                                                                                                                                      </w:t>
      </w:r>
      <w:r w:rsidR="00BB1563" w:rsidRPr="009F2DAD">
        <w:rPr>
          <w:b/>
          <w:bCs/>
          <w:noProof/>
        </w:rPr>
        <w:t>(ОБРАЗАЦ 3)</w:t>
      </w:r>
    </w:p>
    <w:p w:rsidR="00BB1563" w:rsidRPr="009F2DAD" w:rsidRDefault="00BB1563" w:rsidP="00BB1563">
      <w:pPr>
        <w:keepLines/>
        <w:tabs>
          <w:tab w:val="left" w:pos="-2977"/>
          <w:tab w:val="right" w:pos="4820"/>
        </w:tabs>
        <w:spacing w:before="60"/>
        <w:jc w:val="right"/>
        <w:rPr>
          <w:b/>
          <w:bCs/>
          <w:noProof/>
        </w:rPr>
      </w:pPr>
    </w:p>
    <w:p w:rsidR="00BB1563" w:rsidRPr="009F2DAD" w:rsidRDefault="00BB1563" w:rsidP="00E40482">
      <w:pPr>
        <w:keepLines/>
        <w:shd w:val="clear" w:color="auto" w:fill="C6D9F1"/>
        <w:tabs>
          <w:tab w:val="left" w:pos="-2977"/>
          <w:tab w:val="right" w:pos="4820"/>
        </w:tabs>
        <w:spacing w:before="60"/>
        <w:jc w:val="center"/>
        <w:rPr>
          <w:b/>
          <w:bCs/>
          <w:noProof/>
        </w:rPr>
      </w:pPr>
      <w:r w:rsidRPr="009F2DAD">
        <w:rPr>
          <w:b/>
          <w:bCs/>
          <w:noProof/>
        </w:rPr>
        <w:t xml:space="preserve"> ОБРАЗАЦ ТРОШКОВА ПРИПРЕМЕ ПОНУДЕ</w:t>
      </w:r>
    </w:p>
    <w:p w:rsidR="00BB1563" w:rsidRPr="009F2DAD" w:rsidRDefault="00BB1563" w:rsidP="00BB1563">
      <w:pPr>
        <w:rPr>
          <w:b/>
          <w:bCs/>
          <w:i/>
          <w:iCs/>
        </w:rPr>
      </w:pPr>
    </w:p>
    <w:p w:rsidR="00BB1563" w:rsidRPr="009F2DAD" w:rsidRDefault="00BB1563" w:rsidP="00BB1563">
      <w:pPr>
        <w:rPr>
          <w:b/>
          <w:bCs/>
          <w:i/>
          <w:iCs/>
        </w:rPr>
      </w:pPr>
    </w:p>
    <w:p w:rsidR="00BB1563" w:rsidRPr="009F2DAD" w:rsidRDefault="00BB1563" w:rsidP="00BB1563">
      <w:pPr>
        <w:spacing w:after="120"/>
        <w:jc w:val="both"/>
        <w:rPr>
          <w:lang w:val="sr-Cyrl-CS"/>
        </w:rPr>
      </w:pPr>
      <w:r w:rsidRPr="009F2DAD">
        <w:rPr>
          <w:lang w:val="sr-Cyrl-CS"/>
        </w:rPr>
        <w:tab/>
      </w:r>
      <w:r w:rsidRPr="009F2DAD">
        <w:t xml:space="preserve">У складу са чланом 88. </w:t>
      </w:r>
      <w:r w:rsidRPr="009F2DAD">
        <w:rPr>
          <w:lang w:val="sr-Cyrl-CS"/>
        </w:rPr>
        <w:t>став 1.</w:t>
      </w:r>
      <w:r w:rsidRPr="009F2DAD">
        <w:t xml:space="preserve"> ЗЈН, понуђач ____________________ </w:t>
      </w:r>
      <w:r w:rsidRPr="009F2DAD">
        <w:rPr>
          <w:i/>
          <w:lang w:val="ru-RU"/>
        </w:rPr>
        <w:t>[</w:t>
      </w:r>
      <w:r w:rsidRPr="009F2DAD">
        <w:rPr>
          <w:i/>
          <w:iCs/>
        </w:rPr>
        <w:t xml:space="preserve">навести </w:t>
      </w:r>
      <w:r w:rsidRPr="009F2DAD">
        <w:rPr>
          <w:i/>
          <w:iCs/>
          <w:lang w:val="sr-Cyrl-CS"/>
        </w:rPr>
        <w:t>назив понуђача</w:t>
      </w:r>
      <w:r w:rsidRPr="009F2DAD">
        <w:rPr>
          <w:i/>
          <w:iCs/>
        </w:rPr>
        <w:t xml:space="preserve">], </w:t>
      </w:r>
      <w:r w:rsidRPr="009F2DAD">
        <w:t>достав</w:t>
      </w:r>
      <w:r w:rsidRPr="009F2DAD">
        <w:rPr>
          <w:lang w:val="sr-Cyrl-CS"/>
        </w:rPr>
        <w:t xml:space="preserve">ља </w:t>
      </w:r>
      <w:r w:rsidRPr="009F2DAD">
        <w:t xml:space="preserve">укупан износ и структуру трошкова припремања понуде, </w:t>
      </w:r>
      <w:r w:rsidRPr="009F2DAD">
        <w:rPr>
          <w:lang w:val="sr-Cyrl-CS"/>
        </w:rPr>
        <w:t xml:space="preserve">како следи у </w:t>
      </w:r>
      <w:r w:rsidRPr="009F2DAD">
        <w:t>табели:</w:t>
      </w:r>
    </w:p>
    <w:p w:rsidR="00BB1563" w:rsidRPr="009F2DAD" w:rsidRDefault="00BB1563" w:rsidP="00BB1563">
      <w:pPr>
        <w:spacing w:after="120"/>
        <w:jc w:val="both"/>
        <w:rPr>
          <w:b/>
          <w:i/>
          <w:lang w:val="sr-Cyrl-CS"/>
        </w:rPr>
      </w:pPr>
    </w:p>
    <w:tbl>
      <w:tblPr>
        <w:tblW w:w="0" w:type="auto"/>
        <w:jc w:val="center"/>
        <w:tblInd w:w="153" w:type="dxa"/>
        <w:tblLayout w:type="fixed"/>
        <w:tblLook w:val="0000"/>
      </w:tblPr>
      <w:tblGrid>
        <w:gridCol w:w="5565"/>
        <w:gridCol w:w="3300"/>
      </w:tblGrid>
      <w:tr w:rsidR="00BB1563" w:rsidRPr="009F2DAD"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9F2DAD" w:rsidRDefault="00BB1563" w:rsidP="00A55804">
            <w:pPr>
              <w:jc w:val="center"/>
              <w:rPr>
                <w:b/>
                <w:i/>
              </w:rPr>
            </w:pPr>
            <w:r w:rsidRPr="009F2DAD">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9F2DAD" w:rsidRDefault="00BB1563" w:rsidP="00A55804">
            <w:pPr>
              <w:jc w:val="center"/>
            </w:pPr>
            <w:r w:rsidRPr="009F2DAD">
              <w:rPr>
                <w:b/>
                <w:i/>
              </w:rPr>
              <w:t>ИЗНОС ТРОШКА У РСД</w:t>
            </w:r>
          </w:p>
        </w:tc>
      </w:tr>
      <w:tr w:rsidR="00BB1563" w:rsidRPr="009F2DAD"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9F2DAD" w:rsidRDefault="00BB1563" w:rsidP="00A5580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9F2DAD" w:rsidRDefault="00BB1563" w:rsidP="00A55804">
            <w:pPr>
              <w:snapToGrid w:val="0"/>
              <w:jc w:val="right"/>
            </w:pPr>
          </w:p>
        </w:tc>
      </w:tr>
      <w:tr w:rsidR="00BB1563" w:rsidRPr="009F2DAD"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9F2DAD" w:rsidRDefault="00BB1563" w:rsidP="00A5580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9F2DAD" w:rsidRDefault="00BB1563" w:rsidP="00A55804">
            <w:pPr>
              <w:snapToGrid w:val="0"/>
              <w:jc w:val="right"/>
            </w:pPr>
          </w:p>
        </w:tc>
      </w:tr>
      <w:tr w:rsidR="00BB1563" w:rsidRPr="009F2DAD"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9F2DAD" w:rsidRDefault="00BB1563" w:rsidP="00A5580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9F2DAD" w:rsidRDefault="00BB1563" w:rsidP="00A55804">
            <w:pPr>
              <w:snapToGrid w:val="0"/>
            </w:pPr>
          </w:p>
        </w:tc>
      </w:tr>
      <w:tr w:rsidR="00BB1563" w:rsidRPr="009F2DAD"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9F2DAD" w:rsidRDefault="00BB1563" w:rsidP="00A5580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9F2DAD" w:rsidRDefault="00BB1563" w:rsidP="00A55804">
            <w:pPr>
              <w:snapToGrid w:val="0"/>
            </w:pPr>
          </w:p>
        </w:tc>
      </w:tr>
      <w:tr w:rsidR="00BB1563" w:rsidRPr="009F2DAD"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9F2DAD" w:rsidRDefault="00BB1563" w:rsidP="00A5580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9F2DAD" w:rsidRDefault="00BB1563" w:rsidP="00A55804">
            <w:pPr>
              <w:snapToGrid w:val="0"/>
            </w:pPr>
          </w:p>
        </w:tc>
      </w:tr>
      <w:tr w:rsidR="00BB1563" w:rsidRPr="009F2DAD"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9F2DAD" w:rsidRDefault="00BB1563" w:rsidP="00A5580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9F2DAD" w:rsidRDefault="00BB1563" w:rsidP="00A55804">
            <w:pPr>
              <w:snapToGrid w:val="0"/>
            </w:pPr>
          </w:p>
        </w:tc>
      </w:tr>
      <w:tr w:rsidR="00BB1563" w:rsidRPr="009F2DAD"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9F2DAD" w:rsidRDefault="00BB1563" w:rsidP="00A55804">
            <w:pPr>
              <w:snapToGrid w:val="0"/>
              <w:jc w:val="both"/>
              <w:rPr>
                <w:i/>
              </w:rPr>
            </w:pPr>
          </w:p>
          <w:p w:rsidR="00BB1563" w:rsidRPr="009F2DAD" w:rsidRDefault="00BB1563" w:rsidP="00A55804">
            <w:pPr>
              <w:jc w:val="both"/>
              <w:rPr>
                <w:lang w:val="ru-RU"/>
              </w:rPr>
            </w:pPr>
            <w:r w:rsidRPr="009F2DAD">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9F2DAD" w:rsidRDefault="00BB1563" w:rsidP="00A55804">
            <w:pPr>
              <w:snapToGrid w:val="0"/>
              <w:rPr>
                <w:lang w:val="ru-RU"/>
              </w:rPr>
            </w:pPr>
          </w:p>
        </w:tc>
      </w:tr>
    </w:tbl>
    <w:p w:rsidR="00BB1563" w:rsidRPr="009F2DAD" w:rsidRDefault="00BB1563" w:rsidP="00BB1563">
      <w:pPr>
        <w:jc w:val="both"/>
      </w:pPr>
    </w:p>
    <w:p w:rsidR="00BB1563" w:rsidRPr="009F2DAD" w:rsidRDefault="00BB1563" w:rsidP="00BB1563">
      <w:pPr>
        <w:jc w:val="both"/>
      </w:pPr>
      <w:r w:rsidRPr="009F2DAD">
        <w:t>Трошкове припреме и подношења понуде сноси искључиво понуђач и не може тражити од наручиоца накнаду трошкова.</w:t>
      </w:r>
    </w:p>
    <w:p w:rsidR="00BB1563" w:rsidRPr="009F2DAD" w:rsidRDefault="00BB1563" w:rsidP="00BB1563">
      <w:pPr>
        <w:jc w:val="both"/>
        <w:rPr>
          <w:lang w:val="sr-Cyrl-CS"/>
        </w:rPr>
      </w:pPr>
      <w:r w:rsidRPr="009F2DAD">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B1563" w:rsidRPr="009F2DAD" w:rsidRDefault="00BB1563" w:rsidP="00BB1563">
      <w:pPr>
        <w:spacing w:after="120"/>
        <w:ind w:firstLine="426"/>
        <w:jc w:val="both"/>
        <w:rPr>
          <w:b/>
          <w:bCs/>
          <w:i/>
        </w:rPr>
      </w:pPr>
    </w:p>
    <w:p w:rsidR="00BB1563" w:rsidRPr="009F2DAD" w:rsidRDefault="00BB1563" w:rsidP="00BB1563">
      <w:pPr>
        <w:spacing w:after="120"/>
        <w:jc w:val="both"/>
        <w:rPr>
          <w:bCs/>
          <w:i/>
          <w:color w:val="FF0000"/>
          <w:lang w:val="sr-Cyrl-CS"/>
        </w:rPr>
      </w:pPr>
      <w:r w:rsidRPr="009F2DAD">
        <w:rPr>
          <w:b/>
          <w:bCs/>
          <w:i/>
        </w:rPr>
        <w:t xml:space="preserve">Напомена: </w:t>
      </w:r>
      <w:r w:rsidRPr="009F2DAD">
        <w:rPr>
          <w:bCs/>
          <w:i/>
        </w:rPr>
        <w:t>достављање овог обрасца није обавезно.</w:t>
      </w:r>
    </w:p>
    <w:p w:rsidR="00BB1563" w:rsidRPr="009F2DAD" w:rsidRDefault="00BB1563" w:rsidP="00BB1563">
      <w:pPr>
        <w:spacing w:after="120"/>
        <w:jc w:val="both"/>
        <w:rPr>
          <w:bCs/>
        </w:rPr>
      </w:pPr>
    </w:p>
    <w:p w:rsidR="00BB1563" w:rsidRPr="009F2DAD" w:rsidRDefault="00BB1563" w:rsidP="00BB1563">
      <w:pPr>
        <w:spacing w:after="120"/>
        <w:ind w:firstLine="425"/>
        <w:jc w:val="both"/>
        <w:rPr>
          <w:bCs/>
        </w:rPr>
      </w:pPr>
    </w:p>
    <w:tbl>
      <w:tblPr>
        <w:tblW w:w="0" w:type="auto"/>
        <w:jc w:val="center"/>
        <w:tblLayout w:type="fixed"/>
        <w:tblLook w:val="0000"/>
      </w:tblPr>
      <w:tblGrid>
        <w:gridCol w:w="3080"/>
        <w:gridCol w:w="3068"/>
        <w:gridCol w:w="3094"/>
      </w:tblGrid>
      <w:tr w:rsidR="00BB1563" w:rsidRPr="009F2DAD" w:rsidTr="00A55804">
        <w:trPr>
          <w:jc w:val="center"/>
        </w:trPr>
        <w:tc>
          <w:tcPr>
            <w:tcW w:w="3080" w:type="dxa"/>
            <w:shd w:val="clear" w:color="auto" w:fill="auto"/>
            <w:vAlign w:val="center"/>
          </w:tcPr>
          <w:p w:rsidR="00BB1563" w:rsidRPr="009F2DAD" w:rsidRDefault="00BB1563" w:rsidP="00A55804">
            <w:pPr>
              <w:pStyle w:val="BodyText2"/>
              <w:spacing w:line="100" w:lineRule="atLeast"/>
              <w:jc w:val="center"/>
            </w:pPr>
            <w:r w:rsidRPr="009F2DAD">
              <w:t>Датум:</w:t>
            </w:r>
          </w:p>
        </w:tc>
        <w:tc>
          <w:tcPr>
            <w:tcW w:w="3068" w:type="dxa"/>
            <w:shd w:val="clear" w:color="auto" w:fill="auto"/>
            <w:vAlign w:val="center"/>
          </w:tcPr>
          <w:p w:rsidR="00BB1563" w:rsidRPr="009F2DAD" w:rsidRDefault="00BB1563" w:rsidP="00A55804">
            <w:pPr>
              <w:pStyle w:val="BodyText2"/>
              <w:spacing w:line="100" w:lineRule="atLeast"/>
              <w:jc w:val="center"/>
            </w:pPr>
          </w:p>
        </w:tc>
        <w:tc>
          <w:tcPr>
            <w:tcW w:w="3094" w:type="dxa"/>
            <w:shd w:val="clear" w:color="auto" w:fill="auto"/>
            <w:vAlign w:val="center"/>
          </w:tcPr>
          <w:p w:rsidR="00BB1563" w:rsidRPr="009F2DAD" w:rsidRDefault="00BB1563" w:rsidP="00A55804">
            <w:pPr>
              <w:pStyle w:val="BodyText2"/>
              <w:spacing w:line="100" w:lineRule="atLeast"/>
              <w:jc w:val="center"/>
            </w:pPr>
            <w:r w:rsidRPr="009F2DAD">
              <w:t>Потпис понуђача</w:t>
            </w:r>
          </w:p>
        </w:tc>
      </w:tr>
      <w:tr w:rsidR="00BB1563" w:rsidRPr="009F2DAD" w:rsidTr="00A55804">
        <w:trPr>
          <w:jc w:val="center"/>
        </w:trPr>
        <w:tc>
          <w:tcPr>
            <w:tcW w:w="3080" w:type="dxa"/>
            <w:tcBorders>
              <w:bottom w:val="single" w:sz="4" w:space="0" w:color="000000"/>
            </w:tcBorders>
            <w:shd w:val="clear" w:color="auto" w:fill="auto"/>
          </w:tcPr>
          <w:p w:rsidR="00BB1563" w:rsidRPr="009F2DAD" w:rsidRDefault="00BB1563" w:rsidP="00A55804">
            <w:pPr>
              <w:pStyle w:val="BodyText2"/>
              <w:snapToGrid w:val="0"/>
              <w:spacing w:line="100" w:lineRule="atLeast"/>
              <w:jc w:val="both"/>
            </w:pPr>
          </w:p>
        </w:tc>
        <w:tc>
          <w:tcPr>
            <w:tcW w:w="3068" w:type="dxa"/>
            <w:shd w:val="clear" w:color="auto" w:fill="auto"/>
          </w:tcPr>
          <w:p w:rsidR="00BB1563" w:rsidRPr="009F2DAD" w:rsidRDefault="00BB1563" w:rsidP="00A55804">
            <w:pPr>
              <w:pStyle w:val="BodyText2"/>
              <w:snapToGrid w:val="0"/>
              <w:spacing w:line="100" w:lineRule="atLeast"/>
              <w:jc w:val="both"/>
            </w:pPr>
          </w:p>
        </w:tc>
        <w:tc>
          <w:tcPr>
            <w:tcW w:w="3094" w:type="dxa"/>
            <w:tcBorders>
              <w:bottom w:val="single" w:sz="4" w:space="0" w:color="000000"/>
            </w:tcBorders>
            <w:shd w:val="clear" w:color="auto" w:fill="auto"/>
          </w:tcPr>
          <w:p w:rsidR="00BB1563" w:rsidRPr="009F2DAD" w:rsidRDefault="00BB1563" w:rsidP="00A55804">
            <w:pPr>
              <w:pStyle w:val="BodyText2"/>
              <w:snapToGrid w:val="0"/>
              <w:spacing w:line="100" w:lineRule="atLeast"/>
              <w:jc w:val="both"/>
            </w:pPr>
          </w:p>
        </w:tc>
      </w:tr>
    </w:tbl>
    <w:p w:rsidR="00BB1563" w:rsidRPr="009F2DAD" w:rsidRDefault="00BB1563" w:rsidP="00BB1563"/>
    <w:p w:rsidR="00BB1563" w:rsidRPr="009F2DAD" w:rsidRDefault="00BB1563" w:rsidP="00BB1563">
      <w:pPr>
        <w:rPr>
          <w:b/>
          <w:bCs/>
          <w:i/>
          <w:iCs/>
        </w:rPr>
      </w:pPr>
    </w:p>
    <w:p w:rsidR="00BB1563" w:rsidRPr="009F2DAD" w:rsidRDefault="00BB1563" w:rsidP="00BB1563">
      <w:pPr>
        <w:rPr>
          <w:b/>
          <w:bCs/>
          <w:i/>
          <w:iCs/>
        </w:rPr>
      </w:pPr>
    </w:p>
    <w:p w:rsidR="00BB1563" w:rsidRPr="009F2DAD" w:rsidRDefault="00BB1563" w:rsidP="00BB1563">
      <w:pPr>
        <w:rPr>
          <w:b/>
          <w:bCs/>
          <w:i/>
          <w:iCs/>
        </w:rPr>
      </w:pPr>
    </w:p>
    <w:p w:rsidR="00BB1563" w:rsidRPr="009F2DAD" w:rsidRDefault="00BB1563" w:rsidP="00BB1563">
      <w:pPr>
        <w:rPr>
          <w:b/>
          <w:bCs/>
          <w:i/>
          <w:iCs/>
        </w:rPr>
      </w:pPr>
    </w:p>
    <w:p w:rsidR="00BB1563" w:rsidRPr="009F2DAD" w:rsidRDefault="00BB1563" w:rsidP="00BB1563">
      <w:pPr>
        <w:rPr>
          <w:lang w:val="sr-Cyrl-CS"/>
        </w:rPr>
      </w:pPr>
    </w:p>
    <w:p w:rsidR="00BB1563" w:rsidRPr="009F2DAD" w:rsidRDefault="00BB1563" w:rsidP="00BB1563">
      <w:pPr>
        <w:rPr>
          <w:lang w:val="sr-Cyrl-CS"/>
        </w:rPr>
      </w:pPr>
    </w:p>
    <w:p w:rsidR="00BB1563" w:rsidRPr="009F2DAD" w:rsidRDefault="00BB1563" w:rsidP="00BB1563">
      <w:pPr>
        <w:rPr>
          <w:lang w:val="sr-Cyrl-CS"/>
        </w:rPr>
      </w:pPr>
    </w:p>
    <w:p w:rsidR="00BB1563" w:rsidRPr="009F2DAD" w:rsidRDefault="00BB1563" w:rsidP="00BB1563">
      <w:pPr>
        <w:rPr>
          <w:lang w:val="sr-Cyrl-CS"/>
        </w:rPr>
      </w:pPr>
    </w:p>
    <w:p w:rsidR="00BB1563" w:rsidRPr="009F2DAD" w:rsidRDefault="00BB1563" w:rsidP="00BB1563">
      <w:pPr>
        <w:rPr>
          <w:lang w:val="sr-Cyrl-CS"/>
        </w:rPr>
      </w:pPr>
    </w:p>
    <w:p w:rsidR="00BB1563" w:rsidRPr="009F2DAD" w:rsidRDefault="00BB1563" w:rsidP="00BB1563">
      <w:pPr>
        <w:rPr>
          <w:lang w:val="sr-Cyrl-CS"/>
        </w:rPr>
      </w:pPr>
    </w:p>
    <w:p w:rsidR="00BB1563" w:rsidRPr="009F2DAD" w:rsidRDefault="00BB1563" w:rsidP="00BB1563">
      <w:pPr>
        <w:rPr>
          <w:lang w:val="sr-Cyrl-CS"/>
        </w:rPr>
      </w:pPr>
    </w:p>
    <w:p w:rsidR="00BB1563" w:rsidRPr="009F2DAD" w:rsidRDefault="00BB1563" w:rsidP="00BB1563">
      <w:pPr>
        <w:rPr>
          <w:lang w:val="sr-Cyrl-CS"/>
        </w:rPr>
      </w:pPr>
    </w:p>
    <w:p w:rsidR="00BB1563" w:rsidRPr="009F2DAD" w:rsidRDefault="00BB1563" w:rsidP="00BB1563">
      <w:pPr>
        <w:rPr>
          <w:lang w:val="sr-Cyrl-CS"/>
        </w:rPr>
      </w:pPr>
    </w:p>
    <w:p w:rsidR="00BB1563" w:rsidRPr="009F2DAD" w:rsidRDefault="00BB1563" w:rsidP="00BB1563">
      <w:pPr>
        <w:rPr>
          <w:lang w:val="sr-Cyrl-CS"/>
        </w:rPr>
      </w:pPr>
    </w:p>
    <w:p w:rsidR="002D5321" w:rsidRPr="009F2DAD" w:rsidRDefault="002D5321" w:rsidP="00BB1563">
      <w:pPr>
        <w:rPr>
          <w:lang w:val="sr-Cyrl-CS"/>
        </w:rPr>
      </w:pPr>
    </w:p>
    <w:p w:rsidR="00BB1563" w:rsidRPr="009F2DAD" w:rsidRDefault="00BB1563" w:rsidP="00BB1563">
      <w:pPr>
        <w:rPr>
          <w:lang w:val="sr-Cyrl-CS"/>
        </w:rPr>
      </w:pPr>
    </w:p>
    <w:p w:rsidR="00BB1563" w:rsidRPr="009F2DAD" w:rsidRDefault="00BB1563" w:rsidP="00BB1563">
      <w:pPr>
        <w:pStyle w:val="BodyText3"/>
        <w:spacing w:after="0"/>
        <w:jc w:val="right"/>
        <w:rPr>
          <w:b/>
          <w:bCs/>
          <w:sz w:val="24"/>
          <w:szCs w:val="24"/>
        </w:rPr>
      </w:pPr>
      <w:r w:rsidRPr="009F2DAD">
        <w:rPr>
          <w:b/>
          <w:bCs/>
          <w:sz w:val="24"/>
          <w:szCs w:val="24"/>
        </w:rPr>
        <w:t>(ОБРАЗАЦ 4)</w:t>
      </w:r>
    </w:p>
    <w:p w:rsidR="00BB1563" w:rsidRPr="009F2DAD" w:rsidRDefault="00BB1563" w:rsidP="00BB1563">
      <w:pPr>
        <w:pStyle w:val="BodyText3"/>
        <w:spacing w:after="0"/>
        <w:jc w:val="right"/>
        <w:rPr>
          <w:b/>
          <w:bCs/>
          <w:sz w:val="24"/>
          <w:szCs w:val="24"/>
        </w:rPr>
      </w:pPr>
    </w:p>
    <w:p w:rsidR="00BB1563" w:rsidRPr="009F2DAD" w:rsidRDefault="00BB1563" w:rsidP="00E40482">
      <w:pPr>
        <w:pStyle w:val="BodyText3"/>
        <w:shd w:val="clear" w:color="auto" w:fill="C6D9F1"/>
        <w:spacing w:after="0"/>
        <w:jc w:val="center"/>
        <w:rPr>
          <w:b/>
          <w:bCs/>
          <w:sz w:val="24"/>
          <w:szCs w:val="24"/>
        </w:rPr>
      </w:pPr>
      <w:r w:rsidRPr="009F2DAD">
        <w:rPr>
          <w:b/>
          <w:bCs/>
          <w:sz w:val="24"/>
          <w:szCs w:val="24"/>
        </w:rPr>
        <w:t>ОБРАЗАЦ ИЗЈАВЕ О НЕЗАВИСНОЈ ПОНУДИ</w:t>
      </w:r>
    </w:p>
    <w:p w:rsidR="00BB1563" w:rsidRPr="009F2DAD" w:rsidRDefault="00BB1563" w:rsidP="00BB1563">
      <w:pPr>
        <w:pStyle w:val="BodyText3"/>
        <w:spacing w:after="0"/>
        <w:jc w:val="center"/>
        <w:rPr>
          <w:b/>
          <w:bCs/>
          <w:sz w:val="24"/>
          <w:szCs w:val="24"/>
        </w:rPr>
      </w:pPr>
    </w:p>
    <w:p w:rsidR="00BB1563" w:rsidRPr="009F2DAD" w:rsidRDefault="00BB1563" w:rsidP="00BB1563">
      <w:pPr>
        <w:pStyle w:val="BodyText3"/>
        <w:spacing w:after="0"/>
        <w:jc w:val="center"/>
        <w:rPr>
          <w:bCs/>
          <w:sz w:val="24"/>
          <w:szCs w:val="24"/>
        </w:rPr>
      </w:pPr>
    </w:p>
    <w:p w:rsidR="00BB1563" w:rsidRPr="009F2DAD" w:rsidRDefault="00BB1563" w:rsidP="00BB1563">
      <w:pPr>
        <w:pStyle w:val="BodyText3"/>
        <w:spacing w:after="0"/>
        <w:jc w:val="both"/>
        <w:rPr>
          <w:sz w:val="24"/>
          <w:szCs w:val="24"/>
        </w:rPr>
      </w:pPr>
      <w:r w:rsidRPr="009F2DAD">
        <w:rPr>
          <w:sz w:val="24"/>
          <w:szCs w:val="24"/>
        </w:rPr>
        <w:t xml:space="preserve">У складу са чланом 26. ЗЈН, ________________________________________, </w:t>
      </w:r>
    </w:p>
    <w:p w:rsidR="00BB1563" w:rsidRPr="009F2DAD" w:rsidRDefault="00BB1563" w:rsidP="00BB1563">
      <w:pPr>
        <w:pStyle w:val="BodyText3"/>
        <w:spacing w:after="0"/>
        <w:jc w:val="both"/>
        <w:rPr>
          <w:sz w:val="24"/>
          <w:szCs w:val="24"/>
        </w:rPr>
      </w:pPr>
      <w:r w:rsidRPr="009F2DAD">
        <w:rPr>
          <w:sz w:val="24"/>
          <w:szCs w:val="24"/>
        </w:rPr>
        <w:t xml:space="preserve">                                                                            (Назив понуђача)</w:t>
      </w:r>
    </w:p>
    <w:p w:rsidR="00BB1563" w:rsidRPr="009F2DAD" w:rsidRDefault="00BB1563" w:rsidP="00BB1563">
      <w:pPr>
        <w:pStyle w:val="BodyText3"/>
        <w:spacing w:after="0"/>
        <w:jc w:val="both"/>
        <w:rPr>
          <w:w w:val="200"/>
          <w:sz w:val="24"/>
          <w:szCs w:val="24"/>
        </w:rPr>
      </w:pPr>
      <w:r w:rsidRPr="009F2DAD">
        <w:rPr>
          <w:sz w:val="24"/>
          <w:szCs w:val="24"/>
        </w:rPr>
        <w:t xml:space="preserve">даје: </w:t>
      </w:r>
    </w:p>
    <w:p w:rsidR="00BB1563" w:rsidRPr="009F2DAD" w:rsidRDefault="00BB1563" w:rsidP="00BB1563">
      <w:pPr>
        <w:pStyle w:val="BodyText3"/>
        <w:spacing w:before="360" w:after="360"/>
        <w:ind w:firstLine="227"/>
        <w:jc w:val="both"/>
        <w:rPr>
          <w:w w:val="200"/>
          <w:sz w:val="24"/>
          <w:szCs w:val="24"/>
        </w:rPr>
      </w:pPr>
    </w:p>
    <w:p w:rsidR="00BB1563" w:rsidRPr="009F2DAD" w:rsidRDefault="00BB1563" w:rsidP="00BB1563">
      <w:pPr>
        <w:pStyle w:val="BodyText3"/>
        <w:spacing w:before="360" w:after="360"/>
        <w:ind w:firstLine="227"/>
        <w:jc w:val="center"/>
        <w:rPr>
          <w:b/>
          <w:bCs/>
          <w:sz w:val="24"/>
          <w:szCs w:val="24"/>
          <w:lang w:val="sr-Cyrl-CS"/>
        </w:rPr>
      </w:pPr>
      <w:r w:rsidRPr="009F2DAD">
        <w:rPr>
          <w:b/>
          <w:bCs/>
          <w:sz w:val="24"/>
          <w:szCs w:val="24"/>
          <w:lang w:val="sr-Cyrl-CS"/>
        </w:rPr>
        <w:t xml:space="preserve">ИЗЈАВУ </w:t>
      </w:r>
    </w:p>
    <w:p w:rsidR="00BB1563" w:rsidRPr="009F2DAD" w:rsidRDefault="00BB1563" w:rsidP="00BB1563">
      <w:pPr>
        <w:pStyle w:val="BodyText3"/>
        <w:spacing w:before="360" w:after="360"/>
        <w:ind w:firstLine="227"/>
        <w:jc w:val="center"/>
        <w:rPr>
          <w:bCs/>
          <w:sz w:val="24"/>
          <w:szCs w:val="24"/>
        </w:rPr>
      </w:pPr>
      <w:r w:rsidRPr="009F2DAD">
        <w:rPr>
          <w:b/>
          <w:bCs/>
          <w:sz w:val="24"/>
          <w:szCs w:val="24"/>
          <w:lang w:val="sr-Cyrl-CS"/>
        </w:rPr>
        <w:t>О НЕЗАВИСНОЈ</w:t>
      </w:r>
      <w:r w:rsidRPr="009F2DAD">
        <w:rPr>
          <w:b/>
          <w:bCs/>
          <w:sz w:val="24"/>
          <w:szCs w:val="24"/>
        </w:rPr>
        <w:t xml:space="preserve"> ПОНУДИ</w:t>
      </w:r>
    </w:p>
    <w:p w:rsidR="004258C0" w:rsidRPr="009F2DAD" w:rsidRDefault="004258C0" w:rsidP="004258C0">
      <w:pPr>
        <w:jc w:val="both"/>
        <w:rPr>
          <w:rFonts w:eastAsia="Times New Roman"/>
          <w:bCs/>
        </w:rPr>
      </w:pPr>
    </w:p>
    <w:p w:rsidR="004258C0" w:rsidRPr="009F2DAD" w:rsidRDefault="004258C0" w:rsidP="004258C0">
      <w:pPr>
        <w:jc w:val="both"/>
        <w:rPr>
          <w:rFonts w:eastAsia="Times New Roman"/>
          <w:bCs/>
        </w:rPr>
      </w:pPr>
    </w:p>
    <w:p w:rsidR="00BB1563" w:rsidRPr="009F2DAD" w:rsidRDefault="004258C0" w:rsidP="00723618">
      <w:pPr>
        <w:suppressAutoHyphens w:val="0"/>
        <w:spacing w:line="240" w:lineRule="auto"/>
        <w:ind w:firstLine="360"/>
        <w:jc w:val="both"/>
        <w:rPr>
          <w:bCs/>
        </w:rPr>
      </w:pPr>
      <w:r w:rsidRPr="009F2DAD">
        <w:rPr>
          <w:rFonts w:eastAsia="Times New Roman"/>
          <w:bCs/>
        </w:rPr>
        <w:tab/>
      </w:r>
      <w:r w:rsidR="00BB1563" w:rsidRPr="009F2DAD">
        <w:t>Под пуном материјалном и кривичном одговорношћу п</w:t>
      </w:r>
      <w:r w:rsidR="00BB1563" w:rsidRPr="009F2DAD">
        <w:rPr>
          <w:bCs/>
        </w:rPr>
        <w:t xml:space="preserve">отврђујем да сам понуду у </w:t>
      </w:r>
      <w:r w:rsidR="00BB1563" w:rsidRPr="009F2DAD">
        <w:rPr>
          <w:bCs/>
          <w:lang w:val="sr-Cyrl-CS"/>
        </w:rPr>
        <w:t>поступку</w:t>
      </w:r>
      <w:r w:rsidR="00BB1563" w:rsidRPr="009F2DAD">
        <w:rPr>
          <w:bCs/>
        </w:rPr>
        <w:t xml:space="preserve"> јавне набавке</w:t>
      </w:r>
      <w:r w:rsidR="00BB1563" w:rsidRPr="009F2DAD">
        <w:rPr>
          <w:bCs/>
          <w:lang w:val="sr-Cyrl-CS"/>
        </w:rPr>
        <w:t xml:space="preserve"> </w:t>
      </w:r>
      <w:r w:rsidR="00BB1563" w:rsidRPr="009F2DAD">
        <w:rPr>
          <w:lang w:val="sr-Cyrl-CS"/>
        </w:rPr>
        <w:t>–</w:t>
      </w:r>
      <w:r w:rsidR="002D5321" w:rsidRPr="009F2DAD">
        <w:t xml:space="preserve"> </w:t>
      </w:r>
      <w:r w:rsidR="009C124A">
        <w:rPr>
          <w:b/>
          <w:lang w:val="sr-Cyrl-CS"/>
        </w:rPr>
        <w:t xml:space="preserve">Санација </w:t>
      </w:r>
      <w:r w:rsidR="003C40EC">
        <w:rPr>
          <w:b/>
          <w:lang w:val="sr-Cyrl-CS"/>
        </w:rPr>
        <w:t>прслина фасадног зида</w:t>
      </w:r>
      <w:r w:rsidR="009C124A">
        <w:rPr>
          <w:b/>
          <w:lang w:val="sr-Cyrl-CS"/>
        </w:rPr>
        <w:t xml:space="preserve"> на згради библиотеке</w:t>
      </w:r>
      <w:r w:rsidR="00BB1563" w:rsidRPr="009F2DAD">
        <w:rPr>
          <w:i/>
          <w:iCs/>
        </w:rPr>
        <w:t>,</w:t>
      </w:r>
      <w:r w:rsidR="00BB1563" w:rsidRPr="009F2DAD">
        <w:t xml:space="preserve"> бр. </w:t>
      </w:r>
      <w:r w:rsidR="003C40EC">
        <w:rPr>
          <w:lang w:val="sr-Cyrl-CS"/>
        </w:rPr>
        <w:t>2</w:t>
      </w:r>
      <w:r w:rsidR="00BB1563" w:rsidRPr="003957E6">
        <w:rPr>
          <w:lang w:val="sr-Cyrl-CS"/>
        </w:rPr>
        <w:t>/201</w:t>
      </w:r>
      <w:r w:rsidR="0017196A">
        <w:rPr>
          <w:lang w:val="sr-Cyrl-CS"/>
        </w:rPr>
        <w:t>9</w:t>
      </w:r>
      <w:r w:rsidR="00BB1563" w:rsidRPr="003957E6">
        <w:t>,</w:t>
      </w:r>
      <w:r w:rsidR="00BB1563" w:rsidRPr="009F2DAD">
        <w:t xml:space="preserve"> </w:t>
      </w:r>
      <w:r w:rsidR="00BB1563" w:rsidRPr="009F2DAD">
        <w:rPr>
          <w:bCs/>
        </w:rPr>
        <w:t>поднео независно, без договора са другим понуђачима или заинтересованим лицима.</w:t>
      </w:r>
    </w:p>
    <w:p w:rsidR="00BB1563" w:rsidRPr="009F2DAD" w:rsidRDefault="00BB1563" w:rsidP="00BB1563">
      <w:pPr>
        <w:jc w:val="both"/>
        <w:rPr>
          <w:bCs/>
        </w:rPr>
      </w:pPr>
    </w:p>
    <w:p w:rsidR="00BB1563" w:rsidRPr="009F2DAD" w:rsidRDefault="00BB1563" w:rsidP="00BB1563">
      <w:pPr>
        <w:jc w:val="both"/>
        <w:rPr>
          <w:bCs/>
        </w:rPr>
      </w:pPr>
    </w:p>
    <w:p w:rsidR="00BB1563" w:rsidRPr="009F2DAD" w:rsidRDefault="00BB1563" w:rsidP="00BB1563">
      <w:pPr>
        <w:pStyle w:val="BodyText3"/>
        <w:spacing w:after="0"/>
        <w:ind w:firstLine="227"/>
        <w:jc w:val="both"/>
        <w:rPr>
          <w:sz w:val="24"/>
          <w:szCs w:val="24"/>
        </w:rPr>
      </w:pPr>
    </w:p>
    <w:tbl>
      <w:tblPr>
        <w:tblW w:w="0" w:type="auto"/>
        <w:jc w:val="center"/>
        <w:tblLayout w:type="fixed"/>
        <w:tblLook w:val="0000"/>
      </w:tblPr>
      <w:tblGrid>
        <w:gridCol w:w="3080"/>
        <w:gridCol w:w="3065"/>
        <w:gridCol w:w="3097"/>
      </w:tblGrid>
      <w:tr w:rsidR="00BB1563" w:rsidRPr="009F2DAD" w:rsidTr="00A55804">
        <w:trPr>
          <w:jc w:val="center"/>
        </w:trPr>
        <w:tc>
          <w:tcPr>
            <w:tcW w:w="3080" w:type="dxa"/>
            <w:shd w:val="clear" w:color="auto" w:fill="auto"/>
            <w:vAlign w:val="center"/>
          </w:tcPr>
          <w:p w:rsidR="00BB1563" w:rsidRPr="009F2DAD" w:rsidRDefault="00BB1563" w:rsidP="00A55804">
            <w:pPr>
              <w:pStyle w:val="BodyText2"/>
              <w:spacing w:line="100" w:lineRule="atLeast"/>
              <w:jc w:val="center"/>
            </w:pPr>
            <w:r w:rsidRPr="009F2DAD">
              <w:t>Датум:</w:t>
            </w:r>
          </w:p>
        </w:tc>
        <w:tc>
          <w:tcPr>
            <w:tcW w:w="3065" w:type="dxa"/>
            <w:shd w:val="clear" w:color="auto" w:fill="auto"/>
            <w:vAlign w:val="center"/>
          </w:tcPr>
          <w:p w:rsidR="00BB1563" w:rsidRPr="009F2DAD" w:rsidRDefault="00BB1563" w:rsidP="00A55804">
            <w:pPr>
              <w:pStyle w:val="BodyText2"/>
              <w:spacing w:line="100" w:lineRule="atLeast"/>
              <w:jc w:val="center"/>
            </w:pPr>
          </w:p>
        </w:tc>
        <w:tc>
          <w:tcPr>
            <w:tcW w:w="3097" w:type="dxa"/>
            <w:shd w:val="clear" w:color="auto" w:fill="auto"/>
            <w:vAlign w:val="center"/>
          </w:tcPr>
          <w:p w:rsidR="00BB1563" w:rsidRPr="009F2DAD" w:rsidRDefault="00BB1563" w:rsidP="00A55804">
            <w:pPr>
              <w:pStyle w:val="BodyText2"/>
              <w:spacing w:line="100" w:lineRule="atLeast"/>
              <w:jc w:val="center"/>
            </w:pPr>
            <w:r w:rsidRPr="009F2DAD">
              <w:t>Потпис понуђача</w:t>
            </w:r>
          </w:p>
        </w:tc>
      </w:tr>
      <w:tr w:rsidR="00BB1563" w:rsidRPr="009F2DAD" w:rsidTr="00A55804">
        <w:trPr>
          <w:jc w:val="center"/>
        </w:trPr>
        <w:tc>
          <w:tcPr>
            <w:tcW w:w="3080" w:type="dxa"/>
            <w:tcBorders>
              <w:bottom w:val="single" w:sz="4" w:space="0" w:color="000000"/>
            </w:tcBorders>
            <w:shd w:val="clear" w:color="auto" w:fill="auto"/>
          </w:tcPr>
          <w:p w:rsidR="00BB1563" w:rsidRPr="009F2DAD" w:rsidRDefault="00BB1563" w:rsidP="00A55804">
            <w:pPr>
              <w:pStyle w:val="BodyText2"/>
              <w:snapToGrid w:val="0"/>
              <w:spacing w:line="100" w:lineRule="atLeast"/>
              <w:jc w:val="both"/>
            </w:pPr>
          </w:p>
        </w:tc>
        <w:tc>
          <w:tcPr>
            <w:tcW w:w="3065" w:type="dxa"/>
            <w:shd w:val="clear" w:color="auto" w:fill="auto"/>
          </w:tcPr>
          <w:p w:rsidR="00BB1563" w:rsidRPr="009F2DAD" w:rsidRDefault="00BB1563" w:rsidP="00A55804">
            <w:pPr>
              <w:pStyle w:val="BodyText2"/>
              <w:snapToGrid w:val="0"/>
              <w:spacing w:line="100" w:lineRule="atLeast"/>
              <w:jc w:val="both"/>
            </w:pPr>
          </w:p>
        </w:tc>
        <w:tc>
          <w:tcPr>
            <w:tcW w:w="3097" w:type="dxa"/>
            <w:tcBorders>
              <w:bottom w:val="single" w:sz="4" w:space="0" w:color="000000"/>
            </w:tcBorders>
            <w:shd w:val="clear" w:color="auto" w:fill="auto"/>
          </w:tcPr>
          <w:p w:rsidR="00BB1563" w:rsidRPr="009F2DAD" w:rsidRDefault="00BB1563" w:rsidP="00A55804">
            <w:pPr>
              <w:pStyle w:val="BodyText2"/>
              <w:snapToGrid w:val="0"/>
              <w:spacing w:line="100" w:lineRule="atLeast"/>
              <w:jc w:val="both"/>
            </w:pPr>
          </w:p>
        </w:tc>
      </w:tr>
    </w:tbl>
    <w:p w:rsidR="00BB1563" w:rsidRPr="009F2DAD" w:rsidRDefault="00BB1563" w:rsidP="00BB1563">
      <w:pPr>
        <w:pStyle w:val="BodyText3"/>
        <w:spacing w:after="0"/>
        <w:ind w:firstLine="227"/>
        <w:jc w:val="both"/>
        <w:rPr>
          <w:sz w:val="24"/>
          <w:szCs w:val="24"/>
        </w:rPr>
      </w:pPr>
    </w:p>
    <w:p w:rsidR="00BB1563" w:rsidRPr="009F2DAD" w:rsidRDefault="00BB1563" w:rsidP="00BB1563">
      <w:pPr>
        <w:tabs>
          <w:tab w:val="left" w:pos="6028"/>
        </w:tabs>
        <w:autoSpaceDE w:val="0"/>
      </w:pPr>
    </w:p>
    <w:p w:rsidR="00BB1563" w:rsidRPr="009F2DAD" w:rsidRDefault="00BB1563" w:rsidP="00BB1563">
      <w:pPr>
        <w:tabs>
          <w:tab w:val="left" w:pos="6028"/>
        </w:tabs>
        <w:autoSpaceDE w:val="0"/>
        <w:jc w:val="both"/>
        <w:rPr>
          <w:i/>
        </w:rPr>
      </w:pPr>
      <w:r w:rsidRPr="009F2DAD">
        <w:rPr>
          <w:b/>
          <w:bCs/>
          <w:i/>
          <w:iCs/>
        </w:rPr>
        <w:t xml:space="preserve">Напомена: </w:t>
      </w:r>
      <w:r w:rsidRPr="009F2DAD">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BB1563" w:rsidRPr="009F2DAD" w:rsidRDefault="00BB1563" w:rsidP="00BB1563">
      <w:pPr>
        <w:tabs>
          <w:tab w:val="left" w:pos="6028"/>
        </w:tabs>
        <w:autoSpaceDE w:val="0"/>
        <w:jc w:val="both"/>
        <w:rPr>
          <w:bCs/>
          <w:i/>
          <w:iCs/>
        </w:rPr>
      </w:pPr>
      <w:r w:rsidRPr="009F2DAD">
        <w:rPr>
          <w:b/>
          <w:bCs/>
          <w:i/>
          <w:iCs/>
          <w:u w:val="single"/>
        </w:rPr>
        <w:t>Уколико понуду подноси група понуђача,</w:t>
      </w:r>
      <w:r w:rsidRPr="009F2DAD">
        <w:rPr>
          <w:bCs/>
          <w:i/>
          <w:iCs/>
        </w:rPr>
        <w:t xml:space="preserve"> Изјава мора бити потписана од стране овлашћеног лица сваког понуђача из групе понуђача.</w:t>
      </w:r>
    </w:p>
    <w:p w:rsidR="00BB1563" w:rsidRPr="009F2DAD" w:rsidRDefault="00BB1563" w:rsidP="00BB1563">
      <w:pPr>
        <w:tabs>
          <w:tab w:val="left" w:pos="6028"/>
        </w:tabs>
        <w:autoSpaceDE w:val="0"/>
        <w:jc w:val="both"/>
        <w:rPr>
          <w:bCs/>
          <w:i/>
          <w:iCs/>
        </w:rPr>
      </w:pPr>
    </w:p>
    <w:p w:rsidR="00BB1563" w:rsidRPr="009F2DAD" w:rsidRDefault="00BB1563" w:rsidP="00BB1563">
      <w:pPr>
        <w:pStyle w:val="BodyText3"/>
        <w:spacing w:after="0"/>
        <w:jc w:val="center"/>
        <w:rPr>
          <w:rFonts w:eastAsia="Arial Unicode MS"/>
          <w:i/>
          <w:sz w:val="24"/>
          <w:szCs w:val="24"/>
        </w:rPr>
      </w:pPr>
    </w:p>
    <w:p w:rsidR="00BB1563" w:rsidRPr="009F2DAD" w:rsidRDefault="00BB1563" w:rsidP="00840189">
      <w:pPr>
        <w:jc w:val="both"/>
        <w:rPr>
          <w:color w:val="auto"/>
          <w:lang w:val="sr-Cyrl-CS"/>
        </w:rPr>
      </w:pPr>
    </w:p>
    <w:p w:rsidR="00BB1563" w:rsidRPr="009F2DAD" w:rsidRDefault="00BB1563" w:rsidP="00840189">
      <w:pPr>
        <w:jc w:val="both"/>
        <w:rPr>
          <w:color w:val="auto"/>
          <w:lang w:val="sr-Cyrl-CS"/>
        </w:rPr>
      </w:pPr>
    </w:p>
    <w:p w:rsidR="00BB1563" w:rsidRPr="009F2DAD" w:rsidRDefault="00BB1563" w:rsidP="00840189">
      <w:pPr>
        <w:jc w:val="both"/>
        <w:rPr>
          <w:color w:val="auto"/>
          <w:lang w:val="sr-Cyrl-CS"/>
        </w:rPr>
      </w:pPr>
    </w:p>
    <w:p w:rsidR="00BB1563" w:rsidRPr="009F2DAD" w:rsidRDefault="00BB1563" w:rsidP="00840189">
      <w:pPr>
        <w:jc w:val="both"/>
        <w:rPr>
          <w:color w:val="auto"/>
          <w:lang w:val="sr-Cyrl-CS"/>
        </w:rPr>
      </w:pPr>
    </w:p>
    <w:p w:rsidR="00BB1563" w:rsidRPr="009F2DAD" w:rsidRDefault="00BB1563" w:rsidP="00840189">
      <w:pPr>
        <w:jc w:val="both"/>
        <w:rPr>
          <w:color w:val="auto"/>
          <w:lang w:val="sr-Cyrl-CS"/>
        </w:rPr>
      </w:pPr>
    </w:p>
    <w:p w:rsidR="00835BD3" w:rsidRPr="009F2DAD" w:rsidRDefault="00835BD3" w:rsidP="00840189">
      <w:pPr>
        <w:jc w:val="both"/>
        <w:rPr>
          <w:color w:val="auto"/>
          <w:lang w:val="sr-Cyrl-CS"/>
        </w:rPr>
      </w:pPr>
    </w:p>
    <w:p w:rsidR="00BB1563" w:rsidRPr="009F2DAD" w:rsidRDefault="00BB1563" w:rsidP="00840189">
      <w:pPr>
        <w:jc w:val="both"/>
        <w:rPr>
          <w:color w:val="auto"/>
          <w:lang w:val="sr-Cyrl-CS"/>
        </w:rPr>
      </w:pPr>
    </w:p>
    <w:p w:rsidR="00BB1563" w:rsidRPr="009F2DAD" w:rsidRDefault="00BB1563" w:rsidP="00840189">
      <w:pPr>
        <w:jc w:val="both"/>
        <w:rPr>
          <w:color w:val="auto"/>
          <w:lang w:val="sr-Cyrl-CS"/>
        </w:rPr>
      </w:pPr>
    </w:p>
    <w:p w:rsidR="00FF3C26" w:rsidRPr="009F2DAD" w:rsidRDefault="00FF3C26" w:rsidP="00BB1563">
      <w:pPr>
        <w:jc w:val="right"/>
        <w:rPr>
          <w:b/>
          <w:bCs/>
        </w:rPr>
      </w:pPr>
    </w:p>
    <w:p w:rsidR="003022DA" w:rsidRDefault="003022DA" w:rsidP="00BB1563">
      <w:pPr>
        <w:jc w:val="right"/>
        <w:rPr>
          <w:b/>
          <w:bCs/>
        </w:rPr>
      </w:pPr>
    </w:p>
    <w:p w:rsidR="004E2C52" w:rsidRDefault="004E2C52" w:rsidP="00BB1563">
      <w:pPr>
        <w:jc w:val="right"/>
        <w:rPr>
          <w:b/>
          <w:bCs/>
        </w:rPr>
      </w:pPr>
    </w:p>
    <w:p w:rsidR="00BB1563" w:rsidRPr="009F2DAD" w:rsidRDefault="00BB1563" w:rsidP="00BB1563">
      <w:pPr>
        <w:jc w:val="right"/>
        <w:rPr>
          <w:b/>
          <w:bCs/>
        </w:rPr>
      </w:pPr>
      <w:r w:rsidRPr="009F2DAD">
        <w:rPr>
          <w:b/>
          <w:bCs/>
        </w:rPr>
        <w:lastRenderedPageBreak/>
        <w:t>(ОБРАЗАЦ 5)</w:t>
      </w:r>
    </w:p>
    <w:p w:rsidR="00BB1563" w:rsidRPr="009F2DAD" w:rsidRDefault="00BB1563" w:rsidP="00BB1563">
      <w:pPr>
        <w:jc w:val="right"/>
        <w:rPr>
          <w:b/>
          <w:bCs/>
        </w:rPr>
      </w:pPr>
    </w:p>
    <w:p w:rsidR="00BB1563" w:rsidRPr="009F2DAD" w:rsidRDefault="00BB1563" w:rsidP="00E40482">
      <w:pPr>
        <w:shd w:val="clear" w:color="auto" w:fill="C6D9F1"/>
        <w:jc w:val="center"/>
        <w:rPr>
          <w:b/>
          <w:bCs/>
        </w:rPr>
      </w:pPr>
      <w:r w:rsidRPr="009F2DAD">
        <w:rPr>
          <w:b/>
          <w:bCs/>
        </w:rPr>
        <w:t>ОБРАЗАЦ ИЗЈАВЕ ПОНУЂАЧА  О ИСПУЊЕНОСТИ ОБАВЕЗНИХ И ДОДАТНИХ УСЛОВА ЗА УЧЕШЋЕ У ПОСТУПКУ ЈАВНЕ НАБАВКЕ -  ЧЛ. 75. И 76. ЗЈН</w:t>
      </w:r>
    </w:p>
    <w:p w:rsidR="00BB1563" w:rsidRPr="009F2DAD" w:rsidRDefault="00BB1563" w:rsidP="00BB1563">
      <w:pPr>
        <w:jc w:val="center"/>
        <w:rPr>
          <w:b/>
          <w:bCs/>
        </w:rPr>
      </w:pPr>
    </w:p>
    <w:p w:rsidR="00BB1563" w:rsidRPr="009F2DAD" w:rsidRDefault="00BB1563" w:rsidP="00BB1563">
      <w:pPr>
        <w:jc w:val="both"/>
      </w:pPr>
      <w:r w:rsidRPr="009F2DAD">
        <w:t xml:space="preserve">Под пуном материјалном и кривичном одговорношћу, </w:t>
      </w:r>
      <w:r w:rsidRPr="009F2DAD">
        <w:rPr>
          <w:lang w:val="sr-Cyrl-CS"/>
        </w:rPr>
        <w:t xml:space="preserve">као заступник понуђача, </w:t>
      </w:r>
      <w:r w:rsidRPr="009F2DAD">
        <w:t>дајем следећу</w:t>
      </w:r>
      <w:r w:rsidRPr="009F2DAD">
        <w:tab/>
      </w:r>
      <w:r w:rsidRPr="009F2DAD">
        <w:tab/>
      </w:r>
      <w:r w:rsidRPr="009F2DAD">
        <w:tab/>
      </w:r>
      <w:r w:rsidRPr="009F2DAD">
        <w:tab/>
      </w:r>
    </w:p>
    <w:p w:rsidR="00051827" w:rsidRPr="009F2DAD" w:rsidRDefault="00051827" w:rsidP="00BB1563">
      <w:pPr>
        <w:jc w:val="both"/>
      </w:pPr>
    </w:p>
    <w:p w:rsidR="00BB1563" w:rsidRPr="009F2DAD" w:rsidRDefault="00BB1563" w:rsidP="00BB1563">
      <w:pPr>
        <w:jc w:val="center"/>
        <w:rPr>
          <w:b/>
        </w:rPr>
      </w:pPr>
      <w:r w:rsidRPr="009F2DAD">
        <w:rPr>
          <w:b/>
        </w:rPr>
        <w:t>И З Ј А В У</w:t>
      </w:r>
    </w:p>
    <w:p w:rsidR="00051827" w:rsidRPr="009F2DAD" w:rsidRDefault="00051827" w:rsidP="00BB1563">
      <w:pPr>
        <w:jc w:val="center"/>
        <w:rPr>
          <w:b/>
        </w:rPr>
      </w:pPr>
    </w:p>
    <w:p w:rsidR="00BB1563" w:rsidRPr="009F2DAD" w:rsidRDefault="00BB1563" w:rsidP="00BB1563">
      <w:pPr>
        <w:jc w:val="center"/>
      </w:pPr>
    </w:p>
    <w:p w:rsidR="00BB1563" w:rsidRPr="009F2DAD" w:rsidRDefault="00BB1563" w:rsidP="00723618">
      <w:pPr>
        <w:suppressAutoHyphens w:val="0"/>
        <w:spacing w:line="240" w:lineRule="auto"/>
        <w:ind w:firstLine="360"/>
        <w:jc w:val="both"/>
        <w:rPr>
          <w:iCs/>
          <w:lang w:val="sr-Cyrl-CS"/>
        </w:rPr>
      </w:pPr>
      <w:r w:rsidRPr="009F2DAD">
        <w:rPr>
          <w:lang w:val="sr-Cyrl-CS"/>
        </w:rPr>
        <w:t>П</w:t>
      </w:r>
      <w:r w:rsidRPr="009F2DAD">
        <w:t xml:space="preserve">онуђач </w:t>
      </w:r>
      <w:r w:rsidRPr="009F2DAD">
        <w:rPr>
          <w:i/>
        </w:rPr>
        <w:t xml:space="preserve"> _____________________________________________</w:t>
      </w:r>
      <w:r w:rsidRPr="009F2DAD">
        <w:rPr>
          <w:i/>
          <w:iCs/>
        </w:rPr>
        <w:t>[</w:t>
      </w:r>
      <w:r w:rsidRPr="009F2DAD">
        <w:rPr>
          <w:i/>
        </w:rPr>
        <w:t>навести назив понуђача</w:t>
      </w:r>
      <w:r w:rsidRPr="009F2DAD">
        <w:rPr>
          <w:i/>
          <w:iCs/>
        </w:rPr>
        <w:t>]</w:t>
      </w:r>
      <w:r w:rsidRPr="009F2DAD">
        <w:rPr>
          <w:i/>
          <w:lang w:val="sr-Cyrl-CS"/>
        </w:rPr>
        <w:t xml:space="preserve"> </w:t>
      </w:r>
      <w:r w:rsidRPr="009F2DAD">
        <w:t>у поступку јавне набавке</w:t>
      </w:r>
      <w:r w:rsidRPr="009F2DAD">
        <w:rPr>
          <w:lang w:val="sr-Cyrl-CS"/>
        </w:rPr>
        <w:t xml:space="preserve"> –</w:t>
      </w:r>
      <w:r w:rsidR="003E2AED" w:rsidRPr="009F2DAD">
        <w:t xml:space="preserve"> </w:t>
      </w:r>
      <w:r w:rsidR="009C124A">
        <w:rPr>
          <w:b/>
          <w:lang w:val="sr-Cyrl-CS"/>
        </w:rPr>
        <w:t>Санација</w:t>
      </w:r>
      <w:r w:rsidR="003C40EC">
        <w:rPr>
          <w:b/>
          <w:lang w:val="sr-Cyrl-CS"/>
        </w:rPr>
        <w:t xml:space="preserve"> прслина фасадног зида</w:t>
      </w:r>
      <w:r w:rsidR="009C124A">
        <w:rPr>
          <w:b/>
          <w:lang w:val="sr-Cyrl-CS"/>
        </w:rPr>
        <w:t xml:space="preserve"> на згради библиотеке</w:t>
      </w:r>
      <w:r w:rsidRPr="009F2DAD">
        <w:rPr>
          <w:lang w:val="sr-Cyrl-CS"/>
        </w:rPr>
        <w:t>,</w:t>
      </w:r>
      <w:r w:rsidRPr="009F2DAD">
        <w:rPr>
          <w:i/>
          <w:lang w:val="sr-Cyrl-CS"/>
        </w:rPr>
        <w:t xml:space="preserve"> </w:t>
      </w:r>
      <w:r w:rsidRPr="003957E6">
        <w:rPr>
          <w:lang w:val="sr-Cyrl-CS"/>
        </w:rPr>
        <w:t>б</w:t>
      </w:r>
      <w:r w:rsidRPr="003957E6">
        <w:t xml:space="preserve">рој </w:t>
      </w:r>
      <w:r w:rsidR="003C40EC">
        <w:rPr>
          <w:lang w:val="sr-Cyrl-CS"/>
        </w:rPr>
        <w:t>2</w:t>
      </w:r>
      <w:r w:rsidRPr="003957E6">
        <w:rPr>
          <w:lang w:val="sr-Cyrl-CS"/>
        </w:rPr>
        <w:t>/201</w:t>
      </w:r>
      <w:r w:rsidR="0017196A">
        <w:rPr>
          <w:lang w:val="sr-Cyrl-CS"/>
        </w:rPr>
        <w:t>9</w:t>
      </w:r>
      <w:r w:rsidRPr="009F2DAD">
        <w:t>, испуњава све услове из чл. 75.</w:t>
      </w:r>
      <w:r w:rsidR="004E2C52">
        <w:t xml:space="preserve"> и </w:t>
      </w:r>
      <w:r w:rsidR="004E2C52" w:rsidRPr="00317A81">
        <w:t>76.</w:t>
      </w:r>
      <w:r w:rsidRPr="009F2DAD">
        <w:t xml:space="preserve"> ЗЈН, односно услове дефинисане конкурсном документацијом</w:t>
      </w:r>
      <w:r w:rsidRPr="009F2DAD">
        <w:rPr>
          <w:lang w:val="ru-RU"/>
        </w:rPr>
        <w:t xml:space="preserve"> </w:t>
      </w:r>
      <w:r w:rsidRPr="009F2DAD">
        <w:t>за предметну јавну набавку</w:t>
      </w:r>
      <w:r w:rsidRPr="009F2DAD">
        <w:rPr>
          <w:lang w:val="sr-Cyrl-CS"/>
        </w:rPr>
        <w:t>,</w:t>
      </w:r>
      <w:r w:rsidRPr="009F2DAD">
        <w:t xml:space="preserve"> и то:</w:t>
      </w:r>
    </w:p>
    <w:p w:rsidR="00BB1563" w:rsidRPr="009F2DAD" w:rsidRDefault="00BB1563" w:rsidP="00BB1563">
      <w:pPr>
        <w:jc w:val="both"/>
        <w:rPr>
          <w:iCs/>
        </w:rPr>
      </w:pPr>
    </w:p>
    <w:p w:rsidR="00BB1563" w:rsidRPr="009F2DAD" w:rsidRDefault="00BB1563" w:rsidP="0023120C">
      <w:pPr>
        <w:pStyle w:val="ListParagraph"/>
        <w:numPr>
          <w:ilvl w:val="0"/>
          <w:numId w:val="12"/>
        </w:numPr>
        <w:jc w:val="both"/>
        <w:rPr>
          <w:iCs/>
          <w:lang w:val="sr-Cyrl-CS"/>
        </w:rPr>
      </w:pPr>
      <w:r w:rsidRPr="009F2DAD">
        <w:rPr>
          <w:iCs/>
          <w:lang w:val="sr-Cyrl-CS"/>
        </w:rPr>
        <w:t>Понуђач је р</w:t>
      </w:r>
      <w:r w:rsidRPr="009F2DAD">
        <w:rPr>
          <w:iCs/>
        </w:rPr>
        <w:t>егистрован код надлежног органа, односно уписан у одговарајући регистар (чл. 75. ст. 1. тач. 1) ЗЈН);</w:t>
      </w:r>
    </w:p>
    <w:p w:rsidR="00BB1563" w:rsidRPr="009F2DAD" w:rsidRDefault="00BB1563" w:rsidP="0023120C">
      <w:pPr>
        <w:pStyle w:val="ListParagraph"/>
        <w:numPr>
          <w:ilvl w:val="0"/>
          <w:numId w:val="12"/>
        </w:numPr>
        <w:jc w:val="both"/>
        <w:rPr>
          <w:bCs/>
          <w:iCs/>
          <w:lang w:val="sr-Cyrl-CS"/>
        </w:rPr>
      </w:pPr>
      <w:r w:rsidRPr="009F2DAD">
        <w:rPr>
          <w:iCs/>
          <w:lang w:val="sr-Cyrl-CS"/>
        </w:rPr>
        <w:t xml:space="preserve">Понуђач и његов </w:t>
      </w:r>
      <w:r w:rsidRPr="008A3381">
        <w:rPr>
          <w:iCs/>
          <w:lang w:val="sr-Cyrl-CS"/>
        </w:rPr>
        <w:t xml:space="preserve">законски </w:t>
      </w:r>
      <w:r w:rsidRPr="008A3381">
        <w:rPr>
          <w:lang w:val="sr-Cyrl-CS"/>
        </w:rPr>
        <w:t>заступник нис</w:t>
      </w:r>
      <w:r w:rsidRPr="009F2DAD">
        <w:rPr>
          <w:lang w:val="sr-Cyrl-CS"/>
        </w:rPr>
        <w:t>у</w:t>
      </w:r>
      <w:r w:rsidRPr="008A3381">
        <w:rPr>
          <w:lang w:val="sr-Cyrl-CS"/>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9F2DAD">
        <w:rPr>
          <w:lang w:val="sr-Cyrl-CS"/>
        </w:rPr>
        <w:t>к</w:t>
      </w:r>
      <w:r w:rsidRPr="008A3381">
        <w:rPr>
          <w:lang w:val="sr-Cyrl-CS"/>
        </w:rPr>
        <w:t xml:space="preserve">ривично дело преваре </w:t>
      </w:r>
      <w:r w:rsidRPr="008A3381">
        <w:rPr>
          <w:iCs/>
          <w:lang w:val="sr-Cyrl-CS"/>
        </w:rPr>
        <w:t>(чл. 75. ст. 1. тач. 2) ЗЈН);</w:t>
      </w:r>
    </w:p>
    <w:p w:rsidR="00BB1563" w:rsidRPr="009F2DAD" w:rsidRDefault="00BB1563" w:rsidP="0023120C">
      <w:pPr>
        <w:pStyle w:val="ListParagraph"/>
        <w:numPr>
          <w:ilvl w:val="0"/>
          <w:numId w:val="12"/>
        </w:numPr>
        <w:jc w:val="both"/>
        <w:rPr>
          <w:lang w:val="sr-Cyrl-CS"/>
        </w:rPr>
      </w:pPr>
      <w:r w:rsidRPr="009F2DAD">
        <w:rPr>
          <w:bCs/>
          <w:iCs/>
          <w:lang w:val="sr-Cyrl-CS"/>
        </w:rPr>
        <w:t>Понуђач је и</w:t>
      </w:r>
      <w:r w:rsidRPr="008A3381">
        <w:rPr>
          <w:bCs/>
          <w:iCs/>
          <w:lang w:val="sr-Cyrl-CS"/>
        </w:rPr>
        <w:t xml:space="preserve">змирио </w:t>
      </w:r>
      <w:r w:rsidRPr="008A3381">
        <w:rPr>
          <w:lang w:val="sr-Cyrl-CS"/>
        </w:rPr>
        <w:t>доспеле порезе, доприносе и друге јавне дажбине у складу са прописима Републике Србије (</w:t>
      </w:r>
      <w:r w:rsidRPr="008A3381">
        <w:rPr>
          <w:i/>
          <w:lang w:val="sr-Cyrl-CS"/>
        </w:rPr>
        <w:t>или стране државе када има седиште на њеној територији)</w:t>
      </w:r>
      <w:r w:rsidRPr="008A3381">
        <w:rPr>
          <w:iCs/>
          <w:lang w:val="sr-Cyrl-CS"/>
        </w:rPr>
        <w:t xml:space="preserve"> (чл. 75. ст. 1. тач. 4) ЗЈН)</w:t>
      </w:r>
      <w:r w:rsidRPr="008A3381">
        <w:rPr>
          <w:i/>
          <w:lang w:val="sr-Cyrl-CS"/>
        </w:rPr>
        <w:t>;</w:t>
      </w:r>
    </w:p>
    <w:p w:rsidR="00BB1563" w:rsidRPr="009F2DAD" w:rsidRDefault="00BB1563" w:rsidP="0023120C">
      <w:pPr>
        <w:pStyle w:val="ListParagraph"/>
        <w:numPr>
          <w:ilvl w:val="0"/>
          <w:numId w:val="12"/>
        </w:numPr>
        <w:jc w:val="both"/>
        <w:rPr>
          <w:lang w:val="sr-Cyrl-CS"/>
        </w:rPr>
      </w:pPr>
      <w:r w:rsidRPr="008A3381">
        <w:rPr>
          <w:bCs/>
          <w:iCs/>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8A3381">
        <w:rPr>
          <w:lang w:val="sr-Cyrl-CS"/>
        </w:rPr>
        <w:t xml:space="preserve">и нема забрану обављања делатности која је на снази у време подношења понуде за предметну јавну набавку </w:t>
      </w:r>
      <w:r w:rsidRPr="008A3381">
        <w:rPr>
          <w:iCs/>
          <w:lang w:val="sr-Cyrl-CS"/>
        </w:rPr>
        <w:t xml:space="preserve">(чл. 75. ст. 2. </w:t>
      </w:r>
      <w:r w:rsidRPr="009F2DAD">
        <w:rPr>
          <w:iCs/>
        </w:rPr>
        <w:t>ЗЈН)</w:t>
      </w:r>
      <w:r w:rsidRPr="009F2DAD">
        <w:t>;</w:t>
      </w:r>
    </w:p>
    <w:p w:rsidR="008F3FD5" w:rsidRDefault="008F3FD5" w:rsidP="008F3FD5">
      <w:pPr>
        <w:numPr>
          <w:ilvl w:val="0"/>
          <w:numId w:val="12"/>
        </w:numPr>
      </w:pPr>
      <w:r w:rsidRPr="008F3FD5">
        <w:t>Понуђач испуњава додатне услове:</w:t>
      </w:r>
    </w:p>
    <w:p w:rsidR="008F3FD5" w:rsidRDefault="008F3FD5" w:rsidP="008F3FD5">
      <w:pPr>
        <w:numPr>
          <w:ilvl w:val="0"/>
          <w:numId w:val="31"/>
        </w:numPr>
      </w:pPr>
      <w:r>
        <w:t>Да има одговарајући пословни капацитет</w:t>
      </w:r>
    </w:p>
    <w:p w:rsidR="008F3FD5" w:rsidRDefault="008F3FD5" w:rsidP="00CA4B24">
      <w:pPr>
        <w:rPr>
          <w:iCs/>
        </w:rPr>
      </w:pPr>
      <w:r>
        <w:t>-</w:t>
      </w:r>
      <w:r w:rsidRPr="008F3FD5">
        <w:rPr>
          <w:iCs/>
        </w:rPr>
        <w:t xml:space="preserve"> </w:t>
      </w:r>
      <w:r w:rsidRPr="006F30CC">
        <w:rPr>
          <w:iCs/>
        </w:rPr>
        <w:t>Да је понуђач у перио</w:t>
      </w:r>
      <w:r w:rsidR="00093DB9">
        <w:rPr>
          <w:iCs/>
        </w:rPr>
        <w:t>ду од претходне три године (201</w:t>
      </w:r>
      <w:r w:rsidR="0017196A">
        <w:rPr>
          <w:iCs/>
          <w:lang w:val="sr-Cyrl-CS"/>
        </w:rPr>
        <w:t>6</w:t>
      </w:r>
      <w:r w:rsidRPr="006F30CC">
        <w:rPr>
          <w:iCs/>
        </w:rPr>
        <w:t>,</w:t>
      </w:r>
      <w:r>
        <w:rPr>
          <w:iCs/>
        </w:rPr>
        <w:t xml:space="preserve"> </w:t>
      </w:r>
      <w:r w:rsidR="00093DB9">
        <w:rPr>
          <w:iCs/>
        </w:rPr>
        <w:t>201</w:t>
      </w:r>
      <w:r w:rsidR="0017196A">
        <w:rPr>
          <w:iCs/>
          <w:lang w:val="sr-Cyrl-CS"/>
        </w:rPr>
        <w:t>7</w:t>
      </w:r>
      <w:r w:rsidRPr="006F30CC">
        <w:rPr>
          <w:iCs/>
        </w:rPr>
        <w:t>,</w:t>
      </w:r>
      <w:r>
        <w:rPr>
          <w:iCs/>
        </w:rPr>
        <w:t xml:space="preserve"> </w:t>
      </w:r>
      <w:r w:rsidR="0017196A">
        <w:rPr>
          <w:iCs/>
        </w:rPr>
        <w:t>201</w:t>
      </w:r>
      <w:r w:rsidR="0017196A">
        <w:rPr>
          <w:iCs/>
          <w:lang w:val="sr-Cyrl-CS"/>
        </w:rPr>
        <w:t>8</w:t>
      </w:r>
      <w:r w:rsidRPr="006F30CC">
        <w:rPr>
          <w:iCs/>
        </w:rPr>
        <w:t>) извршио</w:t>
      </w:r>
      <w:r>
        <w:rPr>
          <w:iCs/>
        </w:rPr>
        <w:t xml:space="preserve"> најмање један посао на реконструкцији фасаде</w:t>
      </w:r>
    </w:p>
    <w:p w:rsidR="008F3FD5" w:rsidRPr="008F3FD5" w:rsidRDefault="008F3FD5" w:rsidP="008F3FD5">
      <w:pPr>
        <w:numPr>
          <w:ilvl w:val="0"/>
          <w:numId w:val="32"/>
        </w:numPr>
      </w:pPr>
      <w:r w:rsidRPr="008F3FD5">
        <w:t xml:space="preserve">Да има одговарајући кадровски капацитет </w:t>
      </w:r>
    </w:p>
    <w:p w:rsidR="008F3FD5" w:rsidRPr="008F3FD5" w:rsidRDefault="008F3FD5" w:rsidP="008F3FD5">
      <w:r w:rsidRPr="008F3FD5">
        <w:t>-да Понуђач  има у радном односу или по другом основу: најмање једног одговорног извођача радова са личном лиценцом 401 или 410 или 411.</w:t>
      </w:r>
    </w:p>
    <w:p w:rsidR="008F3FD5" w:rsidRPr="008F3FD5" w:rsidRDefault="008F3FD5" w:rsidP="008F3FD5">
      <w:r w:rsidRPr="008F3FD5">
        <w:t>____________________________________________________________________________________________________________________________________________</w:t>
      </w:r>
      <w:r>
        <w:t>____________________</w:t>
      </w:r>
    </w:p>
    <w:p w:rsidR="00051B74" w:rsidRPr="009F2DAD" w:rsidRDefault="008F3FD5" w:rsidP="008F3FD5">
      <w:r w:rsidRPr="008F3FD5">
        <w:t>(уписати име и презиме одговорног извођача, врсту лиценце, основ ангажовања)</w:t>
      </w:r>
    </w:p>
    <w:p w:rsidR="008F3FD5" w:rsidRDefault="008F3FD5" w:rsidP="00BB1563">
      <w:pPr>
        <w:spacing w:line="480" w:lineRule="auto"/>
      </w:pPr>
    </w:p>
    <w:p w:rsidR="00BB1563" w:rsidRPr="009F2DAD" w:rsidRDefault="00BB1563" w:rsidP="00BB1563">
      <w:pPr>
        <w:spacing w:line="480" w:lineRule="auto"/>
      </w:pPr>
      <w:r w:rsidRPr="009F2DAD">
        <w:t xml:space="preserve">Место:_____________                                                            </w:t>
      </w:r>
      <w:r w:rsidRPr="009F2DAD">
        <w:rPr>
          <w:lang w:val="sr-Cyrl-CS"/>
        </w:rPr>
        <w:t xml:space="preserve">    </w:t>
      </w:r>
      <w:r w:rsidRPr="009F2DAD">
        <w:t>Понуђач:</w:t>
      </w:r>
    </w:p>
    <w:p w:rsidR="00BB1563" w:rsidRPr="009F2DAD" w:rsidRDefault="00BB1563" w:rsidP="00BB1563">
      <w:pPr>
        <w:spacing w:line="480" w:lineRule="auto"/>
        <w:rPr>
          <w:b/>
          <w:bCs/>
          <w:i/>
        </w:rPr>
      </w:pPr>
      <w:r w:rsidRPr="009F2DAD">
        <w:t>Датум:_____________                                              _____________________</w:t>
      </w:r>
    </w:p>
    <w:p w:rsidR="00DB0C77" w:rsidRPr="009F2DAD" w:rsidRDefault="00DB0C77" w:rsidP="00BB1563">
      <w:pPr>
        <w:pStyle w:val="ListParagraph"/>
        <w:ind w:left="0"/>
        <w:jc w:val="both"/>
        <w:rPr>
          <w:b/>
          <w:bCs/>
          <w:i/>
        </w:rPr>
      </w:pPr>
    </w:p>
    <w:p w:rsidR="0017653C" w:rsidRPr="009F2DAD" w:rsidRDefault="0017653C" w:rsidP="00BB1563">
      <w:pPr>
        <w:pStyle w:val="ListParagraph"/>
        <w:ind w:left="0"/>
        <w:jc w:val="both"/>
        <w:rPr>
          <w:b/>
          <w:bCs/>
          <w:i/>
        </w:rPr>
      </w:pPr>
    </w:p>
    <w:p w:rsidR="00BB1563" w:rsidRPr="009F2DAD" w:rsidRDefault="00BB1563" w:rsidP="00BB1563">
      <w:pPr>
        <w:pStyle w:val="ListParagraph"/>
        <w:ind w:left="0"/>
        <w:jc w:val="both"/>
        <w:rPr>
          <w:bCs/>
          <w:i/>
          <w:iCs/>
        </w:rPr>
      </w:pPr>
      <w:r w:rsidRPr="009F2DAD">
        <w:rPr>
          <w:b/>
          <w:bCs/>
          <w:i/>
        </w:rPr>
        <w:t>Напомена:</w:t>
      </w:r>
      <w:r w:rsidRPr="009F2DAD">
        <w:rPr>
          <w:bCs/>
          <w:i/>
        </w:rPr>
        <w:t xml:space="preserve"> </w:t>
      </w:r>
      <w:r w:rsidRPr="009F2DAD">
        <w:rPr>
          <w:b/>
          <w:bCs/>
          <w:i/>
          <w:iCs/>
          <w:u w:val="single"/>
        </w:rPr>
        <w:t>Уколико понуду подноси група понуђача,</w:t>
      </w:r>
      <w:r w:rsidRPr="009F2DAD">
        <w:rPr>
          <w:bCs/>
          <w:i/>
          <w:iCs/>
        </w:rPr>
        <w:t xml:space="preserve"> Изјава мора бити потписана од стране овлашћеног лица сваког понуђача из групе понуђача</w:t>
      </w:r>
      <w:r w:rsidRPr="009F2DAD">
        <w:rPr>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9F2DAD">
        <w:rPr>
          <w:bCs/>
          <w:i/>
          <w:iCs/>
        </w:rPr>
        <w:t xml:space="preserve">. </w:t>
      </w:r>
    </w:p>
    <w:p w:rsidR="00093DB9" w:rsidRPr="00374CB5" w:rsidRDefault="00093DB9" w:rsidP="00331164">
      <w:pPr>
        <w:jc w:val="right"/>
        <w:rPr>
          <w:b/>
          <w:bCs/>
          <w:lang w:val="en-AU"/>
        </w:rPr>
      </w:pPr>
    </w:p>
    <w:p w:rsidR="00F10C01" w:rsidRDefault="00F10C01" w:rsidP="00331164">
      <w:pPr>
        <w:jc w:val="right"/>
        <w:rPr>
          <w:b/>
          <w:bCs/>
        </w:rPr>
      </w:pPr>
    </w:p>
    <w:p w:rsidR="00331164" w:rsidRPr="009F2DAD" w:rsidRDefault="00331164" w:rsidP="00331164">
      <w:pPr>
        <w:jc w:val="right"/>
        <w:rPr>
          <w:b/>
          <w:bCs/>
        </w:rPr>
      </w:pPr>
      <w:r w:rsidRPr="009F2DAD">
        <w:rPr>
          <w:b/>
          <w:bCs/>
        </w:rPr>
        <w:lastRenderedPageBreak/>
        <w:t>(ОБРАЗАЦ 6)</w:t>
      </w:r>
    </w:p>
    <w:p w:rsidR="00331164" w:rsidRPr="009F2DAD" w:rsidRDefault="00331164" w:rsidP="00331164">
      <w:pPr>
        <w:jc w:val="right"/>
        <w:rPr>
          <w:b/>
          <w:bCs/>
        </w:rPr>
      </w:pPr>
    </w:p>
    <w:p w:rsidR="00331164" w:rsidRPr="009F2DAD" w:rsidRDefault="00331164" w:rsidP="00E40482">
      <w:pPr>
        <w:shd w:val="clear" w:color="auto" w:fill="C6D9F1"/>
        <w:jc w:val="center"/>
        <w:rPr>
          <w:b/>
          <w:bCs/>
        </w:rPr>
      </w:pPr>
      <w:r w:rsidRPr="009F2DAD">
        <w:rPr>
          <w:b/>
          <w:bCs/>
        </w:rPr>
        <w:t>ОБРАЗАЦ ИЗЈАВЕ ПОДИЗВОЂАЧА  О ИСПУЊЕНОСТИ ОБАВЕЗНИХ УСЛОВА ЗА УЧЕШЋЕ У ПОСТУПКУ ЈАВНЕ НАБАВКЕ -  ЧЛ. 75. ЗЈН</w:t>
      </w:r>
    </w:p>
    <w:p w:rsidR="00331164" w:rsidRPr="009F2DAD" w:rsidRDefault="00331164" w:rsidP="00331164">
      <w:pPr>
        <w:jc w:val="both"/>
      </w:pPr>
      <w:r w:rsidRPr="009F2DAD">
        <w:tab/>
      </w:r>
      <w:r w:rsidRPr="009F2DAD">
        <w:tab/>
      </w:r>
      <w:r w:rsidRPr="009F2DAD">
        <w:tab/>
      </w:r>
      <w:r w:rsidRPr="009F2DAD">
        <w:tab/>
      </w:r>
    </w:p>
    <w:p w:rsidR="00331164" w:rsidRPr="009F2DAD" w:rsidRDefault="00331164" w:rsidP="00331164">
      <w:pPr>
        <w:jc w:val="center"/>
        <w:rPr>
          <w:b/>
          <w:bCs/>
        </w:rPr>
      </w:pPr>
    </w:p>
    <w:p w:rsidR="00331164" w:rsidRPr="009F2DAD" w:rsidRDefault="00331164" w:rsidP="00331164">
      <w:pPr>
        <w:jc w:val="center"/>
        <w:rPr>
          <w:b/>
          <w:bCs/>
        </w:rPr>
      </w:pPr>
    </w:p>
    <w:p w:rsidR="00331164" w:rsidRPr="009F2DAD" w:rsidRDefault="00331164" w:rsidP="00331164">
      <w:pPr>
        <w:jc w:val="both"/>
      </w:pPr>
      <w:r w:rsidRPr="009F2DAD">
        <w:t xml:space="preserve">Под пуном материјалном и кривичном одговорношћу, </w:t>
      </w:r>
      <w:r w:rsidRPr="009F2DAD">
        <w:rPr>
          <w:lang w:val="sr-Cyrl-CS"/>
        </w:rPr>
        <w:t xml:space="preserve">као заступник подизвођача, </w:t>
      </w:r>
      <w:r w:rsidRPr="009F2DAD">
        <w:t>дајем следећу</w:t>
      </w:r>
      <w:r w:rsidRPr="009F2DAD">
        <w:tab/>
      </w:r>
      <w:r w:rsidRPr="009F2DAD">
        <w:tab/>
      </w:r>
      <w:r w:rsidRPr="009F2DAD">
        <w:tab/>
      </w:r>
      <w:r w:rsidRPr="009F2DAD">
        <w:tab/>
      </w:r>
    </w:p>
    <w:p w:rsidR="00331164" w:rsidRPr="009F2DAD" w:rsidRDefault="00331164" w:rsidP="00331164">
      <w:pPr>
        <w:jc w:val="both"/>
        <w:rPr>
          <w:lang w:val="sr-Cyrl-CS"/>
        </w:rPr>
      </w:pPr>
    </w:p>
    <w:p w:rsidR="00331164" w:rsidRPr="009F2DAD" w:rsidRDefault="00331164" w:rsidP="00331164">
      <w:pPr>
        <w:jc w:val="both"/>
        <w:rPr>
          <w:lang w:val="sr-Cyrl-CS"/>
        </w:rPr>
      </w:pPr>
    </w:p>
    <w:p w:rsidR="00331164" w:rsidRPr="008A3381" w:rsidRDefault="00331164" w:rsidP="00331164">
      <w:pPr>
        <w:jc w:val="center"/>
        <w:rPr>
          <w:b/>
          <w:lang w:val="sr-Cyrl-CS"/>
        </w:rPr>
      </w:pPr>
      <w:r w:rsidRPr="008A3381">
        <w:rPr>
          <w:b/>
          <w:lang w:val="sr-Cyrl-CS"/>
        </w:rPr>
        <w:t>И З Ј А В У</w:t>
      </w:r>
    </w:p>
    <w:p w:rsidR="00331164" w:rsidRPr="008A3381" w:rsidRDefault="00331164" w:rsidP="00331164">
      <w:pPr>
        <w:jc w:val="center"/>
        <w:rPr>
          <w:lang w:val="sr-Cyrl-CS"/>
        </w:rPr>
      </w:pPr>
    </w:p>
    <w:p w:rsidR="00331164" w:rsidRPr="009F2DAD" w:rsidRDefault="00331164" w:rsidP="00331164">
      <w:pPr>
        <w:jc w:val="both"/>
        <w:rPr>
          <w:lang w:val="sr-Cyrl-CS"/>
        </w:rPr>
      </w:pPr>
    </w:p>
    <w:p w:rsidR="00331164" w:rsidRPr="00205992" w:rsidRDefault="00331164" w:rsidP="00205992">
      <w:pPr>
        <w:suppressAutoHyphens w:val="0"/>
        <w:spacing w:line="240" w:lineRule="auto"/>
        <w:ind w:firstLine="360"/>
        <w:jc w:val="both"/>
        <w:rPr>
          <w:lang w:val="sr-Cyrl-CS"/>
        </w:rPr>
      </w:pPr>
      <w:r w:rsidRPr="009F2DAD">
        <w:rPr>
          <w:lang w:val="sr-Cyrl-CS"/>
        </w:rPr>
        <w:t>П</w:t>
      </w:r>
      <w:r w:rsidRPr="008A3381">
        <w:rPr>
          <w:lang w:val="sr-Cyrl-CS"/>
        </w:rPr>
        <w:t xml:space="preserve">одизвођач </w:t>
      </w:r>
      <w:r w:rsidRPr="008A3381">
        <w:rPr>
          <w:i/>
          <w:lang w:val="sr-Cyrl-CS"/>
        </w:rPr>
        <w:t xml:space="preserve"> _____________________________________________</w:t>
      </w:r>
      <w:r w:rsidRPr="008A3381">
        <w:rPr>
          <w:i/>
          <w:iCs/>
          <w:lang w:val="sr-Cyrl-CS"/>
        </w:rPr>
        <w:t>[</w:t>
      </w:r>
      <w:r w:rsidRPr="008A3381">
        <w:rPr>
          <w:i/>
          <w:lang w:val="sr-Cyrl-CS"/>
        </w:rPr>
        <w:t>навести назив подизвођача</w:t>
      </w:r>
      <w:r w:rsidRPr="008A3381">
        <w:rPr>
          <w:i/>
          <w:iCs/>
          <w:lang w:val="sr-Cyrl-CS"/>
        </w:rPr>
        <w:t>]</w:t>
      </w:r>
      <w:r w:rsidRPr="009F2DAD">
        <w:rPr>
          <w:i/>
          <w:lang w:val="sr-Cyrl-CS"/>
        </w:rPr>
        <w:t xml:space="preserve"> </w:t>
      </w:r>
      <w:r w:rsidRPr="008A3381">
        <w:rPr>
          <w:lang w:val="sr-Cyrl-CS"/>
        </w:rPr>
        <w:t>у поступку јавне набавке</w:t>
      </w:r>
      <w:r w:rsidRPr="009F2DAD">
        <w:rPr>
          <w:lang w:val="sr-Cyrl-CS"/>
        </w:rPr>
        <w:t xml:space="preserve"> –</w:t>
      </w:r>
      <w:r w:rsidR="00276A46" w:rsidRPr="008A3381">
        <w:rPr>
          <w:lang w:val="sr-Cyrl-CS"/>
        </w:rPr>
        <w:t xml:space="preserve"> </w:t>
      </w:r>
      <w:r w:rsidR="00093DB9">
        <w:rPr>
          <w:b/>
          <w:lang w:val="sr-Cyrl-CS"/>
        </w:rPr>
        <w:t>Санација</w:t>
      </w:r>
      <w:r w:rsidR="003C40EC">
        <w:rPr>
          <w:b/>
          <w:lang w:val="sr-Cyrl-CS"/>
        </w:rPr>
        <w:t xml:space="preserve"> прслина фасадног зида</w:t>
      </w:r>
      <w:r w:rsidR="00093DB9">
        <w:rPr>
          <w:b/>
          <w:lang w:val="sr-Cyrl-CS"/>
        </w:rPr>
        <w:t xml:space="preserve"> на згради библиотеке</w:t>
      </w:r>
      <w:r w:rsidR="008E7F6A" w:rsidRPr="009F2DAD">
        <w:rPr>
          <w:lang w:val="sr-Cyrl-CS"/>
        </w:rPr>
        <w:t>,</w:t>
      </w:r>
      <w:r w:rsidR="008E7F6A" w:rsidRPr="009F2DAD">
        <w:rPr>
          <w:i/>
          <w:lang w:val="sr-Cyrl-CS"/>
        </w:rPr>
        <w:t xml:space="preserve"> </w:t>
      </w:r>
      <w:r w:rsidR="008E7F6A" w:rsidRPr="00805F48">
        <w:rPr>
          <w:lang w:val="sr-Cyrl-CS"/>
        </w:rPr>
        <w:t>б</w:t>
      </w:r>
      <w:r w:rsidR="008E7F6A" w:rsidRPr="008A3381">
        <w:rPr>
          <w:lang w:val="sr-Cyrl-CS"/>
        </w:rPr>
        <w:t xml:space="preserve">рој </w:t>
      </w:r>
      <w:r w:rsidR="003C40EC" w:rsidRPr="008A3381">
        <w:rPr>
          <w:lang w:val="sr-Cyrl-CS"/>
        </w:rPr>
        <w:t>2</w:t>
      </w:r>
      <w:r w:rsidR="008E7F6A" w:rsidRPr="00805F48">
        <w:rPr>
          <w:lang w:val="sr-Cyrl-CS"/>
        </w:rPr>
        <w:t>/201</w:t>
      </w:r>
      <w:r w:rsidR="0017196A">
        <w:rPr>
          <w:lang w:val="sr-Cyrl-CS"/>
        </w:rPr>
        <w:t>9</w:t>
      </w:r>
      <w:r w:rsidRPr="008A3381">
        <w:rPr>
          <w:lang w:val="sr-Cyrl-CS"/>
        </w:rPr>
        <w:t>, испуњава све услове из чл. 75. ЗЈН, односно услове дефинисане конкурсном документацијом</w:t>
      </w:r>
      <w:r w:rsidRPr="009F2DAD">
        <w:rPr>
          <w:lang w:val="ru-RU"/>
        </w:rPr>
        <w:t xml:space="preserve"> </w:t>
      </w:r>
      <w:r w:rsidRPr="008A3381">
        <w:rPr>
          <w:lang w:val="sr-Cyrl-CS"/>
        </w:rPr>
        <w:t>за предметну јавну набавку</w:t>
      </w:r>
      <w:r w:rsidRPr="009F2DAD">
        <w:rPr>
          <w:lang w:val="sr-Cyrl-CS"/>
        </w:rPr>
        <w:t>,</w:t>
      </w:r>
      <w:r w:rsidRPr="008A3381">
        <w:rPr>
          <w:lang w:val="sr-Cyrl-CS"/>
        </w:rPr>
        <w:t xml:space="preserve"> и то:</w:t>
      </w:r>
    </w:p>
    <w:p w:rsidR="00331164" w:rsidRPr="008A3381" w:rsidRDefault="00331164" w:rsidP="00331164">
      <w:pPr>
        <w:jc w:val="both"/>
        <w:rPr>
          <w:iCs/>
          <w:lang w:val="sr-Cyrl-CS"/>
        </w:rPr>
      </w:pPr>
    </w:p>
    <w:p w:rsidR="00331164" w:rsidRPr="009F2DAD" w:rsidRDefault="00331164" w:rsidP="0023120C">
      <w:pPr>
        <w:pStyle w:val="ListParagraph"/>
        <w:numPr>
          <w:ilvl w:val="0"/>
          <w:numId w:val="13"/>
        </w:numPr>
        <w:jc w:val="both"/>
        <w:rPr>
          <w:iCs/>
          <w:lang w:val="sr-Cyrl-CS"/>
        </w:rPr>
      </w:pPr>
      <w:r w:rsidRPr="009F2DAD">
        <w:rPr>
          <w:iCs/>
          <w:lang w:val="sr-Cyrl-CS"/>
        </w:rPr>
        <w:t>Подизвођач је р</w:t>
      </w:r>
      <w:r w:rsidRPr="008A3381">
        <w:rPr>
          <w:iCs/>
          <w:lang w:val="sr-Cyrl-CS"/>
        </w:rPr>
        <w:t>егистрован код надлежног органа, односно уписан у одговарајући регистар (чл. 75. ст. 1. тач. 1) ЗЈН);</w:t>
      </w:r>
    </w:p>
    <w:p w:rsidR="00331164" w:rsidRPr="009F2DAD" w:rsidRDefault="00331164" w:rsidP="0023120C">
      <w:pPr>
        <w:pStyle w:val="ListParagraph"/>
        <w:numPr>
          <w:ilvl w:val="0"/>
          <w:numId w:val="13"/>
        </w:numPr>
        <w:jc w:val="both"/>
        <w:rPr>
          <w:bCs/>
          <w:iCs/>
          <w:lang w:val="sr-Cyrl-CS"/>
        </w:rPr>
      </w:pPr>
      <w:r w:rsidRPr="009F2DAD">
        <w:rPr>
          <w:iCs/>
          <w:lang w:val="sr-Cyrl-CS"/>
        </w:rPr>
        <w:t xml:space="preserve">Подизвођач и његов </w:t>
      </w:r>
      <w:r w:rsidRPr="008A3381">
        <w:rPr>
          <w:iCs/>
          <w:lang w:val="sr-Cyrl-CS"/>
        </w:rPr>
        <w:t xml:space="preserve">законски </w:t>
      </w:r>
      <w:r w:rsidRPr="008A3381">
        <w:rPr>
          <w:lang w:val="sr-Cyrl-CS"/>
        </w:rPr>
        <w:t>заступник нис</w:t>
      </w:r>
      <w:r w:rsidRPr="009F2DAD">
        <w:rPr>
          <w:lang w:val="sr-Cyrl-CS"/>
        </w:rPr>
        <w:t>у</w:t>
      </w:r>
      <w:r w:rsidRPr="008A3381">
        <w:rPr>
          <w:lang w:val="sr-Cyrl-CS"/>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9F2DAD">
        <w:rPr>
          <w:lang w:val="sr-Cyrl-CS"/>
        </w:rPr>
        <w:t>к</w:t>
      </w:r>
      <w:r w:rsidRPr="008A3381">
        <w:rPr>
          <w:lang w:val="sr-Cyrl-CS"/>
        </w:rPr>
        <w:t xml:space="preserve">ривично дело преваре </w:t>
      </w:r>
      <w:r w:rsidRPr="008A3381">
        <w:rPr>
          <w:iCs/>
          <w:lang w:val="sr-Cyrl-CS"/>
        </w:rPr>
        <w:t>(чл. 75. ст. 1. тач. 2) ЗЈН);</w:t>
      </w:r>
    </w:p>
    <w:p w:rsidR="00331164" w:rsidRPr="009F2DAD" w:rsidRDefault="00331164" w:rsidP="0023120C">
      <w:pPr>
        <w:pStyle w:val="ListParagraph"/>
        <w:numPr>
          <w:ilvl w:val="0"/>
          <w:numId w:val="13"/>
        </w:numPr>
        <w:jc w:val="both"/>
        <w:rPr>
          <w:lang w:val="sr-Cyrl-CS"/>
        </w:rPr>
      </w:pPr>
      <w:r w:rsidRPr="009F2DAD">
        <w:rPr>
          <w:bCs/>
          <w:iCs/>
          <w:lang w:val="sr-Cyrl-CS"/>
        </w:rPr>
        <w:t>Подизвођач је и</w:t>
      </w:r>
      <w:r w:rsidRPr="008A3381">
        <w:rPr>
          <w:bCs/>
          <w:iCs/>
          <w:lang w:val="sr-Cyrl-CS"/>
        </w:rPr>
        <w:t xml:space="preserve">змирио </w:t>
      </w:r>
      <w:r w:rsidRPr="008A3381">
        <w:rPr>
          <w:lang w:val="sr-Cyrl-CS"/>
        </w:rPr>
        <w:t>доспеле порезе, доприносе и друге јавне дажбине у складу са прописима Републике Србије (</w:t>
      </w:r>
      <w:r w:rsidRPr="008A3381">
        <w:rPr>
          <w:i/>
          <w:lang w:val="sr-Cyrl-CS"/>
        </w:rPr>
        <w:t>или стране државе када има седиште на њеној територији)</w:t>
      </w:r>
      <w:r w:rsidRPr="008A3381">
        <w:rPr>
          <w:iCs/>
          <w:lang w:val="sr-Cyrl-CS"/>
        </w:rPr>
        <w:t xml:space="preserve"> (чл. 75. ст. 1. тач. 4) ЗЈН)</w:t>
      </w:r>
      <w:r w:rsidRPr="008A3381">
        <w:rPr>
          <w:i/>
          <w:lang w:val="sr-Cyrl-CS"/>
        </w:rPr>
        <w:t>;</w:t>
      </w:r>
    </w:p>
    <w:p w:rsidR="00331164" w:rsidRPr="009F2DAD" w:rsidRDefault="00331164" w:rsidP="0023120C">
      <w:pPr>
        <w:pStyle w:val="ListParagraph"/>
        <w:numPr>
          <w:ilvl w:val="0"/>
          <w:numId w:val="13"/>
        </w:numPr>
        <w:jc w:val="both"/>
        <w:rPr>
          <w:lang w:val="sr-Cyrl-CS"/>
        </w:rPr>
      </w:pPr>
      <w:r w:rsidRPr="008A3381">
        <w:rPr>
          <w:bCs/>
          <w:iCs/>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3381">
        <w:rPr>
          <w:lang w:val="sr-Cyrl-CS"/>
        </w:rPr>
        <w:t xml:space="preserve">и нема забрану обављања делатности која је на снази у време подношења понуде за предметну јавну набавку </w:t>
      </w:r>
      <w:r w:rsidRPr="008A3381">
        <w:rPr>
          <w:iCs/>
          <w:lang w:val="sr-Cyrl-CS"/>
        </w:rPr>
        <w:t xml:space="preserve">(чл. 75. ст. 2. </w:t>
      </w:r>
      <w:r w:rsidRPr="009F2DAD">
        <w:rPr>
          <w:iCs/>
        </w:rPr>
        <w:t>ЗЈН)</w:t>
      </w:r>
      <w:r w:rsidRPr="009F2DAD">
        <w:t>.</w:t>
      </w:r>
    </w:p>
    <w:p w:rsidR="00331164" w:rsidRPr="009F2DAD" w:rsidRDefault="00331164" w:rsidP="00331164">
      <w:pPr>
        <w:pStyle w:val="ListParagraph"/>
        <w:ind w:left="1080"/>
        <w:jc w:val="both"/>
        <w:rPr>
          <w:iCs/>
          <w:lang w:val="sr-Cyrl-CS"/>
        </w:rPr>
      </w:pPr>
    </w:p>
    <w:p w:rsidR="00331164" w:rsidRPr="009F2DAD" w:rsidRDefault="00331164" w:rsidP="00331164">
      <w:pPr>
        <w:pStyle w:val="ListParagraph"/>
        <w:jc w:val="both"/>
        <w:rPr>
          <w:iCs/>
        </w:rPr>
      </w:pPr>
    </w:p>
    <w:p w:rsidR="00331164" w:rsidRPr="009F2DAD" w:rsidRDefault="00331164" w:rsidP="00331164">
      <w:pPr>
        <w:spacing w:line="480" w:lineRule="auto"/>
        <w:jc w:val="both"/>
        <w:rPr>
          <w:i/>
          <w:lang w:val="sr-Cyrl-CS"/>
        </w:rPr>
      </w:pPr>
    </w:p>
    <w:p w:rsidR="00331164" w:rsidRPr="009F2DAD" w:rsidRDefault="00331164" w:rsidP="00331164">
      <w:pPr>
        <w:spacing w:line="480" w:lineRule="auto"/>
      </w:pPr>
      <w:r w:rsidRPr="009F2DAD">
        <w:t>Место:_____________                                                            Подизвођач:</w:t>
      </w:r>
    </w:p>
    <w:p w:rsidR="00331164" w:rsidRPr="009F2DAD" w:rsidRDefault="00331164" w:rsidP="00331164">
      <w:pPr>
        <w:spacing w:line="480" w:lineRule="auto"/>
        <w:rPr>
          <w:b/>
          <w:bCs/>
          <w:i/>
        </w:rPr>
      </w:pPr>
      <w:r w:rsidRPr="009F2DAD">
        <w:t xml:space="preserve">Датум:_____________                                             _____________________                                                        </w:t>
      </w:r>
    </w:p>
    <w:p w:rsidR="00331164" w:rsidRPr="009F2DAD" w:rsidRDefault="00331164" w:rsidP="00331164">
      <w:pPr>
        <w:pStyle w:val="ListParagraph"/>
        <w:ind w:left="0"/>
        <w:jc w:val="both"/>
        <w:rPr>
          <w:bCs/>
          <w:i/>
          <w:iCs/>
        </w:rPr>
      </w:pPr>
      <w:r w:rsidRPr="009F2DAD">
        <w:rPr>
          <w:b/>
          <w:bCs/>
          <w:i/>
        </w:rPr>
        <w:t>Напомена:</w:t>
      </w:r>
      <w:r w:rsidRPr="009F2DAD">
        <w:rPr>
          <w:bCs/>
          <w:i/>
        </w:rPr>
        <w:t xml:space="preserve"> </w:t>
      </w:r>
      <w:r w:rsidRPr="009F2DAD">
        <w:rPr>
          <w:b/>
          <w:bCs/>
          <w:i/>
          <w:iCs/>
          <w:u w:val="single"/>
        </w:rPr>
        <w:t>Уколико понуђач подноси понуду са подизвођачем</w:t>
      </w:r>
      <w:r w:rsidRPr="009F2DAD">
        <w:rPr>
          <w:bCs/>
          <w:i/>
          <w:iCs/>
        </w:rPr>
        <w:t xml:space="preserve">, Изјава мора бити потписана од стране овлашћеног лица подизвођача. </w:t>
      </w:r>
    </w:p>
    <w:p w:rsidR="00331164" w:rsidRPr="009F2DAD" w:rsidRDefault="00331164" w:rsidP="00331164">
      <w:pPr>
        <w:pStyle w:val="BodyText2"/>
        <w:spacing w:line="100" w:lineRule="atLeast"/>
        <w:jc w:val="both"/>
        <w:rPr>
          <w:b/>
          <w:bCs/>
          <w:i/>
        </w:rPr>
      </w:pPr>
    </w:p>
    <w:p w:rsidR="00BB1563" w:rsidRPr="009F2DAD" w:rsidRDefault="00BB1563" w:rsidP="00840189">
      <w:pPr>
        <w:jc w:val="both"/>
        <w:rPr>
          <w:color w:val="auto"/>
        </w:rPr>
      </w:pPr>
    </w:p>
    <w:p w:rsidR="009418A7" w:rsidRPr="009F2DAD" w:rsidRDefault="009418A7" w:rsidP="00840189">
      <w:pPr>
        <w:jc w:val="both"/>
        <w:rPr>
          <w:color w:val="auto"/>
        </w:rPr>
      </w:pPr>
    </w:p>
    <w:p w:rsidR="009418A7" w:rsidRPr="009F2DAD" w:rsidRDefault="009418A7" w:rsidP="00840189">
      <w:pPr>
        <w:jc w:val="both"/>
        <w:rPr>
          <w:color w:val="auto"/>
        </w:rPr>
      </w:pPr>
    </w:p>
    <w:p w:rsidR="00201A2A" w:rsidRDefault="00201A2A" w:rsidP="00840189">
      <w:pPr>
        <w:jc w:val="both"/>
        <w:rPr>
          <w:color w:val="auto"/>
          <w:lang w:val="sr-Cyrl-CS"/>
        </w:rPr>
      </w:pPr>
    </w:p>
    <w:p w:rsidR="00F946C2" w:rsidRDefault="00F946C2" w:rsidP="00840189">
      <w:pPr>
        <w:jc w:val="both"/>
        <w:rPr>
          <w:color w:val="auto"/>
          <w:lang w:val="sr-Cyrl-CS"/>
        </w:rPr>
      </w:pPr>
    </w:p>
    <w:p w:rsidR="00F946C2" w:rsidRDefault="00F946C2" w:rsidP="00840189">
      <w:pPr>
        <w:jc w:val="both"/>
        <w:rPr>
          <w:color w:val="auto"/>
          <w:lang w:val="sr-Cyrl-CS"/>
        </w:rPr>
      </w:pPr>
    </w:p>
    <w:p w:rsidR="00F10C01" w:rsidRDefault="00F10C01" w:rsidP="00840189">
      <w:pPr>
        <w:jc w:val="both"/>
        <w:rPr>
          <w:color w:val="auto"/>
          <w:lang w:val="sr-Cyrl-CS"/>
        </w:rPr>
      </w:pPr>
    </w:p>
    <w:p w:rsidR="00F10C01" w:rsidRDefault="00F10C01" w:rsidP="00840189">
      <w:pPr>
        <w:jc w:val="both"/>
        <w:rPr>
          <w:color w:val="auto"/>
          <w:lang w:val="sr-Cyrl-CS"/>
        </w:rPr>
      </w:pPr>
    </w:p>
    <w:p w:rsidR="00F10C01" w:rsidRPr="00F10C01" w:rsidRDefault="00F10C01" w:rsidP="00E550CA">
      <w:pPr>
        <w:jc w:val="right"/>
        <w:rPr>
          <w:b/>
          <w:bCs/>
          <w:sz w:val="28"/>
          <w:szCs w:val="28"/>
        </w:rPr>
      </w:pPr>
    </w:p>
    <w:p w:rsidR="00E550CA" w:rsidRPr="00317A81" w:rsidRDefault="00E550CA" w:rsidP="00E550CA">
      <w:pPr>
        <w:jc w:val="right"/>
        <w:rPr>
          <w:b/>
          <w:bCs/>
          <w:sz w:val="28"/>
          <w:szCs w:val="28"/>
        </w:rPr>
      </w:pPr>
      <w:r w:rsidRPr="00317A81">
        <w:rPr>
          <w:b/>
          <w:bCs/>
          <w:sz w:val="28"/>
          <w:szCs w:val="28"/>
        </w:rPr>
        <w:lastRenderedPageBreak/>
        <w:t>(ОБРАЗАЦ 7)</w:t>
      </w:r>
    </w:p>
    <w:p w:rsidR="00E550CA" w:rsidRPr="00317A81" w:rsidRDefault="00E550CA" w:rsidP="00E550CA">
      <w:pPr>
        <w:ind w:left="1350"/>
        <w:jc w:val="both"/>
        <w:rPr>
          <w:bCs/>
          <w:iCs/>
        </w:rPr>
      </w:pPr>
    </w:p>
    <w:p w:rsidR="00E550CA" w:rsidRPr="00317A81" w:rsidRDefault="00E550CA" w:rsidP="00E550CA">
      <w:pPr>
        <w:jc w:val="center"/>
        <w:rPr>
          <w:rFonts w:eastAsia="Times New Roman"/>
          <w:bCs/>
          <w:i/>
          <w:iCs/>
        </w:rPr>
      </w:pPr>
      <w:r w:rsidRPr="00317A81">
        <w:rPr>
          <w:rFonts w:eastAsia="Times New Roman"/>
          <w:b/>
          <w:bCs/>
          <w:iCs/>
        </w:rPr>
        <w:t>ОБРАЗАЦ ИЗЈАВЕ ПОНУЂАЧА О ОБИЛАСКУ ЛОКАЦИЈЕ</w:t>
      </w:r>
    </w:p>
    <w:p w:rsidR="00E550CA" w:rsidRPr="00317A81" w:rsidRDefault="00E550CA" w:rsidP="00E550CA">
      <w:pPr>
        <w:jc w:val="center"/>
        <w:rPr>
          <w:b/>
          <w:lang w:val="sr-Cyrl-CS"/>
        </w:rPr>
      </w:pPr>
    </w:p>
    <w:p w:rsidR="00E550CA" w:rsidRPr="00317A81" w:rsidRDefault="00E550CA" w:rsidP="00E550CA">
      <w:pPr>
        <w:jc w:val="center"/>
        <w:rPr>
          <w:b/>
          <w:lang w:val="sr-Cyrl-CS"/>
        </w:rPr>
      </w:pPr>
    </w:p>
    <w:p w:rsidR="00E550CA" w:rsidRPr="00317A81" w:rsidRDefault="00E550CA" w:rsidP="00E550CA">
      <w:pPr>
        <w:jc w:val="center"/>
        <w:rPr>
          <w:b/>
          <w:lang w:val="sr-Cyrl-CS"/>
        </w:rPr>
      </w:pPr>
    </w:p>
    <w:p w:rsidR="00E550CA" w:rsidRPr="00317A81" w:rsidRDefault="00E550CA" w:rsidP="00E550CA">
      <w:pPr>
        <w:jc w:val="center"/>
        <w:rPr>
          <w:b/>
          <w:lang w:val="sr-Cyrl-CS"/>
        </w:rPr>
      </w:pPr>
    </w:p>
    <w:p w:rsidR="00E550CA" w:rsidRPr="00317A81" w:rsidRDefault="00E550CA" w:rsidP="00E550CA">
      <w:pPr>
        <w:jc w:val="center"/>
        <w:rPr>
          <w:b/>
          <w:lang w:val="ru-RU"/>
        </w:rPr>
      </w:pPr>
      <w:r w:rsidRPr="00317A81">
        <w:rPr>
          <w:b/>
          <w:lang w:val="ru-RU"/>
        </w:rPr>
        <w:t xml:space="preserve">И З Ј А В А </w:t>
      </w:r>
    </w:p>
    <w:p w:rsidR="00E550CA" w:rsidRPr="00317A81" w:rsidRDefault="00E550CA" w:rsidP="00E550CA">
      <w:pPr>
        <w:jc w:val="center"/>
        <w:rPr>
          <w:b/>
          <w:lang w:val="ru-RU"/>
        </w:rPr>
      </w:pPr>
      <w:r w:rsidRPr="00317A81">
        <w:rPr>
          <w:b/>
          <w:lang w:val="ru-RU"/>
        </w:rPr>
        <w:t>ПОНУЂАЧА О ОБИЛАСКУ ЛОКАЦИЈЕ</w:t>
      </w:r>
    </w:p>
    <w:p w:rsidR="00E550CA" w:rsidRPr="00317A81" w:rsidRDefault="00E550CA" w:rsidP="00E550CA">
      <w:pPr>
        <w:widowControl w:val="0"/>
        <w:autoSpaceDE w:val="0"/>
        <w:autoSpaceDN w:val="0"/>
        <w:adjustRightInd w:val="0"/>
        <w:jc w:val="both"/>
        <w:rPr>
          <w:bCs/>
          <w:u w:val="single"/>
          <w:lang w:val="ru-RU"/>
        </w:rPr>
      </w:pPr>
    </w:p>
    <w:p w:rsidR="00E550CA" w:rsidRPr="00317A81" w:rsidRDefault="00E550CA" w:rsidP="00E550CA">
      <w:pPr>
        <w:widowControl w:val="0"/>
        <w:autoSpaceDE w:val="0"/>
        <w:autoSpaceDN w:val="0"/>
        <w:adjustRightInd w:val="0"/>
        <w:jc w:val="both"/>
        <w:rPr>
          <w:bCs/>
          <w:u w:val="single"/>
          <w:lang w:val="ru-RU"/>
        </w:rPr>
      </w:pPr>
    </w:p>
    <w:p w:rsidR="00E550CA" w:rsidRPr="00317A81" w:rsidRDefault="00E550CA" w:rsidP="00E550CA">
      <w:pPr>
        <w:widowControl w:val="0"/>
        <w:autoSpaceDE w:val="0"/>
        <w:autoSpaceDN w:val="0"/>
        <w:adjustRightInd w:val="0"/>
        <w:jc w:val="both"/>
        <w:rPr>
          <w:bCs/>
          <w:u w:val="single"/>
          <w:lang w:val="ru-RU"/>
        </w:rPr>
      </w:pPr>
    </w:p>
    <w:p w:rsidR="00E550CA" w:rsidRPr="008A3381" w:rsidRDefault="00E550CA" w:rsidP="00E550CA">
      <w:pPr>
        <w:widowControl w:val="0"/>
        <w:autoSpaceDE w:val="0"/>
        <w:autoSpaceDN w:val="0"/>
        <w:adjustRightInd w:val="0"/>
        <w:jc w:val="both"/>
        <w:rPr>
          <w:lang w:val="sr-Cyrl-CS"/>
        </w:rPr>
      </w:pPr>
      <w:r w:rsidRPr="008A3381">
        <w:rPr>
          <w:lang w:val="sr-Cyrl-CS"/>
        </w:rPr>
        <w:tab/>
        <w:t xml:space="preserve">Под пуном материјалном и кривичном одговорношћу, </w:t>
      </w:r>
      <w:r w:rsidRPr="00317A81">
        <w:rPr>
          <w:lang w:val="sr-Cyrl-CS"/>
        </w:rPr>
        <w:t xml:space="preserve">као овлашћено лице понуђача, </w:t>
      </w:r>
      <w:r w:rsidRPr="008A3381">
        <w:rPr>
          <w:lang w:val="sr-Cyrl-CS"/>
        </w:rPr>
        <w:t>дајем следећу</w:t>
      </w:r>
    </w:p>
    <w:p w:rsidR="00E550CA" w:rsidRPr="008A3381" w:rsidRDefault="00E550CA" w:rsidP="00E550CA">
      <w:pPr>
        <w:widowControl w:val="0"/>
        <w:autoSpaceDE w:val="0"/>
        <w:autoSpaceDN w:val="0"/>
        <w:adjustRightInd w:val="0"/>
        <w:jc w:val="both"/>
        <w:rPr>
          <w:lang w:val="sr-Cyrl-CS"/>
        </w:rPr>
      </w:pPr>
    </w:p>
    <w:p w:rsidR="00E550CA" w:rsidRPr="008A3381" w:rsidRDefault="00E550CA" w:rsidP="00E550CA">
      <w:pPr>
        <w:widowControl w:val="0"/>
        <w:autoSpaceDE w:val="0"/>
        <w:autoSpaceDN w:val="0"/>
        <w:adjustRightInd w:val="0"/>
        <w:jc w:val="center"/>
        <w:rPr>
          <w:lang w:val="sr-Cyrl-CS"/>
        </w:rPr>
      </w:pPr>
      <w:r w:rsidRPr="008A3381">
        <w:rPr>
          <w:lang w:val="sr-Cyrl-CS"/>
        </w:rPr>
        <w:t>И З Ј А В У</w:t>
      </w:r>
    </w:p>
    <w:p w:rsidR="00E550CA" w:rsidRPr="008A3381" w:rsidRDefault="00E550CA" w:rsidP="00E550CA">
      <w:pPr>
        <w:widowControl w:val="0"/>
        <w:autoSpaceDE w:val="0"/>
        <w:autoSpaceDN w:val="0"/>
        <w:adjustRightInd w:val="0"/>
        <w:jc w:val="center"/>
        <w:rPr>
          <w:lang w:val="sr-Cyrl-CS"/>
        </w:rPr>
      </w:pPr>
    </w:p>
    <w:p w:rsidR="00E550CA" w:rsidRPr="00317A81" w:rsidRDefault="00E550CA" w:rsidP="00E550CA">
      <w:pPr>
        <w:widowControl w:val="0"/>
        <w:autoSpaceDE w:val="0"/>
        <w:autoSpaceDN w:val="0"/>
        <w:adjustRightInd w:val="0"/>
        <w:jc w:val="both"/>
        <w:rPr>
          <w:bCs/>
          <w:iCs/>
          <w:lang w:val="ru-RU"/>
        </w:rPr>
      </w:pPr>
      <w:r w:rsidRPr="00317A81">
        <w:rPr>
          <w:bCs/>
          <w:lang w:val="ru-RU"/>
        </w:rPr>
        <w:tab/>
        <w:t>И</w:t>
      </w:r>
      <w:r w:rsidRPr="00317A81">
        <w:rPr>
          <w:bCs/>
          <w:iCs/>
          <w:lang w:val="ru-RU"/>
        </w:rPr>
        <w:t>зјављујем да је представник пону</w:t>
      </w:r>
      <w:r w:rsidR="0017196A">
        <w:rPr>
          <w:bCs/>
          <w:iCs/>
          <w:lang w:val="ru-RU"/>
        </w:rPr>
        <w:t>ђача дана ________________. 2019</w:t>
      </w:r>
      <w:r w:rsidRPr="00317A81">
        <w:rPr>
          <w:bCs/>
          <w:iCs/>
          <w:lang w:val="ru-RU"/>
        </w:rPr>
        <w:t>. године, извршио обилазак локације, на којој се изводе радови који су предмет јавне набавке</w:t>
      </w:r>
      <w:r w:rsidR="002E1DBA" w:rsidRPr="00317A81">
        <w:rPr>
          <w:bCs/>
          <w:iCs/>
          <w:lang w:val="ru-RU"/>
        </w:rPr>
        <w:t xml:space="preserve"> </w:t>
      </w:r>
      <w:r w:rsidRPr="00317A81">
        <w:rPr>
          <w:bCs/>
          <w:iCs/>
          <w:lang w:val="ru-RU"/>
        </w:rPr>
        <w:t xml:space="preserve">и да је исти стекао увид у све потребне податке и информације неопходне за припрему понуде. </w:t>
      </w:r>
    </w:p>
    <w:p w:rsidR="00E550CA" w:rsidRPr="00317A81" w:rsidRDefault="00E550CA" w:rsidP="00E550CA">
      <w:pPr>
        <w:tabs>
          <w:tab w:val="left" w:pos="9214"/>
        </w:tabs>
        <w:ind w:right="46"/>
        <w:jc w:val="both"/>
        <w:rPr>
          <w:lang w:val="sr-Cyrl-CS"/>
        </w:rPr>
      </w:pPr>
    </w:p>
    <w:p w:rsidR="00E550CA" w:rsidRPr="00317A81" w:rsidRDefault="00E550CA" w:rsidP="00E550CA">
      <w:pPr>
        <w:tabs>
          <w:tab w:val="left" w:pos="9214"/>
        </w:tabs>
        <w:ind w:right="46"/>
        <w:jc w:val="both"/>
        <w:rPr>
          <w:caps/>
          <w:lang w:val="sr-Cyrl-CS"/>
        </w:rPr>
      </w:pPr>
      <w:r w:rsidRPr="00317A81">
        <w:rPr>
          <w:lang w:val="sr-Cyrl-CS"/>
        </w:rPr>
        <w:t xml:space="preserve">           Такође изјављујем да је понуђач у потпуности упознат са свим условима градње и извођења радова и да они, сада видљиви, не могу бити основ за било какве накнадне промене у понуђеним роковима реализације предмета јавне набавке и промене понуђених јединичних цена.</w:t>
      </w:r>
    </w:p>
    <w:p w:rsidR="00E550CA" w:rsidRPr="00317A81" w:rsidRDefault="00E550CA" w:rsidP="00E550CA">
      <w:pPr>
        <w:ind w:left="540" w:right="46"/>
        <w:jc w:val="both"/>
        <w:rPr>
          <w:caps/>
          <w:lang w:val="sr-Cyrl-CS"/>
        </w:rPr>
      </w:pPr>
    </w:p>
    <w:p w:rsidR="00E550CA" w:rsidRPr="00317A81" w:rsidRDefault="00E550CA" w:rsidP="00E550CA">
      <w:pPr>
        <w:ind w:left="540" w:right="796"/>
        <w:jc w:val="both"/>
        <w:rPr>
          <w:caps/>
          <w:lang w:val="sr-Cyrl-CS"/>
        </w:rPr>
      </w:pPr>
    </w:p>
    <w:p w:rsidR="00E550CA" w:rsidRPr="00317A81" w:rsidRDefault="00E550CA" w:rsidP="00E550CA">
      <w:pPr>
        <w:ind w:left="540" w:right="796"/>
        <w:jc w:val="both"/>
        <w:rPr>
          <w:caps/>
          <w:lang w:val="sr-Cyrl-CS"/>
        </w:rPr>
      </w:pPr>
    </w:p>
    <w:p w:rsidR="00E550CA" w:rsidRPr="00317A81" w:rsidRDefault="00E550CA" w:rsidP="00E550CA">
      <w:pPr>
        <w:ind w:left="540" w:right="796"/>
        <w:jc w:val="both"/>
        <w:rPr>
          <w:caps/>
          <w:lang w:val="sr-Cyrl-CS"/>
        </w:rPr>
      </w:pPr>
    </w:p>
    <w:p w:rsidR="00E550CA" w:rsidRPr="00317A81" w:rsidRDefault="00E550CA" w:rsidP="00E550CA">
      <w:pPr>
        <w:rPr>
          <w:rFonts w:eastAsia="Times New Roman"/>
          <w:lang w:val="sr-Cyrl-CS"/>
        </w:rPr>
      </w:pPr>
      <w:r w:rsidRPr="00317A81">
        <w:rPr>
          <w:rFonts w:eastAsia="Times New Roman"/>
          <w:lang w:val="sr-Cyrl-CS"/>
        </w:rPr>
        <w:t xml:space="preserve">Место:_____________                                                           </w:t>
      </w:r>
      <w:r w:rsidR="003543F2">
        <w:rPr>
          <w:rFonts w:eastAsia="Times New Roman"/>
          <w:lang w:val="sr-Cyrl-CS"/>
        </w:rPr>
        <w:t xml:space="preserve">               </w:t>
      </w:r>
      <w:r w:rsidRPr="00317A81">
        <w:rPr>
          <w:rFonts w:eastAsia="Times New Roman"/>
          <w:lang w:val="sr-Cyrl-CS"/>
        </w:rPr>
        <w:t xml:space="preserve"> Понуђач:</w:t>
      </w:r>
    </w:p>
    <w:p w:rsidR="00E550CA" w:rsidRPr="00317A81" w:rsidRDefault="00E550CA" w:rsidP="00E550CA">
      <w:pPr>
        <w:rPr>
          <w:rFonts w:eastAsia="Times New Roman"/>
          <w:lang w:val="sr-Cyrl-CS"/>
        </w:rPr>
      </w:pPr>
    </w:p>
    <w:p w:rsidR="00E550CA" w:rsidRPr="00DB47D3" w:rsidRDefault="00E550CA" w:rsidP="00E550CA">
      <w:pPr>
        <w:rPr>
          <w:rFonts w:eastAsia="Times New Roman"/>
          <w:b/>
          <w:bCs/>
          <w:i/>
          <w:lang w:val="sr-Cyrl-CS"/>
        </w:rPr>
      </w:pPr>
      <w:r w:rsidRPr="00317A81">
        <w:rPr>
          <w:rFonts w:eastAsia="Times New Roman"/>
          <w:lang w:val="sr-Cyrl-CS"/>
        </w:rPr>
        <w:t xml:space="preserve">Датум:_____________                         </w:t>
      </w:r>
      <w:r w:rsidR="00DB47D3">
        <w:rPr>
          <w:rFonts w:eastAsia="Times New Roman"/>
          <w:lang w:val="sr-Cyrl-CS"/>
        </w:rPr>
        <w:t xml:space="preserve">                  </w:t>
      </w:r>
      <w:r w:rsidRPr="00DB47D3">
        <w:rPr>
          <w:rFonts w:eastAsia="Times New Roman"/>
          <w:lang w:val="sr-Cyrl-CS"/>
        </w:rPr>
        <w:t>_____</w:t>
      </w:r>
      <w:r w:rsidRPr="00317A81">
        <w:rPr>
          <w:rFonts w:eastAsia="Times New Roman"/>
          <w:lang w:val="sr-Cyrl-CS"/>
        </w:rPr>
        <w:t>__________</w:t>
      </w:r>
      <w:r w:rsidRPr="00DB47D3">
        <w:rPr>
          <w:rFonts w:eastAsia="Times New Roman"/>
          <w:lang w:val="sr-Cyrl-CS"/>
        </w:rPr>
        <w:t xml:space="preserve">________________                                                        </w:t>
      </w:r>
    </w:p>
    <w:p w:rsidR="00E550CA" w:rsidRPr="00DB47D3" w:rsidRDefault="00E550CA" w:rsidP="00E550CA">
      <w:pPr>
        <w:spacing w:after="120"/>
        <w:jc w:val="both"/>
        <w:rPr>
          <w:rFonts w:eastAsia="Times New Roman"/>
          <w:b/>
          <w:bCs/>
          <w:i/>
          <w:lang w:val="sr-Cyrl-CS"/>
        </w:rPr>
      </w:pPr>
    </w:p>
    <w:p w:rsidR="00E550CA" w:rsidRPr="00317A81" w:rsidRDefault="00E550CA" w:rsidP="00E550CA">
      <w:pPr>
        <w:ind w:left="540" w:right="796"/>
        <w:jc w:val="both"/>
        <w:rPr>
          <w:caps/>
          <w:lang w:val="sr-Cyrl-CS"/>
        </w:rPr>
      </w:pPr>
    </w:p>
    <w:p w:rsidR="00E550CA" w:rsidRPr="00317A81" w:rsidRDefault="00E550CA" w:rsidP="00E550CA">
      <w:pPr>
        <w:rPr>
          <w:b/>
          <w:lang w:val="sr-Cyrl-CS"/>
        </w:rPr>
      </w:pPr>
    </w:p>
    <w:p w:rsidR="00E550CA" w:rsidRPr="00317A81" w:rsidRDefault="00E550CA" w:rsidP="00E550CA">
      <w:pPr>
        <w:rPr>
          <w:b/>
          <w:lang w:val="sr-Cyrl-CS"/>
        </w:rPr>
      </w:pPr>
    </w:p>
    <w:p w:rsidR="00E550CA" w:rsidRPr="00FB3095" w:rsidRDefault="00E550CA" w:rsidP="00E550CA">
      <w:pPr>
        <w:jc w:val="both"/>
        <w:rPr>
          <w:i/>
          <w:lang w:val="sr-Cyrl-CS"/>
        </w:rPr>
      </w:pPr>
      <w:r w:rsidRPr="00317A81">
        <w:rPr>
          <w:rFonts w:eastAsia="Times New Roman"/>
          <w:b/>
          <w:bCs/>
          <w:lang w:val="sr-Cyrl-CS"/>
        </w:rPr>
        <w:t xml:space="preserve">Напомена: </w:t>
      </w:r>
      <w:r w:rsidRPr="00317A81">
        <w:rPr>
          <w:i/>
          <w:lang w:val="sr-Cyrl-CS"/>
        </w:rPr>
        <w:t>За понуђача који наступа са подизвођачима образац попуњава и оверава само понуђач.</w:t>
      </w:r>
      <w:r w:rsidRPr="00317A81">
        <w:rPr>
          <w:bCs/>
          <w:i/>
          <w:lang w:val="ru-RU"/>
        </w:rPr>
        <w:t>За групу понуђача, образац попуњава</w:t>
      </w:r>
      <w:r w:rsidR="00DB47D3">
        <w:rPr>
          <w:bCs/>
          <w:i/>
          <w:lang w:val="ru-RU"/>
        </w:rPr>
        <w:t xml:space="preserve"> и</w:t>
      </w:r>
      <w:r w:rsidRPr="00317A81">
        <w:rPr>
          <w:bCs/>
          <w:i/>
          <w:lang w:val="ru-RU"/>
        </w:rPr>
        <w:t xml:space="preserve"> потписује само носилац посла - овлашћени члан групе понуђача.</w:t>
      </w:r>
      <w:r w:rsidRPr="00FB3095">
        <w:rPr>
          <w:bCs/>
          <w:i/>
          <w:lang w:val="ru-RU"/>
        </w:rPr>
        <w:t xml:space="preserve"> </w:t>
      </w:r>
    </w:p>
    <w:p w:rsidR="00E550CA" w:rsidRPr="00FB3095" w:rsidRDefault="00E550CA" w:rsidP="00E550CA">
      <w:pPr>
        <w:ind w:left="540" w:right="796"/>
        <w:jc w:val="both"/>
        <w:rPr>
          <w:caps/>
          <w:lang w:val="sr-Cyrl-CS"/>
        </w:rPr>
      </w:pPr>
    </w:p>
    <w:p w:rsidR="00E550CA" w:rsidRPr="008A3381" w:rsidRDefault="00E550CA" w:rsidP="00E550CA">
      <w:pPr>
        <w:ind w:left="1350"/>
        <w:jc w:val="both"/>
        <w:rPr>
          <w:bCs/>
          <w:iCs/>
          <w:lang w:val="sr-Cyrl-CS"/>
        </w:rPr>
      </w:pPr>
    </w:p>
    <w:p w:rsidR="007E171B" w:rsidRDefault="007E171B" w:rsidP="00840189">
      <w:pPr>
        <w:jc w:val="both"/>
        <w:rPr>
          <w:color w:val="auto"/>
          <w:lang w:val="sr-Cyrl-CS"/>
        </w:rPr>
      </w:pPr>
    </w:p>
    <w:p w:rsidR="00AC7D93" w:rsidRDefault="00AC7D93" w:rsidP="00840189">
      <w:pPr>
        <w:jc w:val="both"/>
        <w:rPr>
          <w:color w:val="auto"/>
          <w:lang w:val="sr-Cyrl-CS"/>
        </w:rPr>
      </w:pPr>
    </w:p>
    <w:p w:rsidR="00AC7D93" w:rsidRDefault="00AC7D93" w:rsidP="00840189">
      <w:pPr>
        <w:jc w:val="both"/>
        <w:rPr>
          <w:color w:val="auto"/>
          <w:lang w:val="sr-Cyrl-CS"/>
        </w:rPr>
      </w:pPr>
    </w:p>
    <w:p w:rsidR="00AC7D93" w:rsidRDefault="00AC7D93" w:rsidP="00840189">
      <w:pPr>
        <w:jc w:val="both"/>
        <w:rPr>
          <w:color w:val="auto"/>
          <w:lang w:val="sr-Cyrl-CS"/>
        </w:rPr>
      </w:pPr>
    </w:p>
    <w:p w:rsidR="00AC7D93" w:rsidRDefault="00AC7D93" w:rsidP="00840189">
      <w:pPr>
        <w:jc w:val="both"/>
        <w:rPr>
          <w:color w:val="auto"/>
          <w:lang w:val="sr-Cyrl-CS"/>
        </w:rPr>
      </w:pPr>
    </w:p>
    <w:p w:rsidR="00AC7D93" w:rsidRDefault="00AC7D93" w:rsidP="00840189">
      <w:pPr>
        <w:jc w:val="both"/>
        <w:rPr>
          <w:color w:val="auto"/>
          <w:lang w:val="sr-Cyrl-CS"/>
        </w:rPr>
      </w:pPr>
    </w:p>
    <w:p w:rsidR="00AC7D93" w:rsidRDefault="00AC7D93" w:rsidP="00840189">
      <w:pPr>
        <w:jc w:val="both"/>
        <w:rPr>
          <w:color w:val="auto"/>
          <w:lang w:val="sr-Cyrl-CS"/>
        </w:rPr>
      </w:pPr>
    </w:p>
    <w:p w:rsidR="00AC7D93" w:rsidRDefault="00AC7D93" w:rsidP="00840189">
      <w:pPr>
        <w:jc w:val="both"/>
        <w:rPr>
          <w:color w:val="auto"/>
          <w:lang w:val="sr-Cyrl-CS"/>
        </w:rPr>
      </w:pPr>
    </w:p>
    <w:p w:rsidR="00AC7D93" w:rsidRDefault="00AC7D93" w:rsidP="00840189">
      <w:pPr>
        <w:jc w:val="both"/>
        <w:rPr>
          <w:color w:val="auto"/>
          <w:lang w:val="sr-Cyrl-CS"/>
        </w:rPr>
      </w:pPr>
    </w:p>
    <w:p w:rsidR="00AC7D93" w:rsidRDefault="00AC7D93" w:rsidP="00840189">
      <w:pPr>
        <w:jc w:val="both"/>
        <w:rPr>
          <w:color w:val="auto"/>
          <w:lang w:val="sr-Cyrl-CS"/>
        </w:rPr>
      </w:pPr>
    </w:p>
    <w:p w:rsidR="00AC7D93" w:rsidRPr="009F2DAD" w:rsidRDefault="00AC7D93" w:rsidP="00840189">
      <w:pPr>
        <w:jc w:val="both"/>
        <w:rPr>
          <w:color w:val="auto"/>
          <w:lang w:val="sr-Cyrl-CS"/>
        </w:rPr>
      </w:pPr>
    </w:p>
    <w:p w:rsidR="00BB1563" w:rsidRPr="009F2DAD" w:rsidRDefault="00BB1563" w:rsidP="00840189">
      <w:pPr>
        <w:jc w:val="both"/>
        <w:rPr>
          <w:color w:val="auto"/>
          <w:lang w:val="sr-Cyrl-CS"/>
        </w:rPr>
      </w:pPr>
    </w:p>
    <w:p w:rsidR="00B073D9" w:rsidRPr="008A3381" w:rsidRDefault="00B073D9" w:rsidP="00B073D9">
      <w:pPr>
        <w:shd w:val="clear" w:color="auto" w:fill="C6D9F1"/>
        <w:jc w:val="center"/>
        <w:rPr>
          <w:b/>
          <w:bCs/>
          <w:i/>
          <w:iCs/>
          <w:lang w:val="sr-Cyrl-CS"/>
        </w:rPr>
      </w:pPr>
      <w:r w:rsidRPr="009F2DAD">
        <w:rPr>
          <w:b/>
          <w:bCs/>
          <w:i/>
          <w:iCs/>
        </w:rPr>
        <w:t>VII</w:t>
      </w:r>
      <w:r w:rsidRPr="008A3381">
        <w:rPr>
          <w:b/>
          <w:bCs/>
          <w:i/>
          <w:iCs/>
          <w:lang w:val="sr-Cyrl-CS"/>
        </w:rPr>
        <w:t xml:space="preserve"> МОДЕЛ УГОВОРА</w:t>
      </w:r>
    </w:p>
    <w:p w:rsidR="009A7434" w:rsidRPr="009F2DAD" w:rsidRDefault="009A7434" w:rsidP="00840189">
      <w:pPr>
        <w:jc w:val="both"/>
        <w:rPr>
          <w:color w:val="auto"/>
          <w:lang w:val="sr-Cyrl-CS"/>
        </w:rPr>
      </w:pPr>
    </w:p>
    <w:p w:rsidR="00723618" w:rsidRPr="009F2DAD" w:rsidRDefault="00B073D9" w:rsidP="00B073D9">
      <w:pPr>
        <w:pStyle w:val="Title"/>
        <w:rPr>
          <w:b/>
          <w:szCs w:val="24"/>
          <w:lang w:val="sr-Cyrl-CS"/>
        </w:rPr>
      </w:pPr>
      <w:r w:rsidRPr="009F2DAD">
        <w:rPr>
          <w:b/>
          <w:szCs w:val="24"/>
          <w:lang w:val="sr-Cyrl-CS"/>
        </w:rPr>
        <w:t>УГОВОР</w:t>
      </w:r>
      <w:r w:rsidR="00723618" w:rsidRPr="009F2DAD">
        <w:rPr>
          <w:b/>
          <w:szCs w:val="24"/>
          <w:lang w:val="sr-Cyrl-CS"/>
        </w:rPr>
        <w:t xml:space="preserve"> </w:t>
      </w:r>
    </w:p>
    <w:p w:rsidR="00B073D9" w:rsidRPr="009F2DAD" w:rsidRDefault="00723618" w:rsidP="00B073D9">
      <w:pPr>
        <w:pStyle w:val="Title"/>
        <w:rPr>
          <w:b/>
          <w:szCs w:val="24"/>
          <w:lang w:val="sr-Cyrl-CS"/>
        </w:rPr>
      </w:pPr>
      <w:r w:rsidRPr="009F2DAD">
        <w:rPr>
          <w:b/>
          <w:szCs w:val="24"/>
          <w:lang w:val="sr-Cyrl-CS"/>
        </w:rPr>
        <w:t xml:space="preserve">о јавној набавци </w:t>
      </w:r>
    </w:p>
    <w:p w:rsidR="00723618" w:rsidRPr="009F2DAD" w:rsidRDefault="00723618" w:rsidP="00B073D9">
      <w:pPr>
        <w:autoSpaceDE w:val="0"/>
        <w:autoSpaceDN w:val="0"/>
        <w:adjustRightInd w:val="0"/>
        <w:ind w:firstLine="720"/>
        <w:rPr>
          <w:sz w:val="22"/>
          <w:szCs w:val="22"/>
          <w:lang w:val="ru-RU"/>
        </w:rPr>
      </w:pPr>
    </w:p>
    <w:p w:rsidR="00B073D9" w:rsidRPr="009F2DAD" w:rsidRDefault="00B073D9" w:rsidP="00B073D9">
      <w:pPr>
        <w:autoSpaceDE w:val="0"/>
        <w:autoSpaceDN w:val="0"/>
        <w:adjustRightInd w:val="0"/>
        <w:ind w:firstLine="720"/>
        <w:rPr>
          <w:sz w:val="22"/>
          <w:szCs w:val="22"/>
          <w:lang w:val="ru-RU"/>
        </w:rPr>
      </w:pPr>
      <w:r w:rsidRPr="009F2DAD">
        <w:rPr>
          <w:sz w:val="22"/>
          <w:szCs w:val="22"/>
          <w:lang w:val="ru-RU"/>
        </w:rPr>
        <w:t xml:space="preserve">Закључен између:  </w:t>
      </w:r>
    </w:p>
    <w:p w:rsidR="00B073D9" w:rsidRPr="009F2DAD" w:rsidRDefault="00B073D9" w:rsidP="00B073D9">
      <w:pPr>
        <w:autoSpaceDE w:val="0"/>
        <w:autoSpaceDN w:val="0"/>
        <w:adjustRightInd w:val="0"/>
        <w:ind w:firstLine="720"/>
        <w:rPr>
          <w:sz w:val="22"/>
          <w:szCs w:val="22"/>
          <w:lang w:val="ru-RU"/>
        </w:rPr>
      </w:pPr>
    </w:p>
    <w:p w:rsidR="00B073D9" w:rsidRPr="009F2DAD" w:rsidRDefault="00E235BB" w:rsidP="00B073D9">
      <w:pPr>
        <w:ind w:firstLine="708"/>
        <w:jc w:val="both"/>
        <w:rPr>
          <w:sz w:val="22"/>
          <w:szCs w:val="22"/>
          <w:lang w:val="sr-Cyrl-CS"/>
        </w:rPr>
      </w:pPr>
      <w:r w:rsidRPr="008A3381">
        <w:rPr>
          <w:b/>
          <w:lang w:val="ru-RU"/>
        </w:rPr>
        <w:t>Народне библиотеке у</w:t>
      </w:r>
      <w:r w:rsidRPr="008A3381">
        <w:rPr>
          <w:b/>
          <w:spacing w:val="-2"/>
          <w:lang w:val="ru-RU"/>
        </w:rPr>
        <w:t xml:space="preserve"> Великом Градишт</w:t>
      </w:r>
      <w:r w:rsidRPr="008A3381">
        <w:rPr>
          <w:b/>
          <w:lang w:val="ru-RU"/>
        </w:rPr>
        <w:t>у</w:t>
      </w:r>
      <w:r w:rsidR="00B073D9" w:rsidRPr="009F2DAD">
        <w:rPr>
          <w:sz w:val="22"/>
          <w:szCs w:val="22"/>
          <w:lang w:val="sr-Cyrl-CS"/>
        </w:rPr>
        <w:t>, ул.</w:t>
      </w:r>
      <w:r>
        <w:rPr>
          <w:sz w:val="22"/>
          <w:szCs w:val="22"/>
          <w:lang w:val="sr-Cyrl-CS"/>
        </w:rPr>
        <w:t>Кнеза Лазара</w:t>
      </w:r>
      <w:r w:rsidR="00B073D9" w:rsidRPr="009F2DAD">
        <w:rPr>
          <w:sz w:val="22"/>
          <w:szCs w:val="22"/>
          <w:lang w:val="sr-Cyrl-CS"/>
        </w:rPr>
        <w:t xml:space="preserve"> бр.</w:t>
      </w:r>
      <w:r>
        <w:rPr>
          <w:sz w:val="22"/>
          <w:szCs w:val="22"/>
          <w:lang w:val="sr-Cyrl-CS"/>
        </w:rPr>
        <w:t>6</w:t>
      </w:r>
      <w:r w:rsidR="00B073D9" w:rsidRPr="009F2DAD">
        <w:rPr>
          <w:sz w:val="22"/>
          <w:szCs w:val="22"/>
          <w:lang w:val="sr-Cyrl-CS"/>
        </w:rPr>
        <w:t xml:space="preserve"> , коју заступа </w:t>
      </w:r>
      <w:r w:rsidR="00E51125">
        <w:rPr>
          <w:sz w:val="22"/>
          <w:szCs w:val="22"/>
          <w:lang w:val="sr-Cyrl-CS"/>
        </w:rPr>
        <w:t>Милена Димитријевић</w:t>
      </w:r>
      <w:r w:rsidR="00B073D9" w:rsidRPr="009F2DAD">
        <w:rPr>
          <w:sz w:val="22"/>
          <w:szCs w:val="22"/>
          <w:lang w:val="sr-Cyrl-CS"/>
        </w:rPr>
        <w:t xml:space="preserve">, </w:t>
      </w:r>
      <w:r>
        <w:rPr>
          <w:sz w:val="22"/>
          <w:szCs w:val="22"/>
          <w:lang w:val="sr-Cyrl-CS"/>
        </w:rPr>
        <w:t xml:space="preserve">директор </w:t>
      </w:r>
      <w:r w:rsidR="00B073D9" w:rsidRPr="009F2DAD">
        <w:rPr>
          <w:sz w:val="22"/>
          <w:szCs w:val="22"/>
          <w:lang w:val="sr-Cyrl-CS"/>
        </w:rPr>
        <w:t xml:space="preserve"> </w:t>
      </w:r>
      <w:r>
        <w:rPr>
          <w:sz w:val="22"/>
          <w:szCs w:val="22"/>
          <w:lang w:val="sr-Cyrl-CS"/>
        </w:rPr>
        <w:t>библиотеке</w:t>
      </w:r>
      <w:r w:rsidR="00B073D9" w:rsidRPr="009F2DAD">
        <w:rPr>
          <w:sz w:val="22"/>
          <w:szCs w:val="22"/>
          <w:lang w:val="sr-Cyrl-CS"/>
        </w:rPr>
        <w:t xml:space="preserve"> (у даљем тексту Наручилац), порески  </w:t>
      </w:r>
      <w:r w:rsidR="00B073D9" w:rsidRPr="003F5E60">
        <w:rPr>
          <w:sz w:val="22"/>
          <w:szCs w:val="22"/>
          <w:lang w:val="sr-Cyrl-CS"/>
        </w:rPr>
        <w:t xml:space="preserve">идентификациони број </w:t>
      </w:r>
      <w:r w:rsidR="002C21E9" w:rsidRPr="003F5E60">
        <w:rPr>
          <w:sz w:val="22"/>
          <w:szCs w:val="22"/>
          <w:lang w:val="sr-Cyrl-CS"/>
        </w:rPr>
        <w:t>101366442</w:t>
      </w:r>
      <w:r w:rsidRPr="003F5E60">
        <w:rPr>
          <w:sz w:val="22"/>
          <w:szCs w:val="22"/>
          <w:lang w:val="sr-Cyrl-CS"/>
        </w:rPr>
        <w:t>, МБ</w:t>
      </w:r>
      <w:r w:rsidR="002C21E9" w:rsidRPr="003F5E60">
        <w:rPr>
          <w:sz w:val="22"/>
          <w:szCs w:val="22"/>
          <w:lang w:val="sr-Cyrl-CS"/>
        </w:rPr>
        <w:t>07162928</w:t>
      </w:r>
    </w:p>
    <w:p w:rsidR="00B073D9" w:rsidRPr="009F2DAD" w:rsidRDefault="00B073D9" w:rsidP="00B073D9">
      <w:pPr>
        <w:pStyle w:val="Default"/>
        <w:rPr>
          <w:rFonts w:ascii="Times New Roman" w:hAnsi="Times New Roman" w:cs="Times New Roman"/>
          <w:sz w:val="22"/>
          <w:szCs w:val="22"/>
          <w:lang w:val="sr-Cyrl-CS"/>
        </w:rPr>
      </w:pPr>
      <w:r w:rsidRPr="009F2DAD">
        <w:rPr>
          <w:rFonts w:ascii="Times New Roman" w:hAnsi="Times New Roman" w:cs="Times New Roman"/>
          <w:sz w:val="22"/>
          <w:szCs w:val="22"/>
          <w:lang w:val="sr-Cyrl-CS"/>
        </w:rPr>
        <w:t>и</w:t>
      </w:r>
    </w:p>
    <w:p w:rsidR="00B073D9" w:rsidRPr="009F2DAD" w:rsidRDefault="00B073D9" w:rsidP="00B073D9">
      <w:pPr>
        <w:pStyle w:val="Default"/>
        <w:spacing w:line="360" w:lineRule="auto"/>
        <w:jc w:val="both"/>
        <w:rPr>
          <w:rFonts w:ascii="Times New Roman" w:hAnsi="Times New Roman" w:cs="Times New Roman"/>
          <w:sz w:val="22"/>
          <w:szCs w:val="22"/>
          <w:lang w:val="sr-Cyrl-CS"/>
        </w:rPr>
      </w:pPr>
      <w:r w:rsidRPr="009F2DAD">
        <w:rPr>
          <w:rFonts w:ascii="Times New Roman" w:hAnsi="Times New Roman" w:cs="Times New Roman"/>
          <w:sz w:val="22"/>
          <w:szCs w:val="22"/>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B073D9" w:rsidRPr="009F2DAD" w:rsidRDefault="00B073D9" w:rsidP="00B073D9">
      <w:pPr>
        <w:spacing w:line="360" w:lineRule="auto"/>
        <w:rPr>
          <w:sz w:val="22"/>
          <w:szCs w:val="22"/>
          <w:lang w:val="ru-RU"/>
        </w:rPr>
      </w:pPr>
      <w:r w:rsidRPr="009F2DAD">
        <w:rPr>
          <w:sz w:val="22"/>
          <w:szCs w:val="22"/>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E171B" w:rsidRPr="009F2DAD">
        <w:rPr>
          <w:sz w:val="22"/>
          <w:szCs w:val="22"/>
          <w:lang w:val="ru-RU"/>
        </w:rPr>
        <w:t>_______________________________</w:t>
      </w:r>
      <w:r w:rsidR="00F45415" w:rsidRPr="009F2DAD">
        <w:rPr>
          <w:sz w:val="22"/>
          <w:szCs w:val="22"/>
          <w:lang w:val="ru-RU"/>
        </w:rPr>
        <w:t>______________________________________________</w:t>
      </w:r>
    </w:p>
    <w:p w:rsidR="00B073D9" w:rsidRPr="009F2DAD" w:rsidRDefault="00B073D9" w:rsidP="00B073D9">
      <w:pPr>
        <w:pStyle w:val="NoSpacing"/>
        <w:jc w:val="both"/>
        <w:rPr>
          <w:rFonts w:ascii="Times New Roman" w:hAnsi="Times New Roman" w:cs="Times New Roman"/>
          <w:i/>
          <w:lang w:val="sr-Cyrl-CS"/>
        </w:rPr>
      </w:pPr>
      <w:r w:rsidRPr="009F2DAD">
        <w:rPr>
          <w:rFonts w:ascii="Times New Roman" w:hAnsi="Times New Roman" w:cs="Times New Roman"/>
          <w:i/>
          <w:lang w:val="sr-Cyrl-CS"/>
        </w:rPr>
        <w:t>(у дата поља, унети податке за  подизвођаче или учеснике у заједничкој понуди, уколико понуђач не наступа самостално)</w:t>
      </w:r>
    </w:p>
    <w:p w:rsidR="00B073D9" w:rsidRPr="009F2DAD" w:rsidRDefault="00B073D9" w:rsidP="00B073D9">
      <w:pPr>
        <w:pStyle w:val="Default"/>
        <w:jc w:val="both"/>
        <w:rPr>
          <w:rFonts w:ascii="Times New Roman" w:hAnsi="Times New Roman" w:cs="Times New Roman"/>
          <w:sz w:val="22"/>
          <w:szCs w:val="22"/>
          <w:lang w:val="sr-Cyrl-CS"/>
        </w:rPr>
      </w:pPr>
    </w:p>
    <w:p w:rsidR="00B073D9" w:rsidRPr="009F2DAD" w:rsidRDefault="00B073D9" w:rsidP="00B073D9">
      <w:pPr>
        <w:pStyle w:val="Default"/>
        <w:jc w:val="both"/>
        <w:rPr>
          <w:rFonts w:ascii="Times New Roman" w:hAnsi="Times New Roman" w:cs="Times New Roman"/>
          <w:sz w:val="22"/>
          <w:szCs w:val="22"/>
          <w:lang w:val="sr-Cyrl-CS"/>
        </w:rPr>
      </w:pPr>
      <w:r w:rsidRPr="009F2DAD">
        <w:rPr>
          <w:rFonts w:ascii="Times New Roman" w:hAnsi="Times New Roman" w:cs="Times New Roman"/>
          <w:sz w:val="22"/>
          <w:szCs w:val="22"/>
          <w:lang w:val="sr-Cyrl-CS"/>
        </w:rPr>
        <w:t>Основ уговора:</w:t>
      </w:r>
    </w:p>
    <w:p w:rsidR="00B073D9" w:rsidRPr="009F2DAD" w:rsidRDefault="00B073D9" w:rsidP="00B073D9">
      <w:pPr>
        <w:pStyle w:val="Default"/>
        <w:jc w:val="both"/>
        <w:rPr>
          <w:rFonts w:ascii="Times New Roman" w:hAnsi="Times New Roman" w:cs="Times New Roman"/>
          <w:sz w:val="22"/>
          <w:szCs w:val="22"/>
          <w:lang w:val="sr-Cyrl-CS"/>
        </w:rPr>
      </w:pPr>
      <w:r w:rsidRPr="008A3381">
        <w:rPr>
          <w:rFonts w:ascii="Times New Roman" w:hAnsi="Times New Roman" w:cs="Times New Roman"/>
          <w:iCs/>
          <w:sz w:val="22"/>
          <w:szCs w:val="22"/>
          <w:lang w:val="sr-Cyrl-CS"/>
        </w:rPr>
        <w:t xml:space="preserve">ЈН </w:t>
      </w:r>
      <w:r w:rsidRPr="003F5E60">
        <w:rPr>
          <w:rFonts w:ascii="Times New Roman" w:hAnsi="Times New Roman" w:cs="Times New Roman"/>
          <w:iCs/>
          <w:sz w:val="22"/>
          <w:szCs w:val="22"/>
          <w:lang w:val="sr-Cyrl-CS"/>
        </w:rPr>
        <w:t>б</w:t>
      </w:r>
      <w:r w:rsidRPr="008A3381">
        <w:rPr>
          <w:rFonts w:ascii="Times New Roman" w:hAnsi="Times New Roman" w:cs="Times New Roman"/>
          <w:iCs/>
          <w:sz w:val="22"/>
          <w:szCs w:val="22"/>
          <w:lang w:val="sr-Cyrl-CS"/>
        </w:rPr>
        <w:t>рој</w:t>
      </w:r>
      <w:r w:rsidR="002C21E9" w:rsidRPr="008A3381">
        <w:rPr>
          <w:rFonts w:ascii="Times New Roman" w:hAnsi="Times New Roman" w:cs="Times New Roman"/>
          <w:iCs/>
          <w:sz w:val="22"/>
          <w:szCs w:val="22"/>
          <w:lang w:val="sr-Cyrl-CS"/>
        </w:rPr>
        <w:t xml:space="preserve"> </w:t>
      </w:r>
      <w:r w:rsidR="003C40EC">
        <w:rPr>
          <w:rFonts w:ascii="Times New Roman" w:hAnsi="Times New Roman" w:cs="Times New Roman"/>
          <w:iCs/>
          <w:sz w:val="22"/>
          <w:szCs w:val="22"/>
          <w:lang w:val="sr-Cyrl-CS"/>
        </w:rPr>
        <w:t>2</w:t>
      </w:r>
      <w:r w:rsidR="002C21E9" w:rsidRPr="003F5E60">
        <w:rPr>
          <w:rFonts w:ascii="Times New Roman" w:hAnsi="Times New Roman" w:cs="Times New Roman"/>
          <w:iCs/>
          <w:sz w:val="22"/>
          <w:szCs w:val="22"/>
          <w:lang w:val="sr-Cyrl-CS"/>
        </w:rPr>
        <w:t>/</w:t>
      </w:r>
      <w:r w:rsidRPr="003F5E60">
        <w:rPr>
          <w:rFonts w:ascii="Times New Roman" w:hAnsi="Times New Roman" w:cs="Times New Roman"/>
          <w:iCs/>
          <w:sz w:val="22"/>
          <w:szCs w:val="22"/>
          <w:lang w:val="sr-Cyrl-CS"/>
        </w:rPr>
        <w:t>201</w:t>
      </w:r>
      <w:r w:rsidR="0017196A">
        <w:rPr>
          <w:rFonts w:ascii="Times New Roman" w:hAnsi="Times New Roman" w:cs="Times New Roman"/>
          <w:iCs/>
          <w:sz w:val="22"/>
          <w:szCs w:val="22"/>
          <w:lang w:val="sr-Cyrl-CS"/>
        </w:rPr>
        <w:t>9</w:t>
      </w:r>
    </w:p>
    <w:p w:rsidR="00B073D9" w:rsidRPr="009F2DAD" w:rsidRDefault="00B073D9" w:rsidP="00B073D9">
      <w:pPr>
        <w:pStyle w:val="Default"/>
        <w:jc w:val="both"/>
        <w:rPr>
          <w:rFonts w:ascii="Times New Roman" w:hAnsi="Times New Roman" w:cs="Times New Roman"/>
          <w:sz w:val="22"/>
          <w:szCs w:val="22"/>
          <w:lang w:val="sr-Cyrl-CS"/>
        </w:rPr>
      </w:pPr>
      <w:r w:rsidRPr="008A3381">
        <w:rPr>
          <w:rFonts w:ascii="Times New Roman" w:hAnsi="Times New Roman" w:cs="Times New Roman"/>
          <w:iCs/>
          <w:sz w:val="22"/>
          <w:szCs w:val="22"/>
          <w:lang w:val="sr-Cyrl-CS"/>
        </w:rPr>
        <w:t xml:space="preserve">Број и датум </w:t>
      </w:r>
      <w:r w:rsidRPr="009F2DAD">
        <w:rPr>
          <w:rFonts w:ascii="Times New Roman" w:hAnsi="Times New Roman" w:cs="Times New Roman"/>
          <w:iCs/>
          <w:sz w:val="22"/>
          <w:szCs w:val="22"/>
          <w:lang w:val="sr-Cyrl-CS"/>
        </w:rPr>
        <w:t>О</w:t>
      </w:r>
      <w:r w:rsidRPr="008A3381">
        <w:rPr>
          <w:rFonts w:ascii="Times New Roman" w:hAnsi="Times New Roman" w:cs="Times New Roman"/>
          <w:iCs/>
          <w:sz w:val="22"/>
          <w:szCs w:val="22"/>
          <w:lang w:val="sr-Cyrl-CS"/>
        </w:rPr>
        <w:t>длуке о додели уговора:</w:t>
      </w:r>
      <w:r w:rsidRPr="009F2DAD">
        <w:rPr>
          <w:rFonts w:ascii="Times New Roman" w:hAnsi="Times New Roman" w:cs="Times New Roman"/>
          <w:iCs/>
          <w:sz w:val="22"/>
          <w:szCs w:val="22"/>
          <w:lang w:val="sr-Cyrl-CS"/>
        </w:rPr>
        <w:t>______________________</w:t>
      </w:r>
      <w:r w:rsidRPr="009F2DAD">
        <w:rPr>
          <w:rFonts w:ascii="Times New Roman" w:hAnsi="Times New Roman" w:cs="Times New Roman"/>
          <w:i/>
          <w:iCs/>
          <w:sz w:val="22"/>
          <w:szCs w:val="22"/>
          <w:lang w:val="sr-Cyrl-CS"/>
        </w:rPr>
        <w:t>(попуњава Наручилац)</w:t>
      </w:r>
    </w:p>
    <w:p w:rsidR="00B073D9" w:rsidRPr="009F2DAD" w:rsidRDefault="00B073D9" w:rsidP="00B073D9">
      <w:pPr>
        <w:jc w:val="both"/>
        <w:rPr>
          <w:sz w:val="22"/>
          <w:szCs w:val="22"/>
          <w:lang w:val="sr-Cyrl-CS"/>
        </w:rPr>
      </w:pPr>
      <w:r w:rsidRPr="008A3381">
        <w:rPr>
          <w:iCs/>
          <w:sz w:val="22"/>
          <w:szCs w:val="22"/>
          <w:lang w:val="sr-Cyrl-CS"/>
        </w:rPr>
        <w:t xml:space="preserve">Понуда изабраног понуђача бр. </w:t>
      </w:r>
      <w:r w:rsidRPr="009F2DAD">
        <w:rPr>
          <w:iCs/>
          <w:sz w:val="22"/>
          <w:szCs w:val="22"/>
          <w:lang w:val="sr-Cyrl-CS"/>
        </w:rPr>
        <w:t>___</w:t>
      </w:r>
      <w:r w:rsidRPr="008A3381">
        <w:rPr>
          <w:iCs/>
          <w:sz w:val="22"/>
          <w:szCs w:val="22"/>
          <w:lang w:val="sr-Cyrl-CS"/>
        </w:rPr>
        <w:t>______ од</w:t>
      </w:r>
      <w:r w:rsidRPr="009F2DAD">
        <w:rPr>
          <w:iCs/>
          <w:sz w:val="22"/>
          <w:szCs w:val="22"/>
          <w:lang w:val="sr-Cyrl-CS"/>
        </w:rPr>
        <w:t xml:space="preserve"> _____________201</w:t>
      </w:r>
      <w:r w:rsidR="0017196A">
        <w:rPr>
          <w:iCs/>
          <w:sz w:val="22"/>
          <w:szCs w:val="22"/>
          <w:lang w:val="sr-Cyrl-CS"/>
        </w:rPr>
        <w:t>9</w:t>
      </w:r>
      <w:r w:rsidRPr="009F2DAD">
        <w:rPr>
          <w:iCs/>
          <w:sz w:val="22"/>
          <w:szCs w:val="22"/>
          <w:lang w:val="sr-Cyrl-CS"/>
        </w:rPr>
        <w:t>. године</w:t>
      </w:r>
      <w:r w:rsidRPr="008A3381">
        <w:rPr>
          <w:iCs/>
          <w:sz w:val="22"/>
          <w:szCs w:val="22"/>
          <w:lang w:val="sr-Cyrl-CS"/>
        </w:rPr>
        <w:t>.</w:t>
      </w:r>
    </w:p>
    <w:p w:rsidR="00B073D9" w:rsidRPr="009F2DAD" w:rsidRDefault="00B073D9" w:rsidP="00B073D9">
      <w:pPr>
        <w:autoSpaceDE w:val="0"/>
        <w:autoSpaceDN w:val="0"/>
        <w:adjustRightInd w:val="0"/>
        <w:jc w:val="center"/>
        <w:rPr>
          <w:b/>
          <w:bCs/>
          <w:sz w:val="22"/>
          <w:szCs w:val="22"/>
          <w:lang w:val="sr-Cyrl-CS"/>
        </w:rPr>
      </w:pPr>
    </w:p>
    <w:p w:rsidR="00B073D9" w:rsidRPr="009F2DAD" w:rsidRDefault="00B073D9" w:rsidP="00B073D9">
      <w:pPr>
        <w:autoSpaceDE w:val="0"/>
        <w:autoSpaceDN w:val="0"/>
        <w:adjustRightInd w:val="0"/>
        <w:jc w:val="center"/>
        <w:rPr>
          <w:b/>
          <w:bCs/>
          <w:sz w:val="22"/>
          <w:szCs w:val="22"/>
          <w:lang w:val="ru-RU"/>
        </w:rPr>
      </w:pPr>
      <w:r w:rsidRPr="009F2DAD">
        <w:rPr>
          <w:b/>
          <w:bCs/>
          <w:sz w:val="22"/>
          <w:szCs w:val="22"/>
          <w:lang w:val="sr-Cyrl-CS"/>
        </w:rPr>
        <w:t>Члан</w:t>
      </w:r>
      <w:r w:rsidRPr="009F2DAD">
        <w:rPr>
          <w:b/>
          <w:bCs/>
          <w:sz w:val="22"/>
          <w:szCs w:val="22"/>
          <w:lang w:val="ru-RU"/>
        </w:rPr>
        <w:t xml:space="preserve"> 1.</w:t>
      </w:r>
    </w:p>
    <w:p w:rsidR="00B073D9" w:rsidRPr="009F2DAD" w:rsidRDefault="00B073D9" w:rsidP="00B073D9">
      <w:pPr>
        <w:jc w:val="both"/>
        <w:rPr>
          <w:sz w:val="22"/>
          <w:szCs w:val="22"/>
          <w:lang w:val="sr-Cyrl-CS"/>
        </w:rPr>
      </w:pPr>
      <w:r w:rsidRPr="009F2DAD">
        <w:rPr>
          <w:sz w:val="22"/>
          <w:szCs w:val="22"/>
          <w:lang w:val="sr-Cyrl-CS"/>
        </w:rPr>
        <w:t>Уговорне стране констатују:</w:t>
      </w:r>
    </w:p>
    <w:p w:rsidR="00B073D9" w:rsidRPr="00E235BB" w:rsidRDefault="00B073D9" w:rsidP="00093DB9">
      <w:pPr>
        <w:suppressAutoHyphens w:val="0"/>
        <w:spacing w:line="240" w:lineRule="auto"/>
        <w:ind w:left="720"/>
        <w:jc w:val="both"/>
        <w:rPr>
          <w:sz w:val="22"/>
          <w:szCs w:val="22"/>
          <w:highlight w:val="cyan"/>
          <w:lang w:val="sr-Cyrl-CS"/>
        </w:rPr>
      </w:pPr>
      <w:r w:rsidRPr="009F2DAD">
        <w:rPr>
          <w:sz w:val="22"/>
          <w:szCs w:val="22"/>
          <w:lang w:val="sr-Cyrl-CS"/>
        </w:rPr>
        <w:t>да је Наручилац, на основу чл. 39.</w:t>
      </w:r>
      <w:r w:rsidRPr="009F2DAD">
        <w:rPr>
          <w:sz w:val="22"/>
          <w:szCs w:val="22"/>
          <w:lang w:val="sr-Latn-CS"/>
        </w:rPr>
        <w:t xml:space="preserve"> </w:t>
      </w:r>
      <w:r w:rsidRPr="009F2DAD">
        <w:rPr>
          <w:sz w:val="22"/>
          <w:szCs w:val="22"/>
          <w:lang w:val="sr-Cyrl-CS"/>
        </w:rPr>
        <w:t xml:space="preserve">Закона о јавним набавкама („Сл. гласник РС“, број 124/2012,14/2015 и 68/2015), спровео поступак јавне набавке мале вредности , ред. бр. </w:t>
      </w:r>
      <w:r w:rsidR="003C40EC">
        <w:rPr>
          <w:sz w:val="22"/>
          <w:szCs w:val="22"/>
          <w:lang w:val="sr-Cyrl-CS"/>
        </w:rPr>
        <w:t>2</w:t>
      </w:r>
      <w:r w:rsidRPr="003F5E60">
        <w:rPr>
          <w:sz w:val="22"/>
          <w:szCs w:val="22"/>
          <w:lang w:val="sr-Cyrl-CS"/>
        </w:rPr>
        <w:t>/201</w:t>
      </w:r>
      <w:r w:rsidR="0017196A">
        <w:rPr>
          <w:sz w:val="22"/>
          <w:szCs w:val="22"/>
          <w:lang w:val="sr-Cyrl-CS"/>
        </w:rPr>
        <w:t>9</w:t>
      </w:r>
      <w:r w:rsidRPr="003F5E60">
        <w:rPr>
          <w:sz w:val="22"/>
          <w:szCs w:val="22"/>
          <w:lang w:val="sr-Cyrl-CS"/>
        </w:rPr>
        <w:t>;</w:t>
      </w:r>
    </w:p>
    <w:p w:rsidR="00B073D9" w:rsidRPr="009F2DAD" w:rsidRDefault="00B073D9" w:rsidP="0023120C">
      <w:pPr>
        <w:numPr>
          <w:ilvl w:val="0"/>
          <w:numId w:val="3"/>
        </w:numPr>
        <w:suppressAutoHyphens w:val="0"/>
        <w:spacing w:line="240" w:lineRule="auto"/>
        <w:jc w:val="both"/>
        <w:rPr>
          <w:sz w:val="22"/>
          <w:szCs w:val="22"/>
          <w:lang w:val="sr-Cyrl-CS"/>
        </w:rPr>
      </w:pPr>
      <w:r w:rsidRPr="009F2DAD">
        <w:rPr>
          <w:sz w:val="22"/>
          <w:szCs w:val="22"/>
          <w:lang w:val="sr-Cyrl-CS"/>
        </w:rPr>
        <w:t>да је Добављач  ________201</w:t>
      </w:r>
      <w:r w:rsidR="0017196A">
        <w:rPr>
          <w:sz w:val="22"/>
          <w:szCs w:val="22"/>
          <w:lang w:val="sr-Cyrl-CS"/>
        </w:rPr>
        <w:t>9</w:t>
      </w:r>
      <w:r w:rsidRPr="009F2DAD">
        <w:rPr>
          <w:sz w:val="22"/>
          <w:szCs w:val="22"/>
          <w:lang w:val="sr-Cyrl-CS"/>
        </w:rPr>
        <w:t>. године, доставио понуду бр. _________, која се налази у прилогу уговора и саставни је део истог;</w:t>
      </w:r>
    </w:p>
    <w:p w:rsidR="00B073D9" w:rsidRPr="009F2DAD" w:rsidRDefault="004649E1" w:rsidP="0023120C">
      <w:pPr>
        <w:numPr>
          <w:ilvl w:val="0"/>
          <w:numId w:val="3"/>
        </w:numPr>
        <w:suppressAutoHyphens w:val="0"/>
        <w:spacing w:line="240" w:lineRule="auto"/>
        <w:jc w:val="both"/>
        <w:rPr>
          <w:sz w:val="22"/>
          <w:szCs w:val="22"/>
          <w:lang w:val="sr-Cyrl-CS"/>
        </w:rPr>
      </w:pPr>
      <w:r w:rsidRPr="009F2DAD">
        <w:rPr>
          <w:sz w:val="22"/>
          <w:szCs w:val="22"/>
          <w:lang w:val="sr-Cyrl-CS"/>
        </w:rPr>
        <w:t>п</w:t>
      </w:r>
      <w:r w:rsidR="00B073D9" w:rsidRPr="009F2DAD">
        <w:rPr>
          <w:sz w:val="22"/>
          <w:szCs w:val="22"/>
          <w:lang w:val="sr-Cyrl-CS"/>
        </w:rPr>
        <w:t>онуда је код Наручиоца, заведена под бројем __________ од ___________201</w:t>
      </w:r>
      <w:r w:rsidR="0017196A">
        <w:rPr>
          <w:sz w:val="22"/>
          <w:szCs w:val="22"/>
          <w:lang w:val="sr-Cyrl-CS"/>
        </w:rPr>
        <w:t>9</w:t>
      </w:r>
      <w:r w:rsidR="00B073D9" w:rsidRPr="009F2DAD">
        <w:rPr>
          <w:sz w:val="22"/>
          <w:szCs w:val="22"/>
          <w:lang w:val="sr-Cyrl-CS"/>
        </w:rPr>
        <w:t xml:space="preserve">. године </w:t>
      </w:r>
      <w:r w:rsidR="00B073D9" w:rsidRPr="009F2DAD">
        <w:rPr>
          <w:i/>
          <w:sz w:val="22"/>
          <w:szCs w:val="22"/>
          <w:lang w:val="sr-Cyrl-CS"/>
        </w:rPr>
        <w:t>(попуњава Наручилац)</w:t>
      </w:r>
      <w:r w:rsidR="003D7A9F" w:rsidRPr="009F2DAD">
        <w:rPr>
          <w:i/>
          <w:sz w:val="22"/>
          <w:szCs w:val="22"/>
          <w:lang w:val="sr-Cyrl-CS"/>
        </w:rPr>
        <w:t>;</w:t>
      </w:r>
    </w:p>
    <w:p w:rsidR="00B073D9" w:rsidRPr="009F2DAD" w:rsidRDefault="00B073D9" w:rsidP="0023120C">
      <w:pPr>
        <w:numPr>
          <w:ilvl w:val="0"/>
          <w:numId w:val="3"/>
        </w:numPr>
        <w:suppressAutoHyphens w:val="0"/>
        <w:spacing w:line="240" w:lineRule="auto"/>
        <w:jc w:val="both"/>
        <w:rPr>
          <w:sz w:val="22"/>
          <w:szCs w:val="22"/>
          <w:lang w:val="sr-Cyrl-CS"/>
        </w:rPr>
      </w:pPr>
      <w:r w:rsidRPr="009F2DAD">
        <w:rPr>
          <w:sz w:val="22"/>
          <w:szCs w:val="22"/>
          <w:lang w:val="sr-Cyrl-CS"/>
        </w:rPr>
        <w:t>да понуда у потпуности одговара условима из конкурсне документације.</w:t>
      </w:r>
    </w:p>
    <w:p w:rsidR="00B073D9" w:rsidRPr="009F2DAD" w:rsidRDefault="00B073D9" w:rsidP="00B073D9">
      <w:pPr>
        <w:autoSpaceDE w:val="0"/>
        <w:autoSpaceDN w:val="0"/>
        <w:adjustRightInd w:val="0"/>
        <w:jc w:val="center"/>
        <w:rPr>
          <w:b/>
          <w:bCs/>
          <w:sz w:val="22"/>
          <w:szCs w:val="22"/>
          <w:lang w:val="ru-RU"/>
        </w:rPr>
      </w:pPr>
    </w:p>
    <w:p w:rsidR="00496118" w:rsidRPr="009F2DAD" w:rsidRDefault="00496118" w:rsidP="00496118">
      <w:pPr>
        <w:ind w:firstLine="360"/>
        <w:rPr>
          <w:sz w:val="22"/>
          <w:szCs w:val="22"/>
          <w:lang w:val="sr-Cyrl-CS"/>
        </w:rPr>
      </w:pPr>
      <w:r w:rsidRPr="009F2DAD">
        <w:rPr>
          <w:b/>
          <w:sz w:val="22"/>
          <w:szCs w:val="22"/>
          <w:lang w:val="sr-Cyrl-CS"/>
        </w:rPr>
        <w:t>ПРЕДМЕТ УГОВОРА</w:t>
      </w:r>
    </w:p>
    <w:p w:rsidR="00496118" w:rsidRPr="009F2DAD" w:rsidRDefault="00496118" w:rsidP="00496118">
      <w:pPr>
        <w:jc w:val="center"/>
        <w:rPr>
          <w:b/>
          <w:sz w:val="22"/>
          <w:szCs w:val="22"/>
          <w:lang w:val="sr-Cyrl-CS"/>
        </w:rPr>
      </w:pPr>
      <w:r w:rsidRPr="008A3381">
        <w:rPr>
          <w:b/>
          <w:sz w:val="22"/>
          <w:szCs w:val="22"/>
          <w:lang w:val="ru-RU"/>
        </w:rPr>
        <w:t>Члан 2</w:t>
      </w:r>
      <w:r w:rsidRPr="009F2DAD">
        <w:rPr>
          <w:b/>
          <w:sz w:val="22"/>
          <w:szCs w:val="22"/>
          <w:lang w:val="sr-Cyrl-CS"/>
        </w:rPr>
        <w:t>.</w:t>
      </w:r>
    </w:p>
    <w:p w:rsidR="00234741" w:rsidRPr="008A3381" w:rsidRDefault="00496118" w:rsidP="003D7A9F">
      <w:pPr>
        <w:suppressAutoHyphens w:val="0"/>
        <w:spacing w:line="240" w:lineRule="auto"/>
        <w:ind w:firstLine="360"/>
        <w:jc w:val="both"/>
        <w:rPr>
          <w:sz w:val="22"/>
          <w:szCs w:val="22"/>
          <w:lang w:val="ru-RU"/>
        </w:rPr>
      </w:pPr>
      <w:r w:rsidRPr="008A3381">
        <w:rPr>
          <w:sz w:val="22"/>
          <w:szCs w:val="22"/>
          <w:lang w:val="ru-RU"/>
        </w:rPr>
        <w:t xml:space="preserve">Предмет овог уговора </w:t>
      </w:r>
      <w:r w:rsidR="00E235BB">
        <w:rPr>
          <w:sz w:val="22"/>
          <w:szCs w:val="22"/>
          <w:lang w:val="sr-Latn-CS"/>
        </w:rPr>
        <w:t>je</w:t>
      </w:r>
      <w:r w:rsidR="00621F0F" w:rsidRPr="008A3381">
        <w:rPr>
          <w:sz w:val="22"/>
          <w:szCs w:val="22"/>
          <w:lang w:val="ru-RU"/>
        </w:rPr>
        <w:t xml:space="preserve"> </w:t>
      </w:r>
      <w:r w:rsidR="00584F10">
        <w:rPr>
          <w:b/>
          <w:lang w:val="sr-Cyrl-CS"/>
        </w:rPr>
        <w:t>Санација</w:t>
      </w:r>
      <w:r w:rsidR="003C40EC">
        <w:rPr>
          <w:b/>
          <w:lang w:val="sr-Cyrl-CS"/>
        </w:rPr>
        <w:t xml:space="preserve"> прслина фасадног зида</w:t>
      </w:r>
      <w:r w:rsidR="00584F10">
        <w:rPr>
          <w:b/>
          <w:lang w:val="sr-Cyrl-CS"/>
        </w:rPr>
        <w:t xml:space="preserve"> на згради библиотеке</w:t>
      </w:r>
      <w:r w:rsidR="000A372B" w:rsidRPr="009F2DAD">
        <w:rPr>
          <w:sz w:val="22"/>
          <w:szCs w:val="22"/>
          <w:lang w:val="sr-Cyrl-CS"/>
        </w:rPr>
        <w:t>,</w:t>
      </w:r>
      <w:r w:rsidR="00621F0F" w:rsidRPr="008A3381">
        <w:rPr>
          <w:sz w:val="22"/>
          <w:szCs w:val="22"/>
          <w:lang w:val="ru-RU"/>
        </w:rPr>
        <w:t xml:space="preserve"> </w:t>
      </w:r>
      <w:r w:rsidRPr="008A3381">
        <w:rPr>
          <w:sz w:val="22"/>
          <w:szCs w:val="22"/>
          <w:lang w:val="ru-RU"/>
        </w:rPr>
        <w:t xml:space="preserve">у свему према </w:t>
      </w:r>
      <w:r w:rsidRPr="009F2DAD">
        <w:rPr>
          <w:sz w:val="22"/>
          <w:szCs w:val="22"/>
          <w:lang w:val="sr-Cyrl-CS"/>
        </w:rPr>
        <w:t>усвојеној понуди</w:t>
      </w:r>
      <w:r w:rsidR="002555DE" w:rsidRPr="009F2DAD">
        <w:rPr>
          <w:sz w:val="22"/>
          <w:szCs w:val="22"/>
          <w:lang w:val="sr-Cyrl-CS"/>
        </w:rPr>
        <w:t>, предмеру и предрачуну радова и конкурсној документацији</w:t>
      </w:r>
      <w:r w:rsidR="002555DE" w:rsidRPr="008A3381">
        <w:rPr>
          <w:rFonts w:eastAsia="Times New Roman"/>
          <w:color w:val="auto"/>
          <w:kern w:val="0"/>
          <w:sz w:val="22"/>
          <w:szCs w:val="22"/>
          <w:lang w:val="ru-RU" w:eastAsia="en-US"/>
        </w:rPr>
        <w:t xml:space="preserve"> у складу са важећим прописима, техничким нормативима, и обавезним стандардима који важе за ову врсту радова</w:t>
      </w:r>
      <w:r w:rsidRPr="008A3381">
        <w:rPr>
          <w:sz w:val="22"/>
          <w:szCs w:val="22"/>
          <w:lang w:val="ru-RU"/>
        </w:rPr>
        <w:t>.</w:t>
      </w:r>
      <w:r w:rsidR="00234741" w:rsidRPr="008A3381">
        <w:rPr>
          <w:sz w:val="22"/>
          <w:szCs w:val="22"/>
          <w:lang w:val="ru-RU"/>
        </w:rPr>
        <w:t xml:space="preserve"> </w:t>
      </w:r>
    </w:p>
    <w:p w:rsidR="00496118" w:rsidRPr="008A3381" w:rsidRDefault="00234741" w:rsidP="00496118">
      <w:pPr>
        <w:ind w:firstLine="708"/>
        <w:jc w:val="both"/>
        <w:rPr>
          <w:sz w:val="22"/>
          <w:szCs w:val="22"/>
          <w:lang w:val="ru-RU"/>
        </w:rPr>
      </w:pPr>
      <w:r w:rsidRPr="008A3381">
        <w:rPr>
          <w:sz w:val="22"/>
          <w:szCs w:val="22"/>
          <w:lang w:val="ru-RU"/>
        </w:rPr>
        <w:t xml:space="preserve">Ради извршења радова који су предмет овог уговора, </w:t>
      </w:r>
      <w:r w:rsidR="00F8008E" w:rsidRPr="008A3381">
        <w:rPr>
          <w:sz w:val="22"/>
          <w:szCs w:val="22"/>
          <w:lang w:val="ru-RU"/>
        </w:rPr>
        <w:t>Добављач</w:t>
      </w:r>
      <w:r w:rsidRPr="008A3381">
        <w:rPr>
          <w:sz w:val="22"/>
          <w:szCs w:val="22"/>
          <w:lang w:val="ru-RU"/>
        </w:rPr>
        <w:t xml:space="preserve">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rsidR="00496118" w:rsidRPr="009F2DAD" w:rsidRDefault="00496118" w:rsidP="00496118">
      <w:pPr>
        <w:tabs>
          <w:tab w:val="left" w:pos="3600"/>
        </w:tabs>
        <w:jc w:val="both"/>
        <w:rPr>
          <w:b/>
          <w:sz w:val="22"/>
          <w:szCs w:val="22"/>
          <w:lang w:val="sr-Cyrl-CS"/>
        </w:rPr>
      </w:pPr>
    </w:p>
    <w:p w:rsidR="00584F10" w:rsidRDefault="00584F10" w:rsidP="002555DE">
      <w:pPr>
        <w:tabs>
          <w:tab w:val="left" w:pos="3600"/>
        </w:tabs>
        <w:jc w:val="both"/>
        <w:rPr>
          <w:b/>
          <w:sz w:val="22"/>
          <w:szCs w:val="22"/>
          <w:lang w:val="sr-Cyrl-CS"/>
        </w:rPr>
      </w:pPr>
    </w:p>
    <w:p w:rsidR="002555DE" w:rsidRPr="009F2DAD" w:rsidRDefault="002555DE" w:rsidP="002555DE">
      <w:pPr>
        <w:tabs>
          <w:tab w:val="left" w:pos="3600"/>
        </w:tabs>
        <w:jc w:val="both"/>
        <w:rPr>
          <w:b/>
          <w:sz w:val="22"/>
          <w:szCs w:val="22"/>
          <w:lang w:val="sr-Cyrl-CS"/>
        </w:rPr>
      </w:pPr>
      <w:r w:rsidRPr="009F2DAD">
        <w:rPr>
          <w:b/>
          <w:sz w:val="22"/>
          <w:szCs w:val="22"/>
          <w:lang w:val="sr-Cyrl-CS"/>
        </w:rPr>
        <w:t>ЦЕНА</w:t>
      </w:r>
    </w:p>
    <w:p w:rsidR="002555DE" w:rsidRPr="009F2DAD" w:rsidRDefault="002555DE" w:rsidP="002555DE">
      <w:pPr>
        <w:jc w:val="center"/>
        <w:rPr>
          <w:b/>
          <w:sz w:val="22"/>
          <w:szCs w:val="22"/>
          <w:lang w:val="sr-Cyrl-CS"/>
        </w:rPr>
      </w:pPr>
      <w:r w:rsidRPr="008A3381">
        <w:rPr>
          <w:b/>
          <w:sz w:val="22"/>
          <w:szCs w:val="22"/>
          <w:lang w:val="sr-Cyrl-CS"/>
        </w:rPr>
        <w:t>Члан 3</w:t>
      </w:r>
      <w:r w:rsidRPr="009F2DAD">
        <w:rPr>
          <w:b/>
          <w:sz w:val="22"/>
          <w:szCs w:val="22"/>
          <w:lang w:val="sr-Cyrl-CS"/>
        </w:rPr>
        <w:t>.</w:t>
      </w:r>
    </w:p>
    <w:p w:rsidR="002555DE" w:rsidRPr="008A3381" w:rsidRDefault="002555DE" w:rsidP="002555DE">
      <w:pPr>
        <w:ind w:firstLine="708"/>
        <w:jc w:val="both"/>
        <w:rPr>
          <w:sz w:val="22"/>
          <w:szCs w:val="22"/>
          <w:lang w:val="sr-Cyrl-CS"/>
        </w:rPr>
      </w:pPr>
      <w:r w:rsidRPr="009F2DAD">
        <w:rPr>
          <w:sz w:val="22"/>
          <w:szCs w:val="22"/>
          <w:lang w:val="sr-Cyrl-CS"/>
        </w:rPr>
        <w:t>Уговорена</w:t>
      </w:r>
      <w:r w:rsidRPr="008A3381">
        <w:rPr>
          <w:sz w:val="22"/>
          <w:szCs w:val="22"/>
          <w:lang w:val="sr-Cyrl-CS"/>
        </w:rPr>
        <w:t xml:space="preserve"> вредност радова</w:t>
      </w:r>
      <w:r w:rsidRPr="009F2DAD">
        <w:rPr>
          <w:sz w:val="22"/>
          <w:szCs w:val="22"/>
          <w:lang w:val="sr-Cyrl-CS"/>
        </w:rPr>
        <w:t xml:space="preserve"> и</w:t>
      </w:r>
      <w:r w:rsidRPr="008A3381">
        <w:rPr>
          <w:sz w:val="22"/>
          <w:szCs w:val="22"/>
          <w:lang w:val="sr-Cyrl-CS"/>
        </w:rPr>
        <w:t xml:space="preserve">з члана </w:t>
      </w:r>
      <w:r w:rsidRPr="009F2DAD">
        <w:rPr>
          <w:sz w:val="22"/>
          <w:szCs w:val="22"/>
          <w:lang w:val="sr-Cyrl-CS"/>
        </w:rPr>
        <w:t xml:space="preserve">2. </w:t>
      </w:r>
      <w:r w:rsidRPr="008A3381">
        <w:rPr>
          <w:sz w:val="22"/>
          <w:szCs w:val="22"/>
          <w:lang w:val="sr-Cyrl-CS"/>
        </w:rPr>
        <w:t>овог уговора износи ____________</w:t>
      </w:r>
      <w:r w:rsidRPr="009F2DAD">
        <w:rPr>
          <w:sz w:val="22"/>
          <w:szCs w:val="22"/>
          <w:lang w:val="sr-Cyrl-CS"/>
        </w:rPr>
        <w:t>__</w:t>
      </w:r>
      <w:r w:rsidRPr="008A3381">
        <w:rPr>
          <w:sz w:val="22"/>
          <w:szCs w:val="22"/>
          <w:lang w:val="sr-Cyrl-CS"/>
        </w:rPr>
        <w:t xml:space="preserve"> динара </w:t>
      </w:r>
      <w:r w:rsidRPr="009F2DAD">
        <w:rPr>
          <w:sz w:val="22"/>
          <w:szCs w:val="22"/>
          <w:lang w:val="sr-Cyrl-CS"/>
        </w:rPr>
        <w:t>без ПДВ-а, односно ______________ са обрачунатим ПДВ-ом,</w:t>
      </w:r>
      <w:r w:rsidRPr="008A3381">
        <w:rPr>
          <w:sz w:val="22"/>
          <w:szCs w:val="22"/>
          <w:lang w:val="sr-Cyrl-CS"/>
        </w:rPr>
        <w:t>и утврђена је на основу понуде бр.</w:t>
      </w:r>
      <w:r w:rsidRPr="009F2DAD">
        <w:rPr>
          <w:sz w:val="22"/>
          <w:szCs w:val="22"/>
          <w:lang w:val="sr-Cyrl-CS"/>
        </w:rPr>
        <w:t xml:space="preserve"> _________ од _____________</w:t>
      </w:r>
      <w:r w:rsidRPr="008A3381">
        <w:rPr>
          <w:sz w:val="22"/>
          <w:szCs w:val="22"/>
          <w:lang w:val="sr-Cyrl-CS"/>
        </w:rPr>
        <w:t>.</w:t>
      </w:r>
    </w:p>
    <w:p w:rsidR="002555DE" w:rsidRPr="008A3381" w:rsidRDefault="002555DE" w:rsidP="002555DE">
      <w:pPr>
        <w:ind w:firstLine="708"/>
        <w:jc w:val="both"/>
        <w:rPr>
          <w:sz w:val="22"/>
          <w:szCs w:val="22"/>
          <w:lang w:val="sr-Cyrl-CS"/>
        </w:rPr>
      </w:pPr>
      <w:r w:rsidRPr="008A3381">
        <w:rPr>
          <w:sz w:val="22"/>
          <w:szCs w:val="22"/>
          <w:lang w:val="sr-Cyrl-CS"/>
        </w:rPr>
        <w:t xml:space="preserve">Ценом су обухваћени сви трошкови </w:t>
      </w:r>
      <w:r w:rsidRPr="009F2DAD">
        <w:rPr>
          <w:sz w:val="22"/>
          <w:szCs w:val="22"/>
          <w:lang w:val="sr-Cyrl-CS"/>
        </w:rPr>
        <w:t>Добављача</w:t>
      </w:r>
      <w:r w:rsidRPr="008A3381">
        <w:rPr>
          <w:sz w:val="22"/>
          <w:szCs w:val="22"/>
          <w:lang w:val="sr-Cyrl-CS"/>
        </w:rPr>
        <w:t xml:space="preserve">. </w:t>
      </w:r>
    </w:p>
    <w:p w:rsidR="002555DE" w:rsidRPr="009F2DAD" w:rsidRDefault="002555DE" w:rsidP="002555DE">
      <w:pPr>
        <w:ind w:firstLine="720"/>
        <w:jc w:val="both"/>
        <w:rPr>
          <w:b/>
          <w:sz w:val="22"/>
          <w:szCs w:val="22"/>
          <w:lang w:val="sr-Cyrl-CS"/>
        </w:rPr>
      </w:pPr>
      <w:r w:rsidRPr="009F2DAD">
        <w:rPr>
          <w:sz w:val="22"/>
          <w:szCs w:val="22"/>
          <w:lang w:val="sr-Cyrl-CS"/>
        </w:rPr>
        <w:t>Уговорене стране утврђују да су  цене дате у понуди фиксне и не могу се мењати.</w:t>
      </w:r>
    </w:p>
    <w:p w:rsidR="002555DE" w:rsidRPr="009F2DAD" w:rsidRDefault="009B7ED9" w:rsidP="009B7ED9">
      <w:pPr>
        <w:jc w:val="both"/>
        <w:rPr>
          <w:b/>
          <w:sz w:val="22"/>
          <w:szCs w:val="22"/>
          <w:lang w:val="sr-Cyrl-CS"/>
        </w:rPr>
      </w:pPr>
      <w:r w:rsidRPr="008A3381">
        <w:rPr>
          <w:sz w:val="22"/>
          <w:szCs w:val="22"/>
          <w:lang w:val="sr-Cyrl-CS"/>
        </w:rPr>
        <w:tab/>
        <w:t>Осим вредности рада, добара и услуга неопходних за извршење уговора, цена обухвата и трошкове организације места где се изводе радови, осигурања и све остале зависне трошкове Добављача.</w:t>
      </w:r>
    </w:p>
    <w:p w:rsidR="009B7ED9" w:rsidRPr="009F2DAD" w:rsidRDefault="009B7ED9" w:rsidP="002555DE">
      <w:pPr>
        <w:rPr>
          <w:b/>
          <w:sz w:val="22"/>
          <w:szCs w:val="22"/>
          <w:lang w:val="sr-Cyrl-CS"/>
        </w:rPr>
      </w:pPr>
    </w:p>
    <w:p w:rsidR="002555DE" w:rsidRPr="009F2DAD" w:rsidRDefault="002555DE" w:rsidP="002555DE">
      <w:pPr>
        <w:rPr>
          <w:b/>
          <w:sz w:val="22"/>
          <w:szCs w:val="22"/>
          <w:lang w:val="sr-Cyrl-CS"/>
        </w:rPr>
      </w:pPr>
      <w:r w:rsidRPr="009F2DAD">
        <w:rPr>
          <w:b/>
          <w:sz w:val="22"/>
          <w:szCs w:val="22"/>
          <w:lang w:val="sr-Cyrl-CS"/>
        </w:rPr>
        <w:t>РОКОВИ</w:t>
      </w:r>
    </w:p>
    <w:p w:rsidR="002555DE" w:rsidRPr="009F2DAD" w:rsidRDefault="002555DE" w:rsidP="002555DE">
      <w:pPr>
        <w:jc w:val="center"/>
        <w:rPr>
          <w:b/>
          <w:sz w:val="22"/>
          <w:szCs w:val="22"/>
          <w:lang w:val="sr-Cyrl-CS"/>
        </w:rPr>
      </w:pPr>
      <w:r w:rsidRPr="009F2DAD">
        <w:rPr>
          <w:b/>
          <w:sz w:val="22"/>
          <w:szCs w:val="22"/>
          <w:lang w:val="sr-Cyrl-CS"/>
        </w:rPr>
        <w:t>Члан 4.</w:t>
      </w:r>
    </w:p>
    <w:p w:rsidR="00E23BFF" w:rsidRPr="009F2DAD" w:rsidRDefault="000B3E02" w:rsidP="000B3E02">
      <w:pPr>
        <w:jc w:val="both"/>
        <w:rPr>
          <w:sz w:val="22"/>
          <w:szCs w:val="22"/>
          <w:lang w:val="sr-Cyrl-CS"/>
        </w:rPr>
      </w:pPr>
      <w:r w:rsidRPr="009F2DAD">
        <w:rPr>
          <w:sz w:val="22"/>
          <w:szCs w:val="22"/>
          <w:lang w:val="sr-Cyrl-CS"/>
        </w:rPr>
        <w:tab/>
      </w:r>
      <w:r w:rsidR="002555DE" w:rsidRPr="009F2DAD">
        <w:rPr>
          <w:sz w:val="22"/>
          <w:szCs w:val="22"/>
          <w:lang w:val="sr-Cyrl-CS"/>
        </w:rPr>
        <w:t xml:space="preserve">Обавезује се Добављач да радове који су предмет овог </w:t>
      </w:r>
      <w:r w:rsidR="00E23BFF" w:rsidRPr="009F2DAD">
        <w:rPr>
          <w:sz w:val="22"/>
          <w:szCs w:val="22"/>
          <w:lang w:val="sr-Cyrl-CS"/>
        </w:rPr>
        <w:t>у</w:t>
      </w:r>
      <w:r w:rsidR="002555DE" w:rsidRPr="009F2DAD">
        <w:rPr>
          <w:sz w:val="22"/>
          <w:szCs w:val="22"/>
          <w:lang w:val="sr-Cyrl-CS"/>
        </w:rPr>
        <w:t xml:space="preserve">говора </w:t>
      </w:r>
      <w:r w:rsidR="00E23BFF" w:rsidRPr="009F2DAD">
        <w:rPr>
          <w:sz w:val="22"/>
          <w:szCs w:val="22"/>
          <w:lang w:val="sr-Cyrl-CS"/>
        </w:rPr>
        <w:t>изведе</w:t>
      </w:r>
      <w:r w:rsidR="002555DE" w:rsidRPr="009F2DAD">
        <w:rPr>
          <w:sz w:val="22"/>
          <w:szCs w:val="22"/>
          <w:lang w:val="sr-Cyrl-CS"/>
        </w:rPr>
        <w:t xml:space="preserve"> у року од </w:t>
      </w:r>
      <w:r w:rsidR="00B34B7C" w:rsidRPr="00B34B7C">
        <w:rPr>
          <w:sz w:val="22"/>
          <w:szCs w:val="22"/>
          <w:lang w:val="sr-Cyrl-CS"/>
        </w:rPr>
        <w:t xml:space="preserve">_______ </w:t>
      </w:r>
      <w:r w:rsidR="00E235BB" w:rsidRPr="008A3381">
        <w:rPr>
          <w:sz w:val="22"/>
          <w:szCs w:val="22"/>
          <w:lang w:val="sr-Cyrl-CS"/>
        </w:rPr>
        <w:t xml:space="preserve">календарских </w:t>
      </w:r>
      <w:r w:rsidR="002555DE" w:rsidRPr="00B34B7C">
        <w:rPr>
          <w:sz w:val="22"/>
          <w:szCs w:val="22"/>
          <w:lang w:val="sr-Cyrl-CS"/>
        </w:rPr>
        <w:t xml:space="preserve"> дана</w:t>
      </w:r>
      <w:r w:rsidRPr="00B34B7C">
        <w:rPr>
          <w:sz w:val="22"/>
          <w:szCs w:val="22"/>
          <w:lang w:val="sr-Cyrl-CS"/>
        </w:rPr>
        <w:t>,</w:t>
      </w:r>
      <w:r w:rsidRPr="009F2DAD">
        <w:rPr>
          <w:bCs/>
          <w:iCs/>
          <w:sz w:val="22"/>
          <w:szCs w:val="22"/>
          <w:lang w:val="sr-Cyrl-CS"/>
        </w:rPr>
        <w:t xml:space="preserve"> почев од увођења понуђача у посао</w:t>
      </w:r>
      <w:r w:rsidR="00E23BFF" w:rsidRPr="009F2DAD">
        <w:rPr>
          <w:sz w:val="22"/>
          <w:szCs w:val="22"/>
          <w:lang w:val="sr-Cyrl-CS"/>
        </w:rPr>
        <w:t>, што се констатује грађевинским дневником.</w:t>
      </w:r>
    </w:p>
    <w:p w:rsidR="002555DE" w:rsidRPr="008A3381" w:rsidRDefault="002555DE" w:rsidP="002555DE">
      <w:pPr>
        <w:ind w:firstLine="708"/>
        <w:jc w:val="both"/>
        <w:rPr>
          <w:b/>
          <w:sz w:val="22"/>
          <w:szCs w:val="22"/>
          <w:lang w:val="sr-Cyrl-CS"/>
        </w:rPr>
      </w:pPr>
      <w:r w:rsidRPr="009F2DAD">
        <w:rPr>
          <w:rFonts w:eastAsia="Times New Roman"/>
          <w:sz w:val="22"/>
          <w:szCs w:val="22"/>
          <w:lang w:val="sr-Cyrl-CS"/>
        </w:rPr>
        <w:t xml:space="preserve">Уколико Добављач не </w:t>
      </w:r>
      <w:r w:rsidR="008E49B8" w:rsidRPr="009F2DAD">
        <w:rPr>
          <w:rFonts w:eastAsia="Times New Roman"/>
          <w:sz w:val="22"/>
          <w:szCs w:val="22"/>
          <w:lang w:val="sr-Cyrl-CS"/>
        </w:rPr>
        <w:t xml:space="preserve">изведе радове </w:t>
      </w:r>
      <w:r w:rsidRPr="009F2DAD">
        <w:rPr>
          <w:rFonts w:eastAsia="Times New Roman"/>
          <w:sz w:val="22"/>
          <w:szCs w:val="22"/>
          <w:lang w:val="sr-Cyrl-CS"/>
        </w:rPr>
        <w:t xml:space="preserve"> у предвиђеном року, Наручилац може активирати меницу за добро извршење посла, раскинути овај уговор и захтевати од Добављача накнаду штете.</w:t>
      </w:r>
    </w:p>
    <w:p w:rsidR="002555DE" w:rsidRPr="008A3381" w:rsidRDefault="002555DE" w:rsidP="002555DE">
      <w:pPr>
        <w:ind w:firstLine="708"/>
        <w:jc w:val="both"/>
        <w:rPr>
          <w:b/>
          <w:sz w:val="22"/>
          <w:szCs w:val="22"/>
          <w:lang w:val="sr-Cyrl-CS"/>
        </w:rPr>
      </w:pPr>
      <w:r w:rsidRPr="009F2DAD">
        <w:rPr>
          <w:rFonts w:eastAsia="Times New Roman"/>
          <w:sz w:val="22"/>
          <w:szCs w:val="22"/>
          <w:lang w:val="sr-Cyrl-CS"/>
        </w:rPr>
        <w:t>Ако се појави оправдана сумња да радови неће бити изведени у уговореном року, Наручилац има право да затражи од Добављача да предузме потребне мере којима се обезбеђује одговарајуће убрзање извођења предвиђених радова.</w:t>
      </w:r>
    </w:p>
    <w:p w:rsidR="002555DE" w:rsidRPr="009F2DAD" w:rsidRDefault="002555DE" w:rsidP="002555DE">
      <w:pPr>
        <w:spacing w:line="240" w:lineRule="auto"/>
        <w:jc w:val="center"/>
        <w:rPr>
          <w:rFonts w:eastAsia="Times New Roman"/>
          <w:b/>
          <w:sz w:val="22"/>
          <w:szCs w:val="22"/>
          <w:lang w:val="sr-Cyrl-CS"/>
        </w:rPr>
      </w:pPr>
    </w:p>
    <w:p w:rsidR="002555DE" w:rsidRPr="009F2DAD" w:rsidRDefault="002555DE" w:rsidP="002555DE">
      <w:pPr>
        <w:spacing w:line="240" w:lineRule="auto"/>
        <w:jc w:val="center"/>
        <w:rPr>
          <w:rFonts w:eastAsia="Times New Roman"/>
          <w:b/>
          <w:sz w:val="22"/>
          <w:szCs w:val="22"/>
          <w:lang w:val="sr-Cyrl-CS"/>
        </w:rPr>
      </w:pPr>
      <w:r w:rsidRPr="009F2DAD">
        <w:rPr>
          <w:rFonts w:eastAsia="Times New Roman"/>
          <w:b/>
          <w:sz w:val="22"/>
          <w:szCs w:val="22"/>
          <w:lang w:val="sr-Cyrl-CS"/>
        </w:rPr>
        <w:t>Члан 5.</w:t>
      </w:r>
    </w:p>
    <w:p w:rsidR="002555DE" w:rsidRPr="009F2DAD" w:rsidRDefault="002555DE" w:rsidP="002555DE">
      <w:pPr>
        <w:spacing w:line="240" w:lineRule="auto"/>
        <w:jc w:val="both"/>
        <w:rPr>
          <w:rFonts w:eastAsia="Times New Roman"/>
          <w:sz w:val="22"/>
          <w:szCs w:val="22"/>
          <w:lang w:val="sr-Cyrl-CS"/>
        </w:rPr>
      </w:pPr>
      <w:r w:rsidRPr="009F2DAD">
        <w:rPr>
          <w:rFonts w:eastAsia="Times New Roman"/>
          <w:sz w:val="22"/>
          <w:szCs w:val="22"/>
          <w:lang w:val="sr-Cyrl-CS"/>
        </w:rPr>
        <w:tab/>
        <w:t>Добављач има право да захтева продужење рока за извођење радова у случају када је због промењених околности или неиспуњења обавеза Наручиоца био у томе спречен.</w:t>
      </w:r>
    </w:p>
    <w:p w:rsidR="002555DE" w:rsidRPr="009F2DAD" w:rsidRDefault="002555DE" w:rsidP="002555DE">
      <w:pPr>
        <w:ind w:firstLine="708"/>
        <w:jc w:val="both"/>
        <w:rPr>
          <w:rFonts w:eastAsia="Times New Roman"/>
          <w:sz w:val="22"/>
          <w:szCs w:val="22"/>
          <w:lang w:val="sr-Cyrl-CS"/>
        </w:rPr>
      </w:pPr>
      <w:r w:rsidRPr="009F2DAD">
        <w:rPr>
          <w:rFonts w:eastAsia="Times New Roman"/>
          <w:sz w:val="22"/>
          <w:szCs w:val="22"/>
          <w:lang w:val="sr-Cyrl-CS"/>
        </w:rPr>
        <w:t>Продужење рока се одређује према трајању сметње.</w:t>
      </w:r>
    </w:p>
    <w:p w:rsidR="002555DE" w:rsidRPr="008A3381" w:rsidRDefault="002555DE" w:rsidP="002555DE">
      <w:pPr>
        <w:rPr>
          <w:b/>
          <w:sz w:val="22"/>
          <w:szCs w:val="22"/>
          <w:lang w:val="sr-Cyrl-CS"/>
        </w:rPr>
      </w:pPr>
    </w:p>
    <w:p w:rsidR="002555DE" w:rsidRPr="008A3381" w:rsidRDefault="002555DE" w:rsidP="002555DE">
      <w:pPr>
        <w:rPr>
          <w:b/>
          <w:sz w:val="22"/>
          <w:szCs w:val="22"/>
          <w:lang w:val="sr-Cyrl-CS"/>
        </w:rPr>
      </w:pPr>
      <w:r w:rsidRPr="008A3381">
        <w:rPr>
          <w:b/>
          <w:sz w:val="22"/>
          <w:szCs w:val="22"/>
          <w:lang w:val="sr-Cyrl-CS"/>
        </w:rPr>
        <w:t>ПЛАЋАЊЕ</w:t>
      </w:r>
    </w:p>
    <w:p w:rsidR="002555DE" w:rsidRPr="008A3381" w:rsidRDefault="002555DE" w:rsidP="002555DE">
      <w:pPr>
        <w:jc w:val="center"/>
        <w:rPr>
          <w:b/>
          <w:sz w:val="22"/>
          <w:szCs w:val="22"/>
          <w:lang w:val="sr-Cyrl-CS"/>
        </w:rPr>
      </w:pPr>
      <w:r w:rsidRPr="008A3381">
        <w:rPr>
          <w:b/>
          <w:sz w:val="22"/>
          <w:szCs w:val="22"/>
          <w:lang w:val="sr-Cyrl-CS"/>
        </w:rPr>
        <w:t>Члан 6.</w:t>
      </w:r>
    </w:p>
    <w:p w:rsidR="002555DE" w:rsidRPr="009F2DAD" w:rsidRDefault="002555DE" w:rsidP="002555DE">
      <w:pPr>
        <w:ind w:firstLine="708"/>
        <w:jc w:val="both"/>
        <w:rPr>
          <w:rFonts w:eastAsia="Times New Roman"/>
          <w:sz w:val="22"/>
          <w:szCs w:val="22"/>
          <w:lang w:val="sr-Cyrl-CS"/>
        </w:rPr>
      </w:pPr>
      <w:r w:rsidRPr="009F2DAD">
        <w:rPr>
          <w:rFonts w:eastAsia="Times New Roman"/>
          <w:sz w:val="22"/>
          <w:szCs w:val="22"/>
          <w:lang w:val="sr-Cyrl-CS"/>
        </w:rPr>
        <w:t xml:space="preserve">Плаћање </w:t>
      </w:r>
      <w:r w:rsidR="00D76C04" w:rsidRPr="009F2DAD">
        <w:rPr>
          <w:rFonts w:eastAsia="Times New Roman"/>
          <w:sz w:val="22"/>
          <w:szCs w:val="22"/>
          <w:lang w:val="sr-Cyrl-CS"/>
        </w:rPr>
        <w:t>изведених радова</w:t>
      </w:r>
      <w:r w:rsidRPr="009F2DAD">
        <w:rPr>
          <w:rFonts w:eastAsia="Times New Roman"/>
          <w:sz w:val="22"/>
          <w:szCs w:val="22"/>
          <w:lang w:val="sr-Cyrl-CS"/>
        </w:rPr>
        <w:t xml:space="preserve"> Наручилац ће вршити на следећи начин: </w:t>
      </w:r>
      <w:r w:rsidRPr="008A3381">
        <w:rPr>
          <w:rFonts w:eastAsia="Times New Roman"/>
          <w:sz w:val="22"/>
          <w:szCs w:val="22"/>
          <w:lang w:val="sr-Cyrl-CS"/>
        </w:rPr>
        <w:t xml:space="preserve">након </w:t>
      </w:r>
      <w:r w:rsidR="002B11BA" w:rsidRPr="008A3381">
        <w:rPr>
          <w:rFonts w:eastAsia="Times New Roman"/>
          <w:sz w:val="22"/>
          <w:szCs w:val="22"/>
          <w:lang w:val="sr-Cyrl-CS"/>
        </w:rPr>
        <w:t xml:space="preserve">исправно </w:t>
      </w:r>
      <w:r w:rsidRPr="008A3381">
        <w:rPr>
          <w:rFonts w:eastAsia="Times New Roman"/>
          <w:sz w:val="22"/>
          <w:szCs w:val="22"/>
          <w:lang w:val="sr-Cyrl-CS"/>
        </w:rPr>
        <w:t>испостављен</w:t>
      </w:r>
      <w:r w:rsidRPr="009F2DAD">
        <w:rPr>
          <w:rFonts w:eastAsia="Times New Roman"/>
          <w:sz w:val="22"/>
          <w:szCs w:val="22"/>
          <w:lang w:val="sr-Cyrl-CS"/>
        </w:rPr>
        <w:t>е</w:t>
      </w:r>
      <w:r w:rsidRPr="008A3381">
        <w:rPr>
          <w:rFonts w:eastAsia="Times New Roman"/>
          <w:sz w:val="22"/>
          <w:szCs w:val="22"/>
          <w:lang w:val="sr-Cyrl-CS"/>
        </w:rPr>
        <w:t xml:space="preserve">  окончан</w:t>
      </w:r>
      <w:r w:rsidRPr="009F2DAD">
        <w:rPr>
          <w:rFonts w:eastAsia="Times New Roman"/>
          <w:sz w:val="22"/>
          <w:szCs w:val="22"/>
          <w:lang w:val="sr-Cyrl-CS"/>
        </w:rPr>
        <w:t>е</w:t>
      </w:r>
      <w:r w:rsidRPr="008A3381">
        <w:rPr>
          <w:rFonts w:eastAsia="Times New Roman"/>
          <w:sz w:val="22"/>
          <w:szCs w:val="22"/>
          <w:lang w:val="sr-Cyrl-CS"/>
        </w:rPr>
        <w:t xml:space="preserve"> ситуациј</w:t>
      </w:r>
      <w:r w:rsidRPr="009F2DAD">
        <w:rPr>
          <w:rFonts w:eastAsia="Times New Roman"/>
          <w:sz w:val="22"/>
          <w:szCs w:val="22"/>
          <w:lang w:val="sr-Cyrl-CS"/>
        </w:rPr>
        <w:t xml:space="preserve">е </w:t>
      </w:r>
      <w:r w:rsidRPr="008A3381">
        <w:rPr>
          <w:rFonts w:eastAsia="Times New Roman"/>
          <w:sz w:val="22"/>
          <w:szCs w:val="22"/>
          <w:lang w:val="sr-Cyrl-CS"/>
        </w:rPr>
        <w:t>у року од 45</w:t>
      </w:r>
      <w:r w:rsidRPr="009F2DAD">
        <w:rPr>
          <w:rFonts w:eastAsia="Times New Roman"/>
          <w:sz w:val="22"/>
          <w:szCs w:val="22"/>
          <w:lang w:val="sr-Cyrl-CS"/>
        </w:rPr>
        <w:t xml:space="preserve"> дана од предаје Наручиоцу,  на рачун Добављача бр. </w:t>
      </w:r>
      <w:r w:rsidRPr="009F2DAD">
        <w:rPr>
          <w:rFonts w:eastAsia="Times New Roman"/>
          <w:sz w:val="22"/>
          <w:szCs w:val="22"/>
          <w:lang w:val="ru-RU"/>
        </w:rPr>
        <w:t>______________________, код ___________банке</w:t>
      </w:r>
      <w:r w:rsidRPr="009F2DAD">
        <w:rPr>
          <w:rFonts w:eastAsia="Times New Roman"/>
          <w:sz w:val="22"/>
          <w:szCs w:val="22"/>
          <w:lang w:val="sr-Cyrl-CS"/>
        </w:rPr>
        <w:t>.</w:t>
      </w:r>
    </w:p>
    <w:p w:rsidR="00CE3D7C" w:rsidRPr="008A3381" w:rsidRDefault="002555DE" w:rsidP="002555DE">
      <w:pPr>
        <w:pStyle w:val="NoSpacing"/>
        <w:jc w:val="both"/>
        <w:rPr>
          <w:rFonts w:ascii="Times New Roman" w:hAnsi="Times New Roman" w:cs="Times New Roman"/>
          <w:lang w:val="sr-Cyrl-CS"/>
        </w:rPr>
      </w:pPr>
      <w:r w:rsidRPr="009F2DAD">
        <w:rPr>
          <w:rFonts w:ascii="Times New Roman" w:hAnsi="Times New Roman" w:cs="Times New Roman"/>
          <w:lang w:val="ru-RU"/>
        </w:rPr>
        <w:t xml:space="preserve">         </w:t>
      </w:r>
      <w:r w:rsidR="002B11BA" w:rsidRPr="009F2DAD">
        <w:rPr>
          <w:rFonts w:ascii="Times New Roman" w:hAnsi="Times New Roman" w:cs="Times New Roman"/>
          <w:lang w:val="ru-RU"/>
        </w:rPr>
        <w:tab/>
      </w:r>
      <w:r w:rsidR="00CE3D7C" w:rsidRPr="008A3381">
        <w:rPr>
          <w:rFonts w:ascii="Times New Roman" w:hAnsi="Times New Roman" w:cs="Times New Roman"/>
          <w:lang w:val="sr-Cyrl-CS"/>
        </w:rPr>
        <w:t>К</w:t>
      </w:r>
      <w:r w:rsidR="00CE3D7C" w:rsidRPr="009F2DAD">
        <w:rPr>
          <w:rFonts w:ascii="Times New Roman" w:hAnsi="Times New Roman" w:cs="Times New Roman"/>
        </w:rPr>
        <w:t>o</w:t>
      </w:r>
      <w:r w:rsidR="00CE3D7C" w:rsidRPr="008A3381">
        <w:rPr>
          <w:rFonts w:ascii="Times New Roman" w:hAnsi="Times New Roman" w:cs="Times New Roman"/>
          <w:lang w:val="sr-Cyrl-CS"/>
        </w:rPr>
        <w:t>мплетну документацију неопходну за оверу фактуре: листове записника, евентуалне одговарајуће атесте за уграђени материјал и другу документацију Добављач доставља Наручиоцу који ту документацију чува д</w:t>
      </w:r>
      <w:r w:rsidR="00CE3D7C" w:rsidRPr="009F2DAD">
        <w:rPr>
          <w:rFonts w:ascii="Times New Roman" w:hAnsi="Times New Roman" w:cs="Times New Roman"/>
        </w:rPr>
        <w:t>o</w:t>
      </w:r>
      <w:r w:rsidR="00CE3D7C" w:rsidRPr="008A3381">
        <w:rPr>
          <w:rFonts w:ascii="Times New Roman" w:hAnsi="Times New Roman" w:cs="Times New Roman"/>
          <w:lang w:val="sr-Cyrl-CS"/>
        </w:rPr>
        <w:t xml:space="preserve"> примопредаје и коначног обрачуна, у супротном се неће извршити плаћање тих позиција, што Добављач признаје без права приговора. </w:t>
      </w:r>
    </w:p>
    <w:p w:rsidR="002555DE" w:rsidRPr="008A3381" w:rsidRDefault="00CE3D7C" w:rsidP="002555DE">
      <w:pPr>
        <w:pStyle w:val="NoSpacing"/>
        <w:jc w:val="both"/>
        <w:rPr>
          <w:rFonts w:ascii="Times New Roman" w:hAnsi="Times New Roman" w:cs="Times New Roman"/>
          <w:lang w:val="sr-Cyrl-CS"/>
        </w:rPr>
      </w:pPr>
      <w:r w:rsidRPr="008A3381">
        <w:rPr>
          <w:rFonts w:ascii="Times New Roman" w:hAnsi="Times New Roman" w:cs="Times New Roman"/>
          <w:lang w:val="sr-Cyrl-CS"/>
        </w:rPr>
        <w:tab/>
      </w:r>
      <w:r w:rsidR="002555DE" w:rsidRPr="008A3381">
        <w:rPr>
          <w:rFonts w:ascii="Times New Roman" w:hAnsi="Times New Roman" w:cs="Times New Roman"/>
          <w:lang w:val="sr-Cyrl-CS"/>
        </w:rPr>
        <w:t>Наручилац може оспорити износ исказан у испостављеној ситуацији у погледу количине и квалитета изведених радова и сл. Уколико Наручилац оспори само део исказане вредности  дужан је да у уговореном року исплати неспорну вредност ситуације.</w:t>
      </w:r>
    </w:p>
    <w:p w:rsidR="002555DE" w:rsidRPr="008A3381" w:rsidRDefault="002555DE" w:rsidP="002555DE">
      <w:pPr>
        <w:pStyle w:val="NoSpacing"/>
        <w:ind w:firstLine="708"/>
        <w:jc w:val="both"/>
        <w:rPr>
          <w:rFonts w:ascii="Times New Roman" w:hAnsi="Times New Roman" w:cs="Times New Roman"/>
          <w:lang w:val="sr-Cyrl-CS"/>
        </w:rPr>
      </w:pPr>
      <w:r w:rsidRPr="008A3381">
        <w:rPr>
          <w:rFonts w:ascii="Times New Roman" w:hAnsi="Times New Roman" w:cs="Times New Roman"/>
          <w:lang w:val="sr-Cyrl-CS"/>
        </w:rPr>
        <w:t xml:space="preserve">О разлозима оспоравања и оспореном износу  Наручилац је дужан да обавести Добављача у року од </w:t>
      </w:r>
      <w:r w:rsidR="002B11BA" w:rsidRPr="008A3381">
        <w:rPr>
          <w:rFonts w:ascii="Times New Roman" w:hAnsi="Times New Roman" w:cs="Times New Roman"/>
          <w:lang w:val="sr-Cyrl-CS"/>
        </w:rPr>
        <w:t>седам</w:t>
      </w:r>
      <w:r w:rsidRPr="008A3381">
        <w:rPr>
          <w:rFonts w:ascii="Times New Roman" w:hAnsi="Times New Roman" w:cs="Times New Roman"/>
          <w:lang w:val="sr-Cyrl-CS"/>
        </w:rPr>
        <w:t xml:space="preserve"> дана од дана пријема ситуације чији је садржај оспорен. </w:t>
      </w:r>
    </w:p>
    <w:p w:rsidR="002555DE" w:rsidRPr="008A3381" w:rsidRDefault="002555DE" w:rsidP="002555DE">
      <w:pPr>
        <w:pStyle w:val="NoSpacing"/>
        <w:ind w:firstLine="708"/>
        <w:jc w:val="both"/>
        <w:rPr>
          <w:rFonts w:ascii="Times New Roman" w:hAnsi="Times New Roman" w:cs="Times New Roman"/>
          <w:lang w:val="sr-Cyrl-CS"/>
        </w:rPr>
      </w:pPr>
      <w:r w:rsidRPr="008A3381">
        <w:rPr>
          <w:rFonts w:ascii="Times New Roman" w:hAnsi="Times New Roman" w:cs="Times New Roman"/>
          <w:lang w:val="sr-Cyrl-CS"/>
        </w:rPr>
        <w:t>Уколико у том року не обавести Добављача о својим примедбама, сматраће се да нема примедби на испостављену ситуацију.</w:t>
      </w:r>
    </w:p>
    <w:p w:rsidR="002555DE" w:rsidRPr="009F2DAD" w:rsidRDefault="002555DE" w:rsidP="002555DE">
      <w:pPr>
        <w:pStyle w:val="NoSpacing"/>
        <w:ind w:firstLine="708"/>
        <w:jc w:val="both"/>
        <w:rPr>
          <w:rFonts w:ascii="Times New Roman" w:hAnsi="Times New Roman" w:cs="Times New Roman"/>
          <w:lang w:val="sr-Latn-CS"/>
        </w:rPr>
      </w:pPr>
      <w:r w:rsidRPr="009F2DAD">
        <w:rPr>
          <w:rFonts w:ascii="Times New Roman" w:hAnsi="Times New Roman" w:cs="Times New Roman"/>
          <w:lang w:val="sr-Latn-CS"/>
        </w:rPr>
        <w:t>На неблаговремено исплаћен</w:t>
      </w:r>
      <w:r w:rsidRPr="008A3381">
        <w:rPr>
          <w:rFonts w:ascii="Times New Roman" w:hAnsi="Times New Roman" w:cs="Times New Roman"/>
          <w:lang w:val="sr-Cyrl-CS"/>
        </w:rPr>
        <w:t>и</w:t>
      </w:r>
      <w:r w:rsidRPr="009F2DAD">
        <w:rPr>
          <w:rFonts w:ascii="Times New Roman" w:hAnsi="Times New Roman" w:cs="Times New Roman"/>
          <w:lang w:val="sr-Latn-CS"/>
        </w:rPr>
        <w:t xml:space="preserve"> износ по испостављен</w:t>
      </w:r>
      <w:r w:rsidRPr="008A3381">
        <w:rPr>
          <w:rFonts w:ascii="Times New Roman" w:hAnsi="Times New Roman" w:cs="Times New Roman"/>
          <w:lang w:val="sr-Cyrl-CS"/>
        </w:rPr>
        <w:t>ој окончаној ситуацији,</w:t>
      </w:r>
      <w:r w:rsidRPr="009F2DAD">
        <w:rPr>
          <w:rFonts w:ascii="Times New Roman" w:hAnsi="Times New Roman" w:cs="Times New Roman"/>
          <w:lang w:val="sr-Latn-CS"/>
        </w:rPr>
        <w:t xml:space="preserve"> Наручилац је дужан да плати затезну камату, у складу са законом.</w:t>
      </w:r>
    </w:p>
    <w:p w:rsidR="002555DE" w:rsidRPr="009F2DAD" w:rsidRDefault="002555DE" w:rsidP="002555DE">
      <w:pPr>
        <w:ind w:firstLine="708"/>
        <w:jc w:val="both"/>
        <w:rPr>
          <w:rFonts w:eastAsia="Times New Roman"/>
          <w:sz w:val="22"/>
          <w:szCs w:val="22"/>
          <w:lang w:val="sr-Cyrl-CS"/>
        </w:rPr>
      </w:pPr>
    </w:p>
    <w:p w:rsidR="002555DE" w:rsidRPr="009F2DAD" w:rsidRDefault="002555DE" w:rsidP="002555DE">
      <w:pPr>
        <w:jc w:val="center"/>
        <w:rPr>
          <w:rFonts w:eastAsia="Times New Roman"/>
          <w:b/>
          <w:sz w:val="22"/>
          <w:szCs w:val="22"/>
          <w:lang w:val="sr-Cyrl-CS"/>
        </w:rPr>
      </w:pPr>
      <w:r w:rsidRPr="009F2DAD">
        <w:rPr>
          <w:rFonts w:eastAsia="Times New Roman"/>
          <w:b/>
          <w:sz w:val="22"/>
          <w:szCs w:val="22"/>
          <w:lang w:val="sr-Cyrl-CS"/>
        </w:rPr>
        <w:t>Члан 7.</w:t>
      </w:r>
    </w:p>
    <w:p w:rsidR="002555DE" w:rsidRPr="009F2DAD" w:rsidRDefault="002555DE" w:rsidP="002555DE">
      <w:pPr>
        <w:ind w:firstLine="708"/>
        <w:jc w:val="both"/>
        <w:rPr>
          <w:rFonts w:eastAsia="Times New Roman"/>
          <w:sz w:val="22"/>
          <w:szCs w:val="22"/>
          <w:lang w:val="sr-Cyrl-CS"/>
        </w:rPr>
      </w:pPr>
      <w:r w:rsidRPr="009F2DAD">
        <w:rPr>
          <w:sz w:val="22"/>
          <w:szCs w:val="22"/>
          <w:lang w:val="sr-Cyrl-CS"/>
        </w:rPr>
        <w:t>Наручилац има право да активира меницу за добро извршење посла  на износ од 10% од уговорене вредности набавке без пдв-а на име уредног испуњења уговорних обавеза у циљу отклањања недостатака на изведеним радовима који су предмет овог уговора, а које примети и укаже на њих Добављачу приликом примопредаје радова. Наручилац ће активирати меницу за  добро извршење посла уколико добављач не поступи по примедбама комисије коју формира Наручилац, и не отклони уочене недостатке у накнадно остављеном року одређеном од стране комисије за примопредају радова.</w:t>
      </w:r>
    </w:p>
    <w:p w:rsidR="002C21E9" w:rsidRPr="008A3381" w:rsidRDefault="002C21E9" w:rsidP="002555DE">
      <w:pPr>
        <w:suppressAutoHyphens w:val="0"/>
        <w:autoSpaceDE w:val="0"/>
        <w:autoSpaceDN w:val="0"/>
        <w:adjustRightInd w:val="0"/>
        <w:spacing w:line="240" w:lineRule="auto"/>
        <w:rPr>
          <w:rFonts w:eastAsia="Times New Roman"/>
          <w:b/>
          <w:bCs/>
          <w:color w:val="auto"/>
          <w:kern w:val="0"/>
          <w:sz w:val="22"/>
          <w:szCs w:val="22"/>
          <w:lang w:val="sr-Cyrl-CS" w:eastAsia="en-US"/>
        </w:rPr>
      </w:pPr>
    </w:p>
    <w:p w:rsidR="002C21E9" w:rsidRPr="008A3381" w:rsidRDefault="002C21E9" w:rsidP="002555DE">
      <w:pPr>
        <w:suppressAutoHyphens w:val="0"/>
        <w:autoSpaceDE w:val="0"/>
        <w:autoSpaceDN w:val="0"/>
        <w:adjustRightInd w:val="0"/>
        <w:spacing w:line="240" w:lineRule="auto"/>
        <w:rPr>
          <w:rFonts w:eastAsia="Times New Roman"/>
          <w:b/>
          <w:bCs/>
          <w:color w:val="auto"/>
          <w:kern w:val="0"/>
          <w:sz w:val="22"/>
          <w:szCs w:val="22"/>
          <w:lang w:val="sr-Cyrl-CS" w:eastAsia="en-US"/>
        </w:rPr>
      </w:pPr>
    </w:p>
    <w:p w:rsidR="00F10C01" w:rsidRDefault="00F10C01" w:rsidP="002555DE">
      <w:pPr>
        <w:suppressAutoHyphens w:val="0"/>
        <w:autoSpaceDE w:val="0"/>
        <w:autoSpaceDN w:val="0"/>
        <w:adjustRightInd w:val="0"/>
        <w:spacing w:line="240" w:lineRule="auto"/>
        <w:rPr>
          <w:rFonts w:eastAsia="Times New Roman"/>
          <w:b/>
          <w:bCs/>
          <w:color w:val="auto"/>
          <w:kern w:val="0"/>
          <w:sz w:val="22"/>
          <w:szCs w:val="22"/>
          <w:lang w:val="sr-Cyrl-CS" w:eastAsia="en-US"/>
        </w:rPr>
      </w:pPr>
    </w:p>
    <w:p w:rsidR="002555DE" w:rsidRPr="008A3381" w:rsidRDefault="002555DE" w:rsidP="002555DE">
      <w:pPr>
        <w:suppressAutoHyphens w:val="0"/>
        <w:autoSpaceDE w:val="0"/>
        <w:autoSpaceDN w:val="0"/>
        <w:adjustRightInd w:val="0"/>
        <w:spacing w:line="240" w:lineRule="auto"/>
        <w:rPr>
          <w:rFonts w:eastAsia="Times New Roman"/>
          <w:b/>
          <w:bCs/>
          <w:color w:val="auto"/>
          <w:kern w:val="0"/>
          <w:sz w:val="22"/>
          <w:szCs w:val="22"/>
          <w:lang w:val="sr-Cyrl-CS" w:eastAsia="en-US"/>
        </w:rPr>
      </w:pPr>
      <w:r w:rsidRPr="008A3381">
        <w:rPr>
          <w:rFonts w:eastAsia="Times New Roman"/>
          <w:b/>
          <w:bCs/>
          <w:color w:val="auto"/>
          <w:kern w:val="0"/>
          <w:sz w:val="22"/>
          <w:szCs w:val="22"/>
          <w:lang w:val="sr-Cyrl-CS" w:eastAsia="en-US"/>
        </w:rPr>
        <w:lastRenderedPageBreak/>
        <w:t>УГОВОРНА КАЗНА</w:t>
      </w:r>
    </w:p>
    <w:p w:rsidR="002555DE" w:rsidRPr="008A3381" w:rsidRDefault="002555DE" w:rsidP="002555DE">
      <w:pPr>
        <w:suppressAutoHyphens w:val="0"/>
        <w:autoSpaceDE w:val="0"/>
        <w:autoSpaceDN w:val="0"/>
        <w:adjustRightInd w:val="0"/>
        <w:spacing w:line="240" w:lineRule="auto"/>
        <w:jc w:val="center"/>
        <w:rPr>
          <w:rFonts w:eastAsia="Times New Roman"/>
          <w:color w:val="auto"/>
          <w:kern w:val="0"/>
          <w:sz w:val="22"/>
          <w:szCs w:val="22"/>
          <w:lang w:val="sr-Cyrl-CS" w:eastAsia="en-US"/>
        </w:rPr>
      </w:pPr>
      <w:r w:rsidRPr="008A3381">
        <w:rPr>
          <w:rFonts w:eastAsia="Times New Roman"/>
          <w:b/>
          <w:bCs/>
          <w:color w:val="auto"/>
          <w:kern w:val="0"/>
          <w:sz w:val="22"/>
          <w:szCs w:val="22"/>
          <w:lang w:val="sr-Cyrl-CS" w:eastAsia="en-US"/>
        </w:rPr>
        <w:t>Члан 8</w:t>
      </w:r>
      <w:r w:rsidRPr="008A3381">
        <w:rPr>
          <w:rFonts w:eastAsia="Times New Roman"/>
          <w:color w:val="auto"/>
          <w:kern w:val="0"/>
          <w:sz w:val="22"/>
          <w:szCs w:val="22"/>
          <w:lang w:val="sr-Cyrl-CS" w:eastAsia="en-US"/>
        </w:rPr>
        <w:t>.</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 xml:space="preserve">Уколико Добављач својом кривицом не заврши радове у року из члана 4. овог уговора, дужан је да плати наручиоцу уговорну казну за сваки календарски дан кашњења и то у висини од </w:t>
      </w:r>
      <w:r w:rsidR="00D76C04" w:rsidRPr="008A3381">
        <w:rPr>
          <w:rFonts w:eastAsia="Times New Roman"/>
          <w:color w:val="auto"/>
          <w:kern w:val="0"/>
          <w:sz w:val="22"/>
          <w:szCs w:val="22"/>
          <w:lang w:val="sr-Cyrl-CS" w:eastAsia="en-US"/>
        </w:rPr>
        <w:t>1</w:t>
      </w:r>
      <w:r w:rsidRPr="008A3381">
        <w:rPr>
          <w:rFonts w:eastAsia="Times New Roman"/>
          <w:color w:val="auto"/>
          <w:kern w:val="0"/>
          <w:sz w:val="22"/>
          <w:szCs w:val="22"/>
          <w:lang w:val="sr-Cyrl-CS" w:eastAsia="en-US"/>
        </w:rPr>
        <w:t xml:space="preserve">% од вредности радова у кашњењу, с'тим што износ тако одређене уговорне казне не може прећи </w:t>
      </w:r>
      <w:r w:rsidR="00D76C04" w:rsidRPr="008A3381">
        <w:rPr>
          <w:rFonts w:eastAsia="Times New Roman"/>
          <w:color w:val="auto"/>
          <w:kern w:val="0"/>
          <w:sz w:val="22"/>
          <w:szCs w:val="22"/>
          <w:lang w:val="sr-Cyrl-CS" w:eastAsia="en-US"/>
        </w:rPr>
        <w:t>20</w:t>
      </w:r>
      <w:r w:rsidRPr="008A3381">
        <w:rPr>
          <w:rFonts w:eastAsia="Times New Roman"/>
          <w:color w:val="auto"/>
          <w:kern w:val="0"/>
          <w:sz w:val="22"/>
          <w:szCs w:val="22"/>
          <w:lang w:val="sr-Cyrl-CS" w:eastAsia="en-US"/>
        </w:rPr>
        <w:t>% од уговорене вредности радова.</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На овај начин се сматра да је Наручилац на несумњив начин саопштио Добављачу да је поред</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прихватања извршења посла, задржао и своје право на уговорну казну.</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Висину уговорне казне</w:t>
      </w:r>
      <w:r w:rsidR="002B11BA" w:rsidRPr="008A3381">
        <w:rPr>
          <w:rFonts w:eastAsia="Times New Roman"/>
          <w:color w:val="auto"/>
          <w:kern w:val="0"/>
          <w:sz w:val="22"/>
          <w:szCs w:val="22"/>
          <w:lang w:val="sr-Cyrl-CS" w:eastAsia="en-US"/>
        </w:rPr>
        <w:t>,</w:t>
      </w:r>
      <w:r w:rsidRPr="008A3381">
        <w:rPr>
          <w:rFonts w:eastAsia="Times New Roman"/>
          <w:color w:val="auto"/>
          <w:kern w:val="0"/>
          <w:sz w:val="22"/>
          <w:szCs w:val="22"/>
          <w:lang w:val="sr-Cyrl-CS" w:eastAsia="en-US"/>
        </w:rPr>
        <w:t xml:space="preserve"> уговорне стране могу утврдити и приликом коначног обрачуна и умањити вредност изведених радова за износ укупне уговорне казне</w:t>
      </w:r>
      <w:r w:rsidR="002B11BA" w:rsidRPr="008A3381">
        <w:rPr>
          <w:rFonts w:eastAsia="Times New Roman"/>
          <w:color w:val="auto"/>
          <w:kern w:val="0"/>
          <w:sz w:val="22"/>
          <w:szCs w:val="22"/>
          <w:lang w:val="sr-Cyrl-CS" w:eastAsia="en-US"/>
        </w:rPr>
        <w:t xml:space="preserve"> или се Добављач може наплатити, активирањем достављене менице за добро извршење посла</w:t>
      </w:r>
      <w:r w:rsidRPr="008A3381">
        <w:rPr>
          <w:rFonts w:eastAsia="Times New Roman"/>
          <w:color w:val="auto"/>
          <w:kern w:val="0"/>
          <w:sz w:val="22"/>
          <w:szCs w:val="22"/>
          <w:lang w:val="sr-Cyrl-CS" w:eastAsia="en-US"/>
        </w:rPr>
        <w:t>.</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Уколико је до кашњења дошло из узрока за који Добављач не одговара уговорна казна се неће</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наплатити.</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Ако је доцња Добављача проузроковала Наручиоцу штету већу од вредности уговорне казне из става 1. овог члана Наручилац има право да поред уговорне казне захтева и разлику до пуног износа претрпљене стварне штете и неостварену добит.</w:t>
      </w:r>
    </w:p>
    <w:p w:rsidR="002555DE" w:rsidRPr="008A3381" w:rsidRDefault="002555DE" w:rsidP="002555DE">
      <w:pPr>
        <w:suppressAutoHyphens w:val="0"/>
        <w:autoSpaceDE w:val="0"/>
        <w:autoSpaceDN w:val="0"/>
        <w:adjustRightInd w:val="0"/>
        <w:spacing w:line="240" w:lineRule="auto"/>
        <w:rPr>
          <w:rFonts w:eastAsia="Times New Roman"/>
          <w:b/>
          <w:bCs/>
          <w:color w:val="auto"/>
          <w:kern w:val="0"/>
          <w:sz w:val="22"/>
          <w:szCs w:val="22"/>
          <w:lang w:val="sr-Cyrl-CS" w:eastAsia="en-US"/>
        </w:rPr>
      </w:pPr>
    </w:p>
    <w:p w:rsidR="002555DE" w:rsidRPr="008A3381" w:rsidRDefault="002555DE" w:rsidP="002555DE">
      <w:pPr>
        <w:suppressAutoHyphens w:val="0"/>
        <w:autoSpaceDE w:val="0"/>
        <w:autoSpaceDN w:val="0"/>
        <w:adjustRightInd w:val="0"/>
        <w:spacing w:line="240" w:lineRule="auto"/>
        <w:rPr>
          <w:rFonts w:eastAsia="Times New Roman"/>
          <w:b/>
          <w:bCs/>
          <w:color w:val="auto"/>
          <w:kern w:val="0"/>
          <w:sz w:val="22"/>
          <w:szCs w:val="22"/>
          <w:lang w:val="sr-Cyrl-CS" w:eastAsia="en-US"/>
        </w:rPr>
      </w:pPr>
      <w:r w:rsidRPr="008A3381">
        <w:rPr>
          <w:rFonts w:eastAsia="Times New Roman"/>
          <w:b/>
          <w:bCs/>
          <w:color w:val="auto"/>
          <w:kern w:val="0"/>
          <w:sz w:val="22"/>
          <w:szCs w:val="22"/>
          <w:lang w:val="sr-Cyrl-CS" w:eastAsia="en-US"/>
        </w:rPr>
        <w:t>ГАРАНТНИ РОК</w:t>
      </w:r>
    </w:p>
    <w:p w:rsidR="002555DE" w:rsidRPr="008A3381" w:rsidRDefault="002555DE" w:rsidP="002555DE">
      <w:pPr>
        <w:suppressAutoHyphens w:val="0"/>
        <w:autoSpaceDE w:val="0"/>
        <w:autoSpaceDN w:val="0"/>
        <w:adjustRightInd w:val="0"/>
        <w:spacing w:line="240" w:lineRule="auto"/>
        <w:jc w:val="center"/>
        <w:rPr>
          <w:rFonts w:eastAsia="Times New Roman"/>
          <w:b/>
          <w:bCs/>
          <w:color w:val="auto"/>
          <w:kern w:val="0"/>
          <w:sz w:val="22"/>
          <w:szCs w:val="22"/>
          <w:lang w:val="sr-Cyrl-CS" w:eastAsia="en-US"/>
        </w:rPr>
      </w:pPr>
      <w:r w:rsidRPr="008A3381">
        <w:rPr>
          <w:rFonts w:eastAsia="Times New Roman"/>
          <w:b/>
          <w:bCs/>
          <w:color w:val="auto"/>
          <w:kern w:val="0"/>
          <w:sz w:val="22"/>
          <w:szCs w:val="22"/>
          <w:lang w:val="sr-Cyrl-CS" w:eastAsia="en-US"/>
        </w:rPr>
        <w:t>Члан 9.</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 xml:space="preserve">Гарантни рок за изведене радове износи: ___________ од примопредаје радова. </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 xml:space="preserve">Добављач је одговоран за квалитет изведених радова и уграђеног материјала који је употребљен приликом извођења радова. </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Добављач је дужан да у гарантном року о свом трошку отклони све недостатке на изведеним радовима који су настали због тога што се Добављач радова није придржавао својих обавеза у погледу квалитета изведених радова и уграђеног материјала.</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Уколико Добављач не отклони недостатке у примереном року који му одреди Наручилац, Наручилац има право да те недостатке отклони на рачун Добављача и истовремено активира достављену меницу.</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Добављач није дужан да отклони недостатке који су настали као последица нестручне употребе,</w:t>
      </w:r>
      <w:r w:rsidR="00CA55FD" w:rsidRPr="008A3381">
        <w:rPr>
          <w:rFonts w:eastAsia="Times New Roman"/>
          <w:color w:val="auto"/>
          <w:kern w:val="0"/>
          <w:sz w:val="22"/>
          <w:szCs w:val="22"/>
          <w:lang w:val="sr-Cyrl-CS" w:eastAsia="en-US"/>
        </w:rPr>
        <w:t xml:space="preserve"> </w:t>
      </w:r>
      <w:r w:rsidRPr="008A3381">
        <w:rPr>
          <w:rFonts w:eastAsia="Times New Roman"/>
          <w:color w:val="auto"/>
          <w:kern w:val="0"/>
          <w:sz w:val="22"/>
          <w:szCs w:val="22"/>
          <w:lang w:val="sr-Cyrl-CS" w:eastAsia="en-US"/>
        </w:rPr>
        <w:t>односно ненаменског коришћења предмета набавке од стране Наручиоца или трећих лица.</w:t>
      </w:r>
    </w:p>
    <w:p w:rsidR="002555DE" w:rsidRPr="008A3381" w:rsidRDefault="002555DE" w:rsidP="002555DE">
      <w:pPr>
        <w:suppressAutoHyphens w:val="0"/>
        <w:autoSpaceDE w:val="0"/>
        <w:autoSpaceDN w:val="0"/>
        <w:adjustRightInd w:val="0"/>
        <w:spacing w:line="240" w:lineRule="auto"/>
        <w:rPr>
          <w:rFonts w:eastAsia="Times New Roman"/>
          <w:b/>
          <w:bCs/>
          <w:color w:val="auto"/>
          <w:kern w:val="0"/>
          <w:sz w:val="22"/>
          <w:szCs w:val="22"/>
          <w:lang w:val="sr-Cyrl-CS" w:eastAsia="en-US"/>
        </w:rPr>
      </w:pPr>
    </w:p>
    <w:p w:rsidR="002555DE" w:rsidRPr="008A3381" w:rsidRDefault="002555DE" w:rsidP="002555DE">
      <w:pPr>
        <w:suppressAutoHyphens w:val="0"/>
        <w:autoSpaceDE w:val="0"/>
        <w:autoSpaceDN w:val="0"/>
        <w:adjustRightInd w:val="0"/>
        <w:spacing w:line="240" w:lineRule="auto"/>
        <w:jc w:val="center"/>
        <w:rPr>
          <w:rFonts w:eastAsia="Times New Roman"/>
          <w:b/>
          <w:bCs/>
          <w:color w:val="auto"/>
          <w:kern w:val="0"/>
          <w:sz w:val="22"/>
          <w:szCs w:val="22"/>
          <w:lang w:val="sr-Cyrl-CS" w:eastAsia="en-US"/>
        </w:rPr>
      </w:pPr>
      <w:r w:rsidRPr="008A3381">
        <w:rPr>
          <w:rFonts w:eastAsia="Times New Roman"/>
          <w:b/>
          <w:bCs/>
          <w:color w:val="auto"/>
          <w:kern w:val="0"/>
          <w:sz w:val="22"/>
          <w:szCs w:val="22"/>
          <w:lang w:val="sr-Cyrl-CS" w:eastAsia="en-US"/>
        </w:rPr>
        <w:t>Члан 10.</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Добављач се обавезује да у тенутку примопредаје изведених радова, преда наручиоцу бланко</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 xml:space="preserve">сопствену меницу за отклањање </w:t>
      </w:r>
      <w:r w:rsidR="002B11BA" w:rsidRPr="008A3381">
        <w:rPr>
          <w:rFonts w:eastAsia="Times New Roman"/>
          <w:color w:val="auto"/>
          <w:kern w:val="0"/>
          <w:sz w:val="22"/>
          <w:szCs w:val="22"/>
          <w:lang w:val="sr-Cyrl-CS" w:eastAsia="en-US"/>
        </w:rPr>
        <w:t>недостатака</w:t>
      </w:r>
      <w:r w:rsidRPr="008A3381">
        <w:rPr>
          <w:rFonts w:eastAsia="Times New Roman"/>
          <w:color w:val="auto"/>
          <w:kern w:val="0"/>
          <w:sz w:val="22"/>
          <w:szCs w:val="22"/>
          <w:lang w:val="sr-Cyrl-CS" w:eastAsia="en-US"/>
        </w:rPr>
        <w:t xml:space="preserve"> у гарантном року, која ће бити са клаузулама: безусловна и</w:t>
      </w:r>
      <w:r w:rsidR="002B11BA" w:rsidRPr="008A3381">
        <w:rPr>
          <w:rFonts w:eastAsia="Times New Roman"/>
          <w:color w:val="auto"/>
          <w:kern w:val="0"/>
          <w:sz w:val="22"/>
          <w:szCs w:val="22"/>
          <w:lang w:val="sr-Cyrl-CS" w:eastAsia="en-US"/>
        </w:rPr>
        <w:t xml:space="preserve"> </w:t>
      </w:r>
      <w:r w:rsidRPr="008A3381">
        <w:rPr>
          <w:rFonts w:eastAsia="Times New Roman"/>
          <w:color w:val="auto"/>
          <w:kern w:val="0"/>
          <w:sz w:val="22"/>
          <w:szCs w:val="22"/>
          <w:lang w:val="sr-Cyrl-CS" w:eastAsia="en-US"/>
        </w:rPr>
        <w:t>платива на први позив.</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 xml:space="preserve">Меница за отклањање </w:t>
      </w:r>
      <w:r w:rsidR="002B11BA" w:rsidRPr="008A3381">
        <w:rPr>
          <w:rFonts w:eastAsia="Times New Roman"/>
          <w:color w:val="auto"/>
          <w:kern w:val="0"/>
          <w:sz w:val="22"/>
          <w:szCs w:val="22"/>
          <w:lang w:val="sr-Cyrl-CS" w:eastAsia="en-US"/>
        </w:rPr>
        <w:t>недостатака</w:t>
      </w:r>
      <w:r w:rsidRPr="008A3381">
        <w:rPr>
          <w:rFonts w:eastAsia="Times New Roman"/>
          <w:color w:val="auto"/>
          <w:kern w:val="0"/>
          <w:sz w:val="22"/>
          <w:szCs w:val="22"/>
          <w:lang w:val="sr-Cyrl-CS" w:eastAsia="en-US"/>
        </w:rPr>
        <w:t xml:space="preserve"> у гарантном року се издаје у износу од _________ динара, наведени износ, представља10% од укупне вредности уговора, без ПДВ-</w:t>
      </w:r>
      <w:r w:rsidRPr="009F2DAD">
        <w:rPr>
          <w:rFonts w:eastAsia="Times New Roman"/>
          <w:color w:val="auto"/>
          <w:kern w:val="0"/>
          <w:sz w:val="22"/>
          <w:szCs w:val="22"/>
          <w:lang w:eastAsia="en-US"/>
        </w:rPr>
        <w:t>a</w:t>
      </w:r>
      <w:r w:rsidRPr="008A3381">
        <w:rPr>
          <w:rFonts w:eastAsia="Times New Roman"/>
          <w:color w:val="auto"/>
          <w:kern w:val="0"/>
          <w:sz w:val="22"/>
          <w:szCs w:val="22"/>
          <w:lang w:val="sr-Cyrl-CS" w:eastAsia="en-US"/>
        </w:rPr>
        <w:t>.</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 xml:space="preserve">Рок важења менице мора бити 5 (пет) дана дужи од гарантног рока. Наручилац ће уновчити меницу за отклањање </w:t>
      </w:r>
      <w:r w:rsidR="002B11BA" w:rsidRPr="008A3381">
        <w:rPr>
          <w:rFonts w:eastAsia="Times New Roman"/>
          <w:color w:val="auto"/>
          <w:kern w:val="0"/>
          <w:sz w:val="22"/>
          <w:szCs w:val="22"/>
          <w:lang w:val="sr-Cyrl-CS" w:eastAsia="en-US"/>
        </w:rPr>
        <w:t>недостатака</w:t>
      </w:r>
      <w:r w:rsidRPr="008A3381">
        <w:rPr>
          <w:rFonts w:eastAsia="Times New Roman"/>
          <w:color w:val="auto"/>
          <w:kern w:val="0"/>
          <w:sz w:val="22"/>
          <w:szCs w:val="22"/>
          <w:lang w:val="sr-Cyrl-CS" w:eastAsia="en-US"/>
        </w:rPr>
        <w:t xml:space="preserve"> у гарантном року у случају да изабрани</w:t>
      </w:r>
      <w:r w:rsidR="00E235BB" w:rsidRPr="008A3381">
        <w:rPr>
          <w:rFonts w:eastAsia="Times New Roman"/>
          <w:color w:val="auto"/>
          <w:kern w:val="0"/>
          <w:sz w:val="22"/>
          <w:szCs w:val="22"/>
          <w:lang w:val="sr-Cyrl-CS" w:eastAsia="en-US"/>
        </w:rPr>
        <w:t xml:space="preserve"> </w:t>
      </w:r>
      <w:r w:rsidRPr="008A3381">
        <w:rPr>
          <w:rFonts w:eastAsia="Times New Roman"/>
          <w:color w:val="auto"/>
          <w:kern w:val="0"/>
          <w:sz w:val="22"/>
          <w:szCs w:val="22"/>
          <w:lang w:val="sr-Cyrl-CS" w:eastAsia="en-US"/>
        </w:rPr>
        <w:t>понуђач не изврши обавезу отклањања недостатака који би могли да умање могућност коришћења предмета уговора у гарантном року.</w:t>
      </w:r>
    </w:p>
    <w:p w:rsidR="002555DE" w:rsidRPr="008A3381" w:rsidRDefault="002555DE" w:rsidP="002555DE">
      <w:pPr>
        <w:tabs>
          <w:tab w:val="left" w:pos="720"/>
        </w:tabs>
        <w:spacing w:line="240" w:lineRule="auto"/>
        <w:jc w:val="both"/>
        <w:rPr>
          <w:rFonts w:eastAsia="Times New Roman"/>
          <w:color w:val="auto"/>
          <w:kern w:val="0"/>
          <w:sz w:val="22"/>
          <w:szCs w:val="22"/>
          <w:lang w:val="sr-Cyrl-CS" w:eastAsia="en-US"/>
        </w:rPr>
      </w:pPr>
    </w:p>
    <w:p w:rsidR="002555DE" w:rsidRPr="008A3381" w:rsidRDefault="002555DE" w:rsidP="002555DE">
      <w:pPr>
        <w:suppressAutoHyphens w:val="0"/>
        <w:autoSpaceDE w:val="0"/>
        <w:autoSpaceDN w:val="0"/>
        <w:adjustRightInd w:val="0"/>
        <w:spacing w:line="240" w:lineRule="auto"/>
        <w:rPr>
          <w:rFonts w:eastAsia="Times New Roman"/>
          <w:b/>
          <w:bCs/>
          <w:color w:val="auto"/>
          <w:kern w:val="0"/>
          <w:sz w:val="22"/>
          <w:szCs w:val="22"/>
          <w:lang w:val="sr-Cyrl-CS" w:eastAsia="en-US"/>
        </w:rPr>
      </w:pPr>
      <w:r w:rsidRPr="008A3381">
        <w:rPr>
          <w:rFonts w:eastAsia="Times New Roman"/>
          <w:b/>
          <w:bCs/>
          <w:color w:val="auto"/>
          <w:kern w:val="0"/>
          <w:sz w:val="22"/>
          <w:szCs w:val="22"/>
          <w:lang w:val="sr-Cyrl-CS" w:eastAsia="en-US"/>
        </w:rPr>
        <w:t>ОБАВЕЗЕ ДОБАВЉАЧА</w:t>
      </w:r>
    </w:p>
    <w:p w:rsidR="002555DE" w:rsidRPr="008A3381" w:rsidRDefault="002555DE" w:rsidP="002555DE">
      <w:pPr>
        <w:suppressAutoHyphens w:val="0"/>
        <w:autoSpaceDE w:val="0"/>
        <w:autoSpaceDN w:val="0"/>
        <w:adjustRightInd w:val="0"/>
        <w:spacing w:line="240" w:lineRule="auto"/>
        <w:jc w:val="center"/>
        <w:rPr>
          <w:rFonts w:eastAsia="Times New Roman"/>
          <w:b/>
          <w:bCs/>
          <w:color w:val="auto"/>
          <w:kern w:val="0"/>
          <w:sz w:val="22"/>
          <w:szCs w:val="22"/>
          <w:lang w:val="sr-Cyrl-CS" w:eastAsia="en-US"/>
        </w:rPr>
      </w:pPr>
      <w:r w:rsidRPr="008A3381">
        <w:rPr>
          <w:rFonts w:eastAsia="Times New Roman"/>
          <w:b/>
          <w:bCs/>
          <w:color w:val="auto"/>
          <w:kern w:val="0"/>
          <w:sz w:val="22"/>
          <w:szCs w:val="22"/>
          <w:lang w:val="sr-Cyrl-CS" w:eastAsia="en-US"/>
        </w:rPr>
        <w:t>Члан 11.</w:t>
      </w:r>
    </w:p>
    <w:p w:rsidR="002555DE" w:rsidRPr="008A3381" w:rsidRDefault="002555DE" w:rsidP="002555DE">
      <w:pPr>
        <w:suppressAutoHyphens w:val="0"/>
        <w:autoSpaceDE w:val="0"/>
        <w:autoSpaceDN w:val="0"/>
        <w:adjustRightInd w:val="0"/>
        <w:spacing w:line="240" w:lineRule="auto"/>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Добављач је дужан да:</w:t>
      </w:r>
    </w:p>
    <w:p w:rsidR="002555DE" w:rsidRPr="008A3381" w:rsidRDefault="002555DE" w:rsidP="002555DE">
      <w:pPr>
        <w:suppressAutoHyphens w:val="0"/>
        <w:autoSpaceDE w:val="0"/>
        <w:autoSpaceDN w:val="0"/>
        <w:adjustRightInd w:val="0"/>
        <w:spacing w:line="240" w:lineRule="auto"/>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1) решењем одреди одговорног Извођача који руководи извођењем радова;</w:t>
      </w:r>
    </w:p>
    <w:p w:rsidR="002555DE" w:rsidRPr="008A3381" w:rsidRDefault="002555DE" w:rsidP="002555DE">
      <w:pPr>
        <w:suppressAutoHyphens w:val="0"/>
        <w:autoSpaceDE w:val="0"/>
        <w:autoSpaceDN w:val="0"/>
        <w:adjustRightInd w:val="0"/>
        <w:spacing w:line="240" w:lineRule="auto"/>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 xml:space="preserve">2) изводи радове према </w:t>
      </w:r>
      <w:r w:rsidR="00CA55FD" w:rsidRPr="008A3381">
        <w:rPr>
          <w:rFonts w:eastAsia="Times New Roman"/>
          <w:color w:val="auto"/>
          <w:kern w:val="0"/>
          <w:sz w:val="22"/>
          <w:szCs w:val="22"/>
          <w:lang w:val="sr-Cyrl-CS" w:eastAsia="en-US"/>
        </w:rPr>
        <w:t>предмеру и предрачуну</w:t>
      </w:r>
      <w:r w:rsidRPr="008A3381">
        <w:rPr>
          <w:rFonts w:eastAsia="Times New Roman"/>
          <w:color w:val="auto"/>
          <w:kern w:val="0"/>
          <w:sz w:val="22"/>
          <w:szCs w:val="22"/>
          <w:lang w:val="sr-Cyrl-CS" w:eastAsia="en-US"/>
        </w:rPr>
        <w:t xml:space="preserve"> и конкурсној документацији;</w:t>
      </w:r>
    </w:p>
    <w:p w:rsidR="002555DE" w:rsidRPr="008A3381" w:rsidRDefault="002555DE" w:rsidP="002555DE">
      <w:pPr>
        <w:suppressAutoHyphens w:val="0"/>
        <w:autoSpaceDE w:val="0"/>
        <w:autoSpaceDN w:val="0"/>
        <w:adjustRightInd w:val="0"/>
        <w:spacing w:line="240" w:lineRule="auto"/>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 xml:space="preserve">3) организује градилиште на начин </w:t>
      </w:r>
      <w:r w:rsidR="00CA55FD" w:rsidRPr="008A3381">
        <w:rPr>
          <w:rFonts w:eastAsia="Times New Roman"/>
          <w:color w:val="auto"/>
          <w:kern w:val="0"/>
          <w:sz w:val="22"/>
          <w:szCs w:val="22"/>
          <w:lang w:val="sr-Cyrl-CS" w:eastAsia="en-US"/>
        </w:rPr>
        <w:t>да се не омета рад Наручиоца</w:t>
      </w:r>
      <w:r w:rsidRPr="008A3381">
        <w:rPr>
          <w:rFonts w:eastAsia="Times New Roman"/>
          <w:color w:val="auto"/>
          <w:kern w:val="0"/>
          <w:sz w:val="22"/>
          <w:szCs w:val="22"/>
          <w:lang w:val="sr-Cyrl-CS" w:eastAsia="en-US"/>
        </w:rPr>
        <w:t>,</w:t>
      </w:r>
    </w:p>
    <w:p w:rsidR="002555DE" w:rsidRPr="008A3381" w:rsidRDefault="002555DE" w:rsidP="002555DE">
      <w:pPr>
        <w:suppressAutoHyphens w:val="0"/>
        <w:autoSpaceDE w:val="0"/>
        <w:autoSpaceDN w:val="0"/>
        <w:adjustRightInd w:val="0"/>
        <w:spacing w:line="240" w:lineRule="auto"/>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4) обезбеди заштиту околине за све време извођења радова;</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5) да надлежним органима пријави почетак радова у законском року и о томе достави доказ Наручиоцу;</w:t>
      </w:r>
    </w:p>
    <w:p w:rsidR="002555DE" w:rsidRPr="008A3381" w:rsidRDefault="002555DE" w:rsidP="002555DE">
      <w:pPr>
        <w:suppressAutoHyphens w:val="0"/>
        <w:autoSpaceDE w:val="0"/>
        <w:autoSpaceDN w:val="0"/>
        <w:adjustRightInd w:val="0"/>
        <w:spacing w:line="240" w:lineRule="auto"/>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6) обезбеди сигурност објекта, лица и околине;</w:t>
      </w:r>
    </w:p>
    <w:p w:rsidR="002555DE" w:rsidRPr="008A3381" w:rsidRDefault="002555DE" w:rsidP="002555DE">
      <w:pPr>
        <w:suppressAutoHyphens w:val="0"/>
        <w:autoSpaceDE w:val="0"/>
        <w:autoSpaceDN w:val="0"/>
        <w:adjustRightInd w:val="0"/>
        <w:spacing w:line="240" w:lineRule="auto"/>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7) обезбеди доказ о квалитету изведених радова, односно уграђеног материјала;</w:t>
      </w:r>
    </w:p>
    <w:p w:rsidR="002555DE" w:rsidRPr="008A3381" w:rsidRDefault="002555DE" w:rsidP="002555DE">
      <w:pPr>
        <w:suppressAutoHyphens w:val="0"/>
        <w:autoSpaceDE w:val="0"/>
        <w:autoSpaceDN w:val="0"/>
        <w:adjustRightInd w:val="0"/>
        <w:spacing w:line="240" w:lineRule="auto"/>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8) води грађевински дневник и осталу грађевинску документацију</w:t>
      </w:r>
      <w:r w:rsidR="00CA55FD" w:rsidRPr="008A3381">
        <w:rPr>
          <w:rFonts w:eastAsia="Times New Roman"/>
          <w:color w:val="auto"/>
          <w:kern w:val="0"/>
          <w:sz w:val="22"/>
          <w:szCs w:val="22"/>
          <w:lang w:val="sr-Cyrl-CS" w:eastAsia="en-US"/>
        </w:rPr>
        <w:t>;</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9) на месту извођења радова обезбеди уговор о извођењу радова, решење о одређивању одговорног извођача радова и документацију на основу које се изводе радови и књигу инспекције у складу са правилником о вођењу књиге инспекције;</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lastRenderedPageBreak/>
        <w:t>10) Наручиоцу поднесе захтев за продужење рока чим сазна за разлоге из чл. 5. овог Уговора,а најкасније у року од 8 дана по том сазнању. Пропуштање Добављача да тражи продужење рока у наведеном року повлачи губитак права тражења продужетка рока;</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11) обезбеди присуство својих представника у раду комисије за пријем изведених радова и да отклони све недостатке регистроване у записницима комисије за примопредају изведених радова у датим роковима;</w:t>
      </w:r>
    </w:p>
    <w:p w:rsidR="002555DE" w:rsidRPr="008A3381" w:rsidRDefault="002555DE" w:rsidP="002555DE">
      <w:pPr>
        <w:tabs>
          <w:tab w:val="left" w:pos="720"/>
        </w:tabs>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12) да отклони све недостатке који се евентуално појаве у гарантном року</w:t>
      </w:r>
      <w:r w:rsidR="00CA55FD" w:rsidRPr="008A3381">
        <w:rPr>
          <w:rFonts w:eastAsia="Times New Roman"/>
          <w:color w:val="auto"/>
          <w:kern w:val="0"/>
          <w:sz w:val="22"/>
          <w:szCs w:val="22"/>
          <w:lang w:val="sr-Cyrl-CS" w:eastAsia="en-US"/>
        </w:rPr>
        <w:t>;</w:t>
      </w:r>
    </w:p>
    <w:p w:rsidR="00CA55FD" w:rsidRPr="008A3381" w:rsidRDefault="00CA55FD" w:rsidP="002555DE">
      <w:pPr>
        <w:tabs>
          <w:tab w:val="left" w:pos="720"/>
        </w:tabs>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13) да Заштити имовину наручиоца од уништења;</w:t>
      </w:r>
    </w:p>
    <w:p w:rsidR="00CA55FD" w:rsidRPr="008A3381" w:rsidRDefault="00CA55FD" w:rsidP="002555DE">
      <w:pPr>
        <w:tabs>
          <w:tab w:val="left" w:pos="720"/>
        </w:tabs>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14) да након изведених радова, објекат и предмете у њему врати у првобитно стање</w:t>
      </w:r>
      <w:r w:rsidR="006E64AB" w:rsidRPr="008A3381">
        <w:rPr>
          <w:rFonts w:eastAsia="Times New Roman"/>
          <w:color w:val="auto"/>
          <w:kern w:val="0"/>
          <w:sz w:val="22"/>
          <w:szCs w:val="22"/>
          <w:lang w:val="sr-Cyrl-CS" w:eastAsia="en-US"/>
        </w:rPr>
        <w:t>;</w:t>
      </w:r>
    </w:p>
    <w:p w:rsidR="006E64AB" w:rsidRPr="008A3381" w:rsidRDefault="006E64AB" w:rsidP="002555DE">
      <w:pPr>
        <w:tabs>
          <w:tab w:val="left" w:pos="720"/>
        </w:tabs>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15) д</w:t>
      </w:r>
      <w:r w:rsidRPr="008A3381">
        <w:rPr>
          <w:sz w:val="22"/>
          <w:szCs w:val="22"/>
          <w:lang w:val="sr-Cyrl-CS"/>
        </w:rPr>
        <w:t>а обезбеди безбедност свих лица на месту где се изводе радови, као и одговарајуће обезбеђење складишта својих материјала и слично, тако да се Наручилац ослобађа свих одговорности.</w:t>
      </w:r>
    </w:p>
    <w:p w:rsidR="002555DE" w:rsidRPr="009F2DAD" w:rsidRDefault="002555DE" w:rsidP="002555DE">
      <w:pPr>
        <w:tabs>
          <w:tab w:val="left" w:pos="720"/>
        </w:tabs>
        <w:spacing w:line="240" w:lineRule="auto"/>
        <w:jc w:val="both"/>
        <w:rPr>
          <w:rFonts w:eastAsia="Times New Roman"/>
          <w:b/>
          <w:sz w:val="22"/>
          <w:szCs w:val="22"/>
          <w:lang w:val="sr-Cyrl-CS"/>
        </w:rPr>
      </w:pPr>
    </w:p>
    <w:p w:rsidR="002555DE" w:rsidRPr="008A3381" w:rsidRDefault="002555DE" w:rsidP="002555DE">
      <w:pPr>
        <w:suppressAutoHyphens w:val="0"/>
        <w:autoSpaceDE w:val="0"/>
        <w:autoSpaceDN w:val="0"/>
        <w:adjustRightInd w:val="0"/>
        <w:spacing w:line="240" w:lineRule="auto"/>
        <w:rPr>
          <w:rFonts w:eastAsia="Times New Roman"/>
          <w:b/>
          <w:bCs/>
          <w:color w:val="auto"/>
          <w:kern w:val="0"/>
          <w:sz w:val="22"/>
          <w:szCs w:val="22"/>
          <w:lang w:val="sr-Cyrl-CS" w:eastAsia="en-US"/>
        </w:rPr>
      </w:pPr>
      <w:r w:rsidRPr="008A3381">
        <w:rPr>
          <w:rFonts w:eastAsia="Times New Roman"/>
          <w:b/>
          <w:bCs/>
          <w:color w:val="auto"/>
          <w:kern w:val="0"/>
          <w:sz w:val="22"/>
          <w:szCs w:val="22"/>
          <w:lang w:val="sr-Cyrl-CS" w:eastAsia="en-US"/>
        </w:rPr>
        <w:t>ОБАВЕЗЕ НАРУЧИОЦА</w:t>
      </w:r>
    </w:p>
    <w:p w:rsidR="002555DE" w:rsidRPr="008A3381" w:rsidRDefault="002555DE" w:rsidP="002555DE">
      <w:pPr>
        <w:suppressAutoHyphens w:val="0"/>
        <w:autoSpaceDE w:val="0"/>
        <w:autoSpaceDN w:val="0"/>
        <w:adjustRightInd w:val="0"/>
        <w:spacing w:line="240" w:lineRule="auto"/>
        <w:jc w:val="center"/>
        <w:rPr>
          <w:rFonts w:eastAsia="Times New Roman"/>
          <w:b/>
          <w:bCs/>
          <w:color w:val="auto"/>
          <w:kern w:val="0"/>
          <w:sz w:val="22"/>
          <w:szCs w:val="22"/>
          <w:lang w:val="sr-Cyrl-CS" w:eastAsia="en-US"/>
        </w:rPr>
      </w:pPr>
      <w:r w:rsidRPr="008A3381">
        <w:rPr>
          <w:rFonts w:eastAsia="Times New Roman"/>
          <w:b/>
          <w:bCs/>
          <w:color w:val="auto"/>
          <w:kern w:val="0"/>
          <w:sz w:val="22"/>
          <w:szCs w:val="22"/>
          <w:lang w:val="sr-Cyrl-CS" w:eastAsia="en-US"/>
        </w:rPr>
        <w:t>Члан 12.</w:t>
      </w:r>
    </w:p>
    <w:p w:rsidR="002555DE" w:rsidRPr="008A3381" w:rsidRDefault="002555DE" w:rsidP="002555DE">
      <w:pPr>
        <w:suppressAutoHyphens w:val="0"/>
        <w:autoSpaceDE w:val="0"/>
        <w:autoSpaceDN w:val="0"/>
        <w:adjustRightInd w:val="0"/>
        <w:spacing w:line="240" w:lineRule="auto"/>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Наручилац је дужан да:</w:t>
      </w:r>
    </w:p>
    <w:p w:rsidR="002555DE" w:rsidRPr="008A3381" w:rsidRDefault="002555DE" w:rsidP="002555DE">
      <w:pPr>
        <w:suppressAutoHyphens w:val="0"/>
        <w:autoSpaceDE w:val="0"/>
        <w:autoSpaceDN w:val="0"/>
        <w:adjustRightInd w:val="0"/>
        <w:spacing w:line="240" w:lineRule="auto"/>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1) у току извођења радова решењем одреди стручни надзорни орган.</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2) одмах по закључењу овог уговора и стицања законских услова, уведе Добављача у посао уз уписивање у грађевински дневник датума увођења Добављача у посао.</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3) у што краћем року писмено одговори на Добављачеве образложене разлоге за продужење уговорених рокова, а не дуже од 8 дана.</w:t>
      </w:r>
    </w:p>
    <w:p w:rsidR="002555DE" w:rsidRPr="009F2DAD" w:rsidRDefault="002555DE" w:rsidP="002555DE">
      <w:pPr>
        <w:suppressAutoHyphens w:val="0"/>
        <w:autoSpaceDE w:val="0"/>
        <w:autoSpaceDN w:val="0"/>
        <w:adjustRightInd w:val="0"/>
        <w:spacing w:line="240" w:lineRule="auto"/>
        <w:jc w:val="both"/>
        <w:rPr>
          <w:rFonts w:eastAsia="Times New Roman"/>
          <w:b/>
          <w:sz w:val="22"/>
          <w:szCs w:val="22"/>
          <w:lang w:val="sr-Cyrl-CS"/>
        </w:rPr>
      </w:pPr>
      <w:r w:rsidRPr="008A3381">
        <w:rPr>
          <w:rFonts w:eastAsia="Times New Roman"/>
          <w:color w:val="auto"/>
          <w:kern w:val="0"/>
          <w:sz w:val="22"/>
          <w:szCs w:val="22"/>
          <w:lang w:val="sr-Cyrl-CS" w:eastAsia="en-US"/>
        </w:rPr>
        <w:t>4) преко стручног надзорног органа врши контролу да ли се извођење радова врши у складу са техничком документацијом и конкурсном документацијом, контролу извођења радова и примену прописа,стандарда и техничких норматива; давање упутстава Добављачу и решавање других питања која се појаве у току извођења радова, а све у складу са Законом о планирању и изградњи.</w:t>
      </w:r>
    </w:p>
    <w:p w:rsidR="002555DE" w:rsidRPr="009F2DAD" w:rsidRDefault="002555DE" w:rsidP="002555DE">
      <w:pPr>
        <w:tabs>
          <w:tab w:val="left" w:pos="720"/>
        </w:tabs>
        <w:spacing w:line="240" w:lineRule="auto"/>
        <w:jc w:val="both"/>
        <w:rPr>
          <w:rFonts w:eastAsia="Times New Roman"/>
          <w:b/>
          <w:sz w:val="22"/>
          <w:szCs w:val="22"/>
          <w:lang w:val="sr-Cyrl-CS"/>
        </w:rPr>
      </w:pPr>
    </w:p>
    <w:p w:rsidR="002555DE" w:rsidRPr="008A3381" w:rsidRDefault="002555DE" w:rsidP="002555DE">
      <w:pPr>
        <w:suppressAutoHyphens w:val="0"/>
        <w:autoSpaceDE w:val="0"/>
        <w:autoSpaceDN w:val="0"/>
        <w:adjustRightInd w:val="0"/>
        <w:spacing w:line="240" w:lineRule="auto"/>
        <w:jc w:val="center"/>
        <w:rPr>
          <w:rFonts w:eastAsia="Times New Roman"/>
          <w:b/>
          <w:bCs/>
          <w:color w:val="auto"/>
          <w:kern w:val="0"/>
          <w:sz w:val="22"/>
          <w:szCs w:val="22"/>
          <w:lang w:val="sr-Cyrl-CS" w:eastAsia="en-US"/>
        </w:rPr>
      </w:pPr>
      <w:r w:rsidRPr="008A3381">
        <w:rPr>
          <w:rFonts w:eastAsia="Times New Roman"/>
          <w:b/>
          <w:bCs/>
          <w:color w:val="auto"/>
          <w:kern w:val="0"/>
          <w:sz w:val="22"/>
          <w:szCs w:val="22"/>
          <w:lang w:val="sr-Cyrl-CS" w:eastAsia="en-US"/>
        </w:rPr>
        <w:t>Члан 13.</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Примедбе и предлози надзорног органа уписују се у грађевински дневник.</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Добављач је дужан да поступи по оправданим примедбама и захтевима надзорног органа и да</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отклони недостатке у радовима у погледу којих су стављене примедбе и то на сопствени трошак. Као</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оправдане примедбе сматрају се примедбе учињене у циљу испуњења уговорених обавеза.</w:t>
      </w:r>
    </w:p>
    <w:p w:rsidR="002555DE" w:rsidRPr="008A3381" w:rsidRDefault="002555DE" w:rsidP="002555DE">
      <w:pPr>
        <w:suppressAutoHyphens w:val="0"/>
        <w:autoSpaceDE w:val="0"/>
        <w:autoSpaceDN w:val="0"/>
        <w:adjustRightInd w:val="0"/>
        <w:spacing w:line="240" w:lineRule="auto"/>
        <w:rPr>
          <w:rFonts w:eastAsia="Times New Roman"/>
          <w:b/>
          <w:bCs/>
          <w:color w:val="auto"/>
          <w:kern w:val="0"/>
          <w:sz w:val="22"/>
          <w:szCs w:val="22"/>
          <w:lang w:val="sr-Cyrl-CS" w:eastAsia="en-US"/>
        </w:rPr>
      </w:pPr>
    </w:p>
    <w:p w:rsidR="002555DE" w:rsidRPr="008A3381" w:rsidRDefault="002555DE" w:rsidP="002555DE">
      <w:pPr>
        <w:suppressAutoHyphens w:val="0"/>
        <w:autoSpaceDE w:val="0"/>
        <w:autoSpaceDN w:val="0"/>
        <w:adjustRightInd w:val="0"/>
        <w:spacing w:line="240" w:lineRule="auto"/>
        <w:rPr>
          <w:rFonts w:eastAsia="Times New Roman"/>
          <w:b/>
          <w:bCs/>
          <w:color w:val="auto"/>
          <w:kern w:val="0"/>
          <w:sz w:val="22"/>
          <w:szCs w:val="22"/>
          <w:lang w:val="sr-Cyrl-CS" w:eastAsia="en-US"/>
        </w:rPr>
      </w:pPr>
      <w:r w:rsidRPr="008A3381">
        <w:rPr>
          <w:rFonts w:eastAsia="Times New Roman"/>
          <w:b/>
          <w:bCs/>
          <w:color w:val="auto"/>
          <w:kern w:val="0"/>
          <w:sz w:val="22"/>
          <w:szCs w:val="22"/>
          <w:lang w:val="sr-Cyrl-CS" w:eastAsia="en-US"/>
        </w:rPr>
        <w:t>НЕУГОВОРЕНИ РАДОВИ</w:t>
      </w:r>
    </w:p>
    <w:p w:rsidR="002555DE" w:rsidRPr="008A3381" w:rsidRDefault="002555DE" w:rsidP="002555DE">
      <w:pPr>
        <w:suppressAutoHyphens w:val="0"/>
        <w:autoSpaceDE w:val="0"/>
        <w:autoSpaceDN w:val="0"/>
        <w:adjustRightInd w:val="0"/>
        <w:spacing w:line="240" w:lineRule="auto"/>
        <w:jc w:val="center"/>
        <w:rPr>
          <w:rFonts w:eastAsia="Times New Roman"/>
          <w:b/>
          <w:bCs/>
          <w:color w:val="auto"/>
          <w:kern w:val="0"/>
          <w:sz w:val="22"/>
          <w:szCs w:val="22"/>
          <w:lang w:val="sr-Cyrl-CS" w:eastAsia="en-US"/>
        </w:rPr>
      </w:pPr>
      <w:r w:rsidRPr="008A3381">
        <w:rPr>
          <w:rFonts w:eastAsia="Times New Roman"/>
          <w:b/>
          <w:bCs/>
          <w:color w:val="auto"/>
          <w:kern w:val="0"/>
          <w:sz w:val="22"/>
          <w:szCs w:val="22"/>
          <w:lang w:val="sr-Cyrl-CS" w:eastAsia="en-US"/>
        </w:rPr>
        <w:t>Члан 14.</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Добављач је обавезан да благовремено, пре истека уговореног рока, достави надзорном органу на контролу и мишљење предмер и предрачун неуговорених радова (непредвиђени, накнадни, вишак и мањак), који мора да садржи:</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 преглед вишка и мањка уговорених радова по позицијама;</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 предмер и предрачун за неуговорене-непредвиђене и накнадне радове;</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Надзорни орган проверава основаност предмера и предрачуна, опис позиција, количине и са</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детаљним образложењем доставља Наручиоцу на усвајање, најкасније у року од 15 дана од дана пријема.</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Добављач је обавезан да достави, у року који одреди Наручилац, допунску понуду према предмеру радова за који је добијено писмено мишљење надзорног органа. Допунска понуда треба да садржи:</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 преглед вишка и мањка уговорених радова по позицијама оверен од стране Добављача и надзорног</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органа.</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 предмер и предрачун неуговорених непредвиђених и накнадних радова, са раздвојеним јединичним</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ценама за материјал и рад, оверен од стране Добављача и надзорног органа (надзорни орган оверава да је сагласан са описима и количинама позиција)</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 детаљне анализе цена за неуговорене позиције радова, урађене у складу са „Нормативима и стандардима рада у грађевинарству“ - (издавач „Грађевинска књига“). Анализе цена непредвиђених и</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накнадних радова из допунских понуда раде се на основу следећих елемената: а) обрачун трошкова рада на бази вредности просечног бруто норма часа; б) обрачун трошкова матерјала на бази тржишних цена матерјала,опреме,енергената и др. у периоду израде допунске понуде.</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Након усвајања допунске понуде од стране Наручиоца, спровешће се одговарајући поступак јавне набавке у складу са Законом о јавним набавкама и закључити уговор, са изабраним Понуђачем.</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 xml:space="preserve">Надзорни орган није овлашћен да, без писмене сагласности Наручиоца, одлучује у име Наручиоца о цени, роковима и замени материјала који се уграђује и обиму неуговорених радова </w:t>
      </w:r>
      <w:r w:rsidRPr="008A3381">
        <w:rPr>
          <w:rFonts w:eastAsia="Times New Roman"/>
          <w:color w:val="auto"/>
          <w:kern w:val="0"/>
          <w:sz w:val="22"/>
          <w:szCs w:val="22"/>
          <w:lang w:val="sr-Cyrl-CS" w:eastAsia="en-US"/>
        </w:rPr>
        <w:lastRenderedPageBreak/>
        <w:t>(накнадни, непредвиђени радови и вишкови радова), као и о обиму уговорених радова који се не изводе (мањкови).</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Добављач је дужан да приступи извођењу хитних непредвиђених радова, уз сагласност надзорног органа,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Добављач и надзорни орган су дужни да, одмах по наступању ванредних и неочекиваних догађаја, усмено обавесте Наручиоца а писмено у року од 24 сата.</w:t>
      </w:r>
    </w:p>
    <w:p w:rsidR="002555DE" w:rsidRPr="008A3381" w:rsidRDefault="002555DE" w:rsidP="002555DE">
      <w:pPr>
        <w:suppressAutoHyphens w:val="0"/>
        <w:autoSpaceDE w:val="0"/>
        <w:autoSpaceDN w:val="0"/>
        <w:adjustRightInd w:val="0"/>
        <w:spacing w:line="240" w:lineRule="auto"/>
        <w:rPr>
          <w:rFonts w:eastAsia="Times New Roman"/>
          <w:b/>
          <w:bCs/>
          <w:color w:val="auto"/>
          <w:kern w:val="0"/>
          <w:sz w:val="22"/>
          <w:szCs w:val="22"/>
          <w:lang w:val="sr-Cyrl-CS" w:eastAsia="en-US"/>
        </w:rPr>
      </w:pPr>
    </w:p>
    <w:p w:rsidR="002555DE" w:rsidRPr="008A3381" w:rsidRDefault="002555DE" w:rsidP="002555DE">
      <w:pPr>
        <w:suppressAutoHyphens w:val="0"/>
        <w:autoSpaceDE w:val="0"/>
        <w:autoSpaceDN w:val="0"/>
        <w:adjustRightInd w:val="0"/>
        <w:spacing w:line="240" w:lineRule="auto"/>
        <w:rPr>
          <w:rFonts w:eastAsia="Times New Roman"/>
          <w:b/>
          <w:bCs/>
          <w:color w:val="auto"/>
          <w:kern w:val="0"/>
          <w:sz w:val="22"/>
          <w:szCs w:val="22"/>
          <w:lang w:val="sr-Cyrl-CS" w:eastAsia="en-US"/>
        </w:rPr>
      </w:pPr>
      <w:r w:rsidRPr="008A3381">
        <w:rPr>
          <w:rFonts w:eastAsia="Times New Roman"/>
          <w:b/>
          <w:bCs/>
          <w:color w:val="auto"/>
          <w:kern w:val="0"/>
          <w:sz w:val="22"/>
          <w:szCs w:val="22"/>
          <w:lang w:val="sr-Cyrl-CS" w:eastAsia="en-US"/>
        </w:rPr>
        <w:t>КВАЛИТЕТ ИЗВЕДЕНИХ РАДОВА</w:t>
      </w:r>
    </w:p>
    <w:p w:rsidR="002555DE" w:rsidRPr="008A3381" w:rsidRDefault="002555DE" w:rsidP="002555DE">
      <w:pPr>
        <w:suppressAutoHyphens w:val="0"/>
        <w:autoSpaceDE w:val="0"/>
        <w:autoSpaceDN w:val="0"/>
        <w:adjustRightInd w:val="0"/>
        <w:spacing w:line="240" w:lineRule="auto"/>
        <w:jc w:val="center"/>
        <w:rPr>
          <w:rFonts w:eastAsia="Times New Roman"/>
          <w:b/>
          <w:bCs/>
          <w:color w:val="auto"/>
          <w:kern w:val="0"/>
          <w:sz w:val="22"/>
          <w:szCs w:val="22"/>
          <w:lang w:val="sr-Cyrl-CS" w:eastAsia="en-US"/>
        </w:rPr>
      </w:pPr>
      <w:r w:rsidRPr="008A3381">
        <w:rPr>
          <w:rFonts w:eastAsia="Times New Roman"/>
          <w:b/>
          <w:bCs/>
          <w:color w:val="auto"/>
          <w:kern w:val="0"/>
          <w:sz w:val="22"/>
          <w:szCs w:val="22"/>
          <w:lang w:val="sr-Cyrl-CS" w:eastAsia="en-US"/>
        </w:rPr>
        <w:t>Члан 15.</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Уколико Наручилац утврди да употребљени материјал не одговара стандардима и техничким</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прописима, он га одбија и забрањује његову употребу. У случају спора меродаван је налаз овлашћене</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организације за контролу квалитета.</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Добављач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У случају да је због употребе неквалитетног материјала угрожена безбедност објекта и људи Наручилац има право да тражи да Добављач поруши изведене радове и да их о свом трошку поново изведе у складу са техничком документацијом и уговорним одредбама. Уколико Добављач у одређеном року то не учини, Наручилац има право да ангажује другог Добављача искључиво на трошак Добављача по овом уговору.</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p>
    <w:p w:rsidR="002555DE" w:rsidRPr="008A3381" w:rsidRDefault="002555DE" w:rsidP="002555DE">
      <w:pPr>
        <w:suppressAutoHyphens w:val="0"/>
        <w:autoSpaceDE w:val="0"/>
        <w:autoSpaceDN w:val="0"/>
        <w:adjustRightInd w:val="0"/>
        <w:spacing w:line="240" w:lineRule="auto"/>
        <w:rPr>
          <w:rFonts w:eastAsia="Times New Roman"/>
          <w:b/>
          <w:bCs/>
          <w:color w:val="auto"/>
          <w:kern w:val="0"/>
          <w:sz w:val="22"/>
          <w:szCs w:val="22"/>
          <w:lang w:val="sr-Cyrl-CS" w:eastAsia="en-US"/>
        </w:rPr>
      </w:pPr>
      <w:r w:rsidRPr="008A3381">
        <w:rPr>
          <w:rFonts w:eastAsia="Times New Roman"/>
          <w:b/>
          <w:bCs/>
          <w:color w:val="auto"/>
          <w:kern w:val="0"/>
          <w:sz w:val="22"/>
          <w:szCs w:val="22"/>
          <w:lang w:val="sr-Cyrl-CS" w:eastAsia="en-US"/>
        </w:rPr>
        <w:t>МЕРЕ БЕЗБЕДНОСТИ И ЗАШТИТЕ НА РАДУ</w:t>
      </w:r>
    </w:p>
    <w:p w:rsidR="002555DE" w:rsidRPr="008A3381" w:rsidRDefault="002555DE" w:rsidP="002555DE">
      <w:pPr>
        <w:suppressAutoHyphens w:val="0"/>
        <w:autoSpaceDE w:val="0"/>
        <w:autoSpaceDN w:val="0"/>
        <w:adjustRightInd w:val="0"/>
        <w:spacing w:line="240" w:lineRule="auto"/>
        <w:jc w:val="center"/>
        <w:rPr>
          <w:rFonts w:eastAsia="Times New Roman"/>
          <w:b/>
          <w:bCs/>
          <w:color w:val="auto"/>
          <w:kern w:val="0"/>
          <w:sz w:val="22"/>
          <w:szCs w:val="22"/>
          <w:lang w:val="sr-Cyrl-CS" w:eastAsia="en-US"/>
        </w:rPr>
      </w:pPr>
      <w:r w:rsidRPr="008A3381">
        <w:rPr>
          <w:rFonts w:eastAsia="Times New Roman"/>
          <w:b/>
          <w:bCs/>
          <w:color w:val="auto"/>
          <w:kern w:val="0"/>
          <w:sz w:val="22"/>
          <w:szCs w:val="22"/>
          <w:lang w:val="sr-Cyrl-CS" w:eastAsia="en-US"/>
        </w:rPr>
        <w:t>Члан 16.</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Добављач је дужан да се за све време извођења радова придржава прописа из области Закона о безбедности и заштите здравља на раду, односно да запослене који су ангажовани на извођењу радова осигура према важећим прописима од последица незгоде. Добављач је дужан да обезбеди стручну и квалификовану радну снагу, обучену за благовремено и правилно извођење радова који су предмет овог Уговора.</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Запослени код Добављача су дужни да се у свему придржавају правила понашања која захтева</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Наручилац.</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p>
    <w:p w:rsidR="002555DE" w:rsidRPr="008A3381" w:rsidRDefault="002555DE" w:rsidP="002555DE">
      <w:pPr>
        <w:suppressAutoHyphens w:val="0"/>
        <w:autoSpaceDE w:val="0"/>
        <w:autoSpaceDN w:val="0"/>
        <w:adjustRightInd w:val="0"/>
        <w:spacing w:line="240" w:lineRule="auto"/>
        <w:jc w:val="center"/>
        <w:rPr>
          <w:rFonts w:eastAsia="Times New Roman"/>
          <w:b/>
          <w:bCs/>
          <w:color w:val="auto"/>
          <w:kern w:val="0"/>
          <w:sz w:val="22"/>
          <w:szCs w:val="22"/>
          <w:lang w:val="sr-Cyrl-CS" w:eastAsia="en-US"/>
        </w:rPr>
      </w:pPr>
      <w:r w:rsidRPr="008A3381">
        <w:rPr>
          <w:rFonts w:eastAsia="Times New Roman"/>
          <w:b/>
          <w:bCs/>
          <w:color w:val="auto"/>
          <w:kern w:val="0"/>
          <w:sz w:val="22"/>
          <w:szCs w:val="22"/>
          <w:lang w:val="sr-Cyrl-CS" w:eastAsia="en-US"/>
        </w:rPr>
        <w:t>Члан 17.</w:t>
      </w:r>
    </w:p>
    <w:p w:rsidR="002555DE" w:rsidRPr="008A3381" w:rsidRDefault="002555DE" w:rsidP="0059271A">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Добављач је дужан да предузме мере техничке заштите и све друге мере за обезбеђење сигурности трећих лица, а све у складу са Уредбом о безбедности и здрављу на раду на привременим или покретним градилиштима, као и осталом позитивно правном регулативом из ове области.</w:t>
      </w:r>
    </w:p>
    <w:p w:rsidR="002555DE" w:rsidRPr="008A3381" w:rsidRDefault="002555DE" w:rsidP="002555DE">
      <w:pPr>
        <w:suppressAutoHyphens w:val="0"/>
        <w:autoSpaceDE w:val="0"/>
        <w:autoSpaceDN w:val="0"/>
        <w:adjustRightInd w:val="0"/>
        <w:spacing w:line="240" w:lineRule="auto"/>
        <w:ind w:firstLine="708"/>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Добављач је одговоран за сву причињену штету насталу искључиво кривицом Добављача.</w:t>
      </w:r>
    </w:p>
    <w:p w:rsidR="002555DE" w:rsidRPr="008A3381" w:rsidRDefault="002555DE" w:rsidP="002555DE">
      <w:pPr>
        <w:suppressAutoHyphens w:val="0"/>
        <w:autoSpaceDE w:val="0"/>
        <w:autoSpaceDN w:val="0"/>
        <w:adjustRightInd w:val="0"/>
        <w:spacing w:line="240" w:lineRule="auto"/>
        <w:rPr>
          <w:rFonts w:eastAsia="Times New Roman"/>
          <w:b/>
          <w:bCs/>
          <w:color w:val="auto"/>
          <w:kern w:val="0"/>
          <w:sz w:val="22"/>
          <w:szCs w:val="22"/>
          <w:lang w:val="sr-Cyrl-CS" w:eastAsia="en-US"/>
        </w:rPr>
      </w:pPr>
    </w:p>
    <w:p w:rsidR="002555DE" w:rsidRPr="008A3381" w:rsidRDefault="002555DE" w:rsidP="002555DE">
      <w:pPr>
        <w:suppressAutoHyphens w:val="0"/>
        <w:autoSpaceDE w:val="0"/>
        <w:autoSpaceDN w:val="0"/>
        <w:adjustRightInd w:val="0"/>
        <w:spacing w:line="240" w:lineRule="auto"/>
        <w:jc w:val="center"/>
        <w:rPr>
          <w:rFonts w:eastAsia="Times New Roman"/>
          <w:b/>
          <w:bCs/>
          <w:color w:val="auto"/>
          <w:kern w:val="0"/>
          <w:sz w:val="22"/>
          <w:szCs w:val="22"/>
          <w:lang w:val="sr-Cyrl-CS" w:eastAsia="en-US"/>
        </w:rPr>
      </w:pPr>
      <w:r w:rsidRPr="008A3381">
        <w:rPr>
          <w:rFonts w:eastAsia="Times New Roman"/>
          <w:b/>
          <w:bCs/>
          <w:color w:val="auto"/>
          <w:kern w:val="0"/>
          <w:sz w:val="22"/>
          <w:szCs w:val="22"/>
          <w:lang w:val="sr-Cyrl-CS" w:eastAsia="en-US"/>
        </w:rPr>
        <w:t>Члан 18.</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Добављач ће за све време трајања радова заштити Наручиоца од свих одговорности према другим лицима (укључујући и запослене и представнике Наручиоца) од последица смрти, телесних повреда, оштећења имовине или других штета и губитака до којих може доћи у извођењу или у гарантном периоду. Добављач ће надокнадити Наручиоцу сву штету или губитке које може претрпети кроз одштетне захтеве тужилаца, уколико својим радом није предузео мере заштите и безбедности на раду, као и уколико је до тога дошло кривицом Добављача.</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p>
    <w:p w:rsidR="002555DE" w:rsidRPr="008A3381" w:rsidRDefault="002555DE" w:rsidP="002555DE">
      <w:pPr>
        <w:suppressAutoHyphens w:val="0"/>
        <w:autoSpaceDE w:val="0"/>
        <w:autoSpaceDN w:val="0"/>
        <w:adjustRightInd w:val="0"/>
        <w:spacing w:line="240" w:lineRule="auto"/>
        <w:rPr>
          <w:rFonts w:eastAsia="Times New Roman"/>
          <w:b/>
          <w:bCs/>
          <w:color w:val="auto"/>
          <w:kern w:val="0"/>
          <w:sz w:val="22"/>
          <w:szCs w:val="22"/>
          <w:lang w:val="sr-Cyrl-CS" w:eastAsia="en-US"/>
        </w:rPr>
      </w:pPr>
      <w:r w:rsidRPr="008A3381">
        <w:rPr>
          <w:rFonts w:eastAsia="Times New Roman"/>
          <w:b/>
          <w:bCs/>
          <w:color w:val="auto"/>
          <w:kern w:val="0"/>
          <w:sz w:val="22"/>
          <w:szCs w:val="22"/>
          <w:lang w:val="sr-Cyrl-CS" w:eastAsia="en-US"/>
        </w:rPr>
        <w:t>ПРИМОПРЕДАЈА И КОНАЧНИ ОБРАЧУН</w:t>
      </w:r>
    </w:p>
    <w:p w:rsidR="002555DE" w:rsidRPr="008A3381" w:rsidRDefault="002555DE" w:rsidP="002555DE">
      <w:pPr>
        <w:suppressAutoHyphens w:val="0"/>
        <w:autoSpaceDE w:val="0"/>
        <w:autoSpaceDN w:val="0"/>
        <w:adjustRightInd w:val="0"/>
        <w:spacing w:line="240" w:lineRule="auto"/>
        <w:jc w:val="center"/>
        <w:rPr>
          <w:rFonts w:eastAsia="Times New Roman"/>
          <w:b/>
          <w:bCs/>
          <w:color w:val="auto"/>
          <w:kern w:val="0"/>
          <w:sz w:val="22"/>
          <w:szCs w:val="22"/>
          <w:lang w:val="sr-Cyrl-CS" w:eastAsia="en-US"/>
        </w:rPr>
      </w:pPr>
      <w:r w:rsidRPr="008A3381">
        <w:rPr>
          <w:rFonts w:eastAsia="Times New Roman"/>
          <w:b/>
          <w:bCs/>
          <w:color w:val="auto"/>
          <w:kern w:val="0"/>
          <w:sz w:val="22"/>
          <w:szCs w:val="22"/>
          <w:lang w:val="sr-Cyrl-CS" w:eastAsia="en-US"/>
        </w:rPr>
        <w:t>Члан 19.</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 xml:space="preserve">По завршетку </w:t>
      </w:r>
      <w:r w:rsidR="0059271A" w:rsidRPr="008A3381">
        <w:rPr>
          <w:rFonts w:eastAsia="Times New Roman"/>
          <w:color w:val="auto"/>
          <w:kern w:val="0"/>
          <w:sz w:val="22"/>
          <w:szCs w:val="22"/>
          <w:lang w:val="sr-Cyrl-CS" w:eastAsia="en-US"/>
        </w:rPr>
        <w:t>радова</w:t>
      </w:r>
      <w:r w:rsidRPr="008A3381">
        <w:rPr>
          <w:rFonts w:eastAsia="Times New Roman"/>
          <w:color w:val="auto"/>
          <w:kern w:val="0"/>
          <w:sz w:val="22"/>
          <w:szCs w:val="22"/>
          <w:lang w:val="sr-Cyrl-CS" w:eastAsia="en-US"/>
        </w:rPr>
        <w:t xml:space="preserve"> Уговорне стране ће преко својих овлашћених представника извршити примопредају и коначни обрачун изведених радова.</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Комисију за примопредају и коначни обрачун радова, решењем формира Наручилац, а у састав комисије улазе и лица која својим решењем именује Добављач.</w:t>
      </w:r>
    </w:p>
    <w:p w:rsidR="002555DE" w:rsidRPr="008A3381" w:rsidRDefault="002555DE" w:rsidP="002555DE">
      <w:pPr>
        <w:suppressAutoHyphens w:val="0"/>
        <w:autoSpaceDE w:val="0"/>
        <w:autoSpaceDN w:val="0"/>
        <w:adjustRightInd w:val="0"/>
        <w:spacing w:line="240" w:lineRule="auto"/>
        <w:rPr>
          <w:rFonts w:eastAsia="Times New Roman"/>
          <w:b/>
          <w:bCs/>
          <w:color w:val="auto"/>
          <w:kern w:val="0"/>
          <w:sz w:val="22"/>
          <w:szCs w:val="22"/>
          <w:lang w:val="sr-Cyrl-CS" w:eastAsia="en-US"/>
        </w:rPr>
      </w:pPr>
    </w:p>
    <w:p w:rsidR="002555DE" w:rsidRPr="008A3381" w:rsidRDefault="002555DE" w:rsidP="002555DE">
      <w:pPr>
        <w:suppressAutoHyphens w:val="0"/>
        <w:autoSpaceDE w:val="0"/>
        <w:autoSpaceDN w:val="0"/>
        <w:adjustRightInd w:val="0"/>
        <w:spacing w:line="240" w:lineRule="auto"/>
        <w:rPr>
          <w:rFonts w:eastAsia="Times New Roman"/>
          <w:b/>
          <w:bCs/>
          <w:color w:val="auto"/>
          <w:kern w:val="0"/>
          <w:sz w:val="22"/>
          <w:szCs w:val="22"/>
          <w:lang w:val="sr-Cyrl-CS" w:eastAsia="en-US"/>
        </w:rPr>
      </w:pPr>
      <w:r w:rsidRPr="008A3381">
        <w:rPr>
          <w:rFonts w:eastAsia="Times New Roman"/>
          <w:b/>
          <w:bCs/>
          <w:color w:val="auto"/>
          <w:kern w:val="0"/>
          <w:sz w:val="22"/>
          <w:szCs w:val="22"/>
          <w:lang w:val="sr-Cyrl-CS" w:eastAsia="en-US"/>
        </w:rPr>
        <w:t>РОК ТРАЈАЊА УГОВОРА</w:t>
      </w:r>
    </w:p>
    <w:p w:rsidR="002555DE" w:rsidRPr="008A3381" w:rsidRDefault="002555DE" w:rsidP="002555DE">
      <w:pPr>
        <w:suppressAutoHyphens w:val="0"/>
        <w:autoSpaceDE w:val="0"/>
        <w:autoSpaceDN w:val="0"/>
        <w:adjustRightInd w:val="0"/>
        <w:spacing w:line="240" w:lineRule="auto"/>
        <w:jc w:val="center"/>
        <w:rPr>
          <w:rFonts w:eastAsia="Times New Roman"/>
          <w:b/>
          <w:bCs/>
          <w:color w:val="auto"/>
          <w:kern w:val="0"/>
          <w:sz w:val="22"/>
          <w:szCs w:val="22"/>
          <w:lang w:val="sr-Cyrl-CS" w:eastAsia="en-US"/>
        </w:rPr>
      </w:pPr>
      <w:r w:rsidRPr="008A3381">
        <w:rPr>
          <w:rFonts w:eastAsia="Times New Roman"/>
          <w:b/>
          <w:bCs/>
          <w:color w:val="auto"/>
          <w:kern w:val="0"/>
          <w:sz w:val="22"/>
          <w:szCs w:val="22"/>
          <w:lang w:val="sr-Cyrl-CS" w:eastAsia="en-US"/>
        </w:rPr>
        <w:t>Члан 20.</w:t>
      </w:r>
    </w:p>
    <w:p w:rsidR="002555DE" w:rsidRPr="008A3381" w:rsidRDefault="002555DE" w:rsidP="0059271A">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Уговор се закључује до окончања уговорених обавеза, обе уговорне стране, уговор стиче правну важност од дана обостраног потписивања уговорних страна.</w:t>
      </w:r>
    </w:p>
    <w:p w:rsidR="002555DE" w:rsidRPr="008A3381" w:rsidRDefault="002555DE" w:rsidP="002555DE">
      <w:pPr>
        <w:suppressAutoHyphens w:val="0"/>
        <w:autoSpaceDE w:val="0"/>
        <w:autoSpaceDN w:val="0"/>
        <w:adjustRightInd w:val="0"/>
        <w:spacing w:line="240" w:lineRule="auto"/>
        <w:rPr>
          <w:rFonts w:eastAsia="Times New Roman"/>
          <w:b/>
          <w:bCs/>
          <w:color w:val="auto"/>
          <w:kern w:val="0"/>
          <w:sz w:val="22"/>
          <w:szCs w:val="22"/>
          <w:lang w:val="sr-Cyrl-CS" w:eastAsia="en-US"/>
        </w:rPr>
      </w:pPr>
    </w:p>
    <w:p w:rsidR="002C21E9" w:rsidRPr="008A3381" w:rsidRDefault="002C21E9" w:rsidP="002555DE">
      <w:pPr>
        <w:suppressAutoHyphens w:val="0"/>
        <w:autoSpaceDE w:val="0"/>
        <w:autoSpaceDN w:val="0"/>
        <w:adjustRightInd w:val="0"/>
        <w:spacing w:line="240" w:lineRule="auto"/>
        <w:jc w:val="center"/>
        <w:rPr>
          <w:rFonts w:eastAsia="Times New Roman"/>
          <w:b/>
          <w:bCs/>
          <w:color w:val="auto"/>
          <w:kern w:val="0"/>
          <w:sz w:val="22"/>
          <w:szCs w:val="22"/>
          <w:lang w:val="sr-Cyrl-CS" w:eastAsia="en-US"/>
        </w:rPr>
      </w:pPr>
    </w:p>
    <w:p w:rsidR="002555DE" w:rsidRPr="008A3381" w:rsidRDefault="002555DE" w:rsidP="002555DE">
      <w:pPr>
        <w:suppressAutoHyphens w:val="0"/>
        <w:autoSpaceDE w:val="0"/>
        <w:autoSpaceDN w:val="0"/>
        <w:adjustRightInd w:val="0"/>
        <w:spacing w:line="240" w:lineRule="auto"/>
        <w:jc w:val="center"/>
        <w:rPr>
          <w:rFonts w:eastAsia="Times New Roman"/>
          <w:color w:val="auto"/>
          <w:kern w:val="0"/>
          <w:sz w:val="22"/>
          <w:szCs w:val="22"/>
          <w:lang w:val="sr-Cyrl-CS" w:eastAsia="en-US"/>
        </w:rPr>
      </w:pPr>
      <w:r w:rsidRPr="008A3381">
        <w:rPr>
          <w:rFonts w:eastAsia="Times New Roman"/>
          <w:b/>
          <w:bCs/>
          <w:color w:val="auto"/>
          <w:kern w:val="0"/>
          <w:sz w:val="22"/>
          <w:szCs w:val="22"/>
          <w:lang w:val="sr-Cyrl-CS" w:eastAsia="en-US"/>
        </w:rPr>
        <w:lastRenderedPageBreak/>
        <w:t>Члан 21</w:t>
      </w:r>
      <w:r w:rsidRPr="008A3381">
        <w:rPr>
          <w:rFonts w:eastAsia="Times New Roman"/>
          <w:color w:val="auto"/>
          <w:kern w:val="0"/>
          <w:sz w:val="22"/>
          <w:szCs w:val="22"/>
          <w:lang w:val="sr-Cyrl-CS" w:eastAsia="en-US"/>
        </w:rPr>
        <w:t>.</w:t>
      </w:r>
    </w:p>
    <w:p w:rsidR="002555DE" w:rsidRPr="008A3381" w:rsidRDefault="002555DE" w:rsidP="0059271A">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Овај Уговор може престати да важи и пре истека периода на који је закључен:</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-Споразумом уговорних страна у писменој форми и без отказног рока;</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-Једностраним раскидом од стране Наручиоца, уколико Добављач, делимично или у потпуности не</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извршава своје уговорне обавезе, започети радови нису стандардног квалитета, или их извршава са</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 xml:space="preserve">закашњењем, са отказним роком од 7 дана од дана пријема </w:t>
      </w:r>
      <w:r w:rsidR="00E93394" w:rsidRPr="008A3381">
        <w:rPr>
          <w:rFonts w:eastAsia="Times New Roman"/>
          <w:color w:val="auto"/>
          <w:kern w:val="0"/>
          <w:sz w:val="22"/>
          <w:szCs w:val="22"/>
          <w:lang w:val="sr-Cyrl-CS" w:eastAsia="en-US"/>
        </w:rPr>
        <w:t>изјаве</w:t>
      </w:r>
      <w:r w:rsidRPr="008A3381">
        <w:rPr>
          <w:rFonts w:eastAsia="Times New Roman"/>
          <w:color w:val="auto"/>
          <w:kern w:val="0"/>
          <w:sz w:val="22"/>
          <w:szCs w:val="22"/>
          <w:lang w:val="sr-Cyrl-CS" w:eastAsia="en-US"/>
        </w:rPr>
        <w:t xml:space="preserve"> о једностраном раскиду;</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 xml:space="preserve">-Једностраним раскидом од стране Добављача, уколико Наручилац не испуњава своје уговорне обавезе,са отказним роком од 7 дана од дана пријема </w:t>
      </w:r>
      <w:r w:rsidR="00E93394" w:rsidRPr="008A3381">
        <w:rPr>
          <w:rFonts w:eastAsia="Times New Roman"/>
          <w:color w:val="auto"/>
          <w:kern w:val="0"/>
          <w:sz w:val="22"/>
          <w:szCs w:val="22"/>
          <w:lang w:val="sr-Cyrl-CS" w:eastAsia="en-US"/>
        </w:rPr>
        <w:t>изјаве</w:t>
      </w:r>
      <w:r w:rsidRPr="008A3381">
        <w:rPr>
          <w:rFonts w:eastAsia="Times New Roman"/>
          <w:color w:val="auto"/>
          <w:kern w:val="0"/>
          <w:sz w:val="22"/>
          <w:szCs w:val="22"/>
          <w:lang w:val="sr-Cyrl-CS" w:eastAsia="en-US"/>
        </w:rPr>
        <w:t xml:space="preserve"> о једностраном раскиду;</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 xml:space="preserve">-Једностраним раскидом од стране Наручиоца, у случају престанка потребе Наручиоца за предметним радовима, у ком случају уговор престаје да важи даном пријема </w:t>
      </w:r>
      <w:r w:rsidR="00E93394" w:rsidRPr="008A3381">
        <w:rPr>
          <w:rFonts w:eastAsia="Times New Roman"/>
          <w:color w:val="auto"/>
          <w:kern w:val="0"/>
          <w:sz w:val="22"/>
          <w:szCs w:val="22"/>
          <w:lang w:val="sr-Cyrl-CS" w:eastAsia="en-US"/>
        </w:rPr>
        <w:t>изјаве</w:t>
      </w:r>
      <w:r w:rsidRPr="008A3381">
        <w:rPr>
          <w:rFonts w:eastAsia="Times New Roman"/>
          <w:color w:val="auto"/>
          <w:kern w:val="0"/>
          <w:sz w:val="22"/>
          <w:szCs w:val="22"/>
          <w:lang w:val="sr-Cyrl-CS" w:eastAsia="en-US"/>
        </w:rPr>
        <w:t xml:space="preserve"> о престанку потребе , без обавезе Наручиоца да Добављачу надокнади евентуалну штету коју би услед тога претрпео и трошкове које је имао у вези са закључењем овог Уговора</w:t>
      </w:r>
      <w:r w:rsidR="0059271A" w:rsidRPr="008A3381">
        <w:rPr>
          <w:rFonts w:eastAsia="Times New Roman"/>
          <w:color w:val="auto"/>
          <w:kern w:val="0"/>
          <w:sz w:val="22"/>
          <w:szCs w:val="22"/>
          <w:lang w:val="sr-Cyrl-CS" w:eastAsia="en-US"/>
        </w:rPr>
        <w:t xml:space="preserve">. </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-Услед недостатка новчаних средстава за предметну набавку</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-У другим случајевима предвиђеним Законом и овим Уговором.</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За време отказног рока уговорне стране су обавезне да у потпуности извршавају своје уговорне</w:t>
      </w:r>
      <w:r w:rsidR="0059271A" w:rsidRPr="008A3381">
        <w:rPr>
          <w:rFonts w:eastAsia="Times New Roman"/>
          <w:color w:val="auto"/>
          <w:kern w:val="0"/>
          <w:sz w:val="22"/>
          <w:szCs w:val="22"/>
          <w:lang w:val="sr-Cyrl-CS" w:eastAsia="en-US"/>
        </w:rPr>
        <w:t xml:space="preserve"> </w:t>
      </w:r>
      <w:r w:rsidRPr="008A3381">
        <w:rPr>
          <w:rFonts w:eastAsia="Times New Roman"/>
          <w:color w:val="auto"/>
          <w:kern w:val="0"/>
          <w:sz w:val="22"/>
          <w:szCs w:val="22"/>
          <w:lang w:val="sr-Cyrl-CS" w:eastAsia="en-US"/>
        </w:rPr>
        <w:t>обавезе на начин и под условима утврђеним овим Уговором.</w:t>
      </w:r>
    </w:p>
    <w:p w:rsidR="002555DE" w:rsidRPr="009F2DAD" w:rsidRDefault="002555DE" w:rsidP="002555DE">
      <w:pPr>
        <w:tabs>
          <w:tab w:val="left" w:pos="709"/>
        </w:tabs>
        <w:spacing w:line="240" w:lineRule="auto"/>
        <w:jc w:val="both"/>
        <w:rPr>
          <w:rFonts w:eastAsia="Times New Roman"/>
          <w:b/>
          <w:sz w:val="22"/>
          <w:szCs w:val="22"/>
          <w:lang w:val="sr-Cyrl-CS"/>
        </w:rPr>
      </w:pPr>
    </w:p>
    <w:p w:rsidR="002555DE" w:rsidRPr="009F2DAD" w:rsidRDefault="002555DE" w:rsidP="002555DE">
      <w:pPr>
        <w:tabs>
          <w:tab w:val="left" w:pos="709"/>
        </w:tabs>
        <w:spacing w:line="240" w:lineRule="auto"/>
        <w:jc w:val="both"/>
        <w:rPr>
          <w:rFonts w:eastAsia="Times New Roman"/>
          <w:b/>
          <w:sz w:val="22"/>
          <w:szCs w:val="22"/>
          <w:lang w:val="sr-Cyrl-CS"/>
        </w:rPr>
      </w:pPr>
      <w:r w:rsidRPr="009F2DAD">
        <w:rPr>
          <w:rFonts w:eastAsia="Times New Roman"/>
          <w:b/>
          <w:sz w:val="22"/>
          <w:szCs w:val="22"/>
          <w:lang w:val="sr-Cyrl-CS"/>
        </w:rPr>
        <w:t>ОБАВЕШТАВАЊЕ</w:t>
      </w:r>
    </w:p>
    <w:p w:rsidR="002555DE" w:rsidRPr="009F2DAD" w:rsidRDefault="002555DE" w:rsidP="002555DE">
      <w:pPr>
        <w:tabs>
          <w:tab w:val="left" w:pos="6840"/>
        </w:tabs>
        <w:spacing w:line="240" w:lineRule="auto"/>
        <w:jc w:val="center"/>
        <w:rPr>
          <w:rFonts w:eastAsia="Times New Roman"/>
          <w:b/>
          <w:sz w:val="22"/>
          <w:szCs w:val="22"/>
          <w:lang w:val="sr-Cyrl-CS"/>
        </w:rPr>
      </w:pPr>
      <w:r w:rsidRPr="009F2DAD">
        <w:rPr>
          <w:rFonts w:eastAsia="Times New Roman"/>
          <w:b/>
          <w:sz w:val="22"/>
          <w:szCs w:val="22"/>
          <w:lang w:val="sr-Cyrl-CS"/>
        </w:rPr>
        <w:t>Члан 2</w:t>
      </w:r>
      <w:r w:rsidRPr="008A3381">
        <w:rPr>
          <w:rFonts w:eastAsia="Times New Roman"/>
          <w:b/>
          <w:sz w:val="22"/>
          <w:szCs w:val="22"/>
          <w:lang w:val="sr-Cyrl-CS"/>
        </w:rPr>
        <w:t>2</w:t>
      </w:r>
      <w:r w:rsidRPr="009F2DAD">
        <w:rPr>
          <w:rFonts w:eastAsia="Times New Roman"/>
          <w:b/>
          <w:sz w:val="22"/>
          <w:szCs w:val="22"/>
          <w:lang w:val="sr-Cyrl-CS"/>
        </w:rPr>
        <w:t>.</w:t>
      </w:r>
    </w:p>
    <w:p w:rsidR="002555DE" w:rsidRPr="009F2DAD" w:rsidRDefault="002555DE" w:rsidP="002555DE">
      <w:pPr>
        <w:spacing w:line="240" w:lineRule="auto"/>
        <w:jc w:val="both"/>
        <w:rPr>
          <w:rFonts w:eastAsia="Times New Roman"/>
          <w:sz w:val="22"/>
          <w:szCs w:val="22"/>
          <w:lang w:val="sr-Cyrl-CS"/>
        </w:rPr>
      </w:pPr>
      <w:r w:rsidRPr="009F2DAD">
        <w:rPr>
          <w:rFonts w:eastAsia="Times New Roman"/>
          <w:sz w:val="22"/>
          <w:szCs w:val="22"/>
          <w:lang w:val="sr-Cyrl-CS"/>
        </w:rPr>
        <w:tab/>
        <w:t>Уговорне стране су дужне да се међусобно благовремено обавештавају о чињеницама чије је наступање од утицаја на испуњење уговора.</w:t>
      </w:r>
    </w:p>
    <w:p w:rsidR="002555DE" w:rsidRPr="009F2DAD" w:rsidRDefault="002555DE" w:rsidP="002555DE">
      <w:pPr>
        <w:spacing w:line="240" w:lineRule="auto"/>
        <w:jc w:val="both"/>
        <w:rPr>
          <w:rFonts w:eastAsia="Times New Roman"/>
          <w:sz w:val="22"/>
          <w:szCs w:val="22"/>
          <w:lang w:val="sr-Cyrl-CS"/>
        </w:rPr>
      </w:pPr>
      <w:r w:rsidRPr="009F2DAD">
        <w:rPr>
          <w:rFonts w:eastAsia="Times New Roman"/>
          <w:sz w:val="22"/>
          <w:szCs w:val="22"/>
          <w:lang w:val="sr-Cyrl-CS"/>
        </w:rPr>
        <w:tab/>
        <w:t>Обавештавање ће се вршити писменим путем.</w:t>
      </w:r>
    </w:p>
    <w:p w:rsidR="002555DE" w:rsidRPr="009F2DAD" w:rsidRDefault="002555DE" w:rsidP="004423CD">
      <w:pPr>
        <w:tabs>
          <w:tab w:val="left" w:pos="709"/>
        </w:tabs>
        <w:spacing w:line="240" w:lineRule="auto"/>
        <w:jc w:val="both"/>
        <w:rPr>
          <w:rFonts w:eastAsia="Times New Roman"/>
          <w:b/>
          <w:sz w:val="22"/>
          <w:szCs w:val="22"/>
          <w:lang w:val="sr-Cyrl-CS"/>
        </w:rPr>
      </w:pPr>
      <w:r w:rsidRPr="009F2DAD">
        <w:rPr>
          <w:rFonts w:eastAsia="Times New Roman"/>
          <w:b/>
          <w:sz w:val="22"/>
          <w:szCs w:val="22"/>
          <w:lang w:val="sr-Cyrl-CS"/>
        </w:rPr>
        <w:t xml:space="preserve">            </w:t>
      </w:r>
    </w:p>
    <w:p w:rsidR="002555DE" w:rsidRPr="009F2DAD" w:rsidRDefault="002555DE" w:rsidP="002555DE">
      <w:pPr>
        <w:tabs>
          <w:tab w:val="left" w:pos="709"/>
        </w:tabs>
        <w:spacing w:line="240" w:lineRule="auto"/>
        <w:rPr>
          <w:rFonts w:eastAsia="Times New Roman"/>
          <w:b/>
          <w:sz w:val="22"/>
          <w:szCs w:val="22"/>
          <w:lang w:val="sr-Cyrl-CS"/>
        </w:rPr>
      </w:pPr>
      <w:r w:rsidRPr="009F2DAD">
        <w:rPr>
          <w:rFonts w:eastAsia="Times New Roman"/>
          <w:b/>
          <w:sz w:val="22"/>
          <w:szCs w:val="22"/>
          <w:lang w:val="sr-Cyrl-CS"/>
        </w:rPr>
        <w:t>СПОРОВИ И НАЧИН ЊИХОВОГ РЕШАВАЊА</w:t>
      </w:r>
    </w:p>
    <w:p w:rsidR="002555DE" w:rsidRPr="009F2DAD" w:rsidRDefault="002555DE" w:rsidP="002555DE">
      <w:pPr>
        <w:tabs>
          <w:tab w:val="left" w:pos="6840"/>
        </w:tabs>
        <w:spacing w:line="240" w:lineRule="auto"/>
        <w:jc w:val="center"/>
        <w:rPr>
          <w:rFonts w:eastAsia="Times New Roman"/>
          <w:b/>
          <w:sz w:val="22"/>
          <w:szCs w:val="22"/>
          <w:lang w:val="sr-Cyrl-CS"/>
        </w:rPr>
      </w:pPr>
      <w:r w:rsidRPr="009F2DAD">
        <w:rPr>
          <w:rFonts w:eastAsia="Times New Roman"/>
          <w:b/>
          <w:sz w:val="22"/>
          <w:szCs w:val="22"/>
          <w:lang w:val="sr-Cyrl-CS"/>
        </w:rPr>
        <w:t>Члан 2</w:t>
      </w:r>
      <w:r w:rsidRPr="008A3381">
        <w:rPr>
          <w:rFonts w:eastAsia="Times New Roman"/>
          <w:b/>
          <w:sz w:val="22"/>
          <w:szCs w:val="22"/>
          <w:lang w:val="sr-Cyrl-CS"/>
        </w:rPr>
        <w:t>3</w:t>
      </w:r>
      <w:r w:rsidRPr="009F2DAD">
        <w:rPr>
          <w:rFonts w:eastAsia="Times New Roman"/>
          <w:b/>
          <w:sz w:val="22"/>
          <w:szCs w:val="22"/>
          <w:lang w:val="sr-Cyrl-CS"/>
        </w:rPr>
        <w:t>.</w:t>
      </w:r>
    </w:p>
    <w:p w:rsidR="002555DE" w:rsidRPr="009F2DAD" w:rsidRDefault="002555DE" w:rsidP="002555DE">
      <w:pPr>
        <w:tabs>
          <w:tab w:val="left" w:pos="709"/>
        </w:tabs>
        <w:spacing w:line="240" w:lineRule="auto"/>
        <w:jc w:val="both"/>
        <w:rPr>
          <w:rFonts w:eastAsia="Times New Roman"/>
          <w:sz w:val="22"/>
          <w:szCs w:val="22"/>
          <w:lang w:val="sr-Cyrl-CS"/>
        </w:rPr>
      </w:pPr>
      <w:r w:rsidRPr="009F2DAD">
        <w:rPr>
          <w:rFonts w:eastAsia="Times New Roman"/>
          <w:sz w:val="22"/>
          <w:szCs w:val="22"/>
          <w:lang w:val="sr-Cyrl-CS"/>
        </w:rPr>
        <w:tab/>
      </w:r>
      <w:r w:rsidRPr="008A3381">
        <w:rPr>
          <w:rFonts w:eastAsia="Times New Roman"/>
          <w:sz w:val="22"/>
          <w:szCs w:val="22"/>
          <w:lang w:val="sr-Cyrl-CS"/>
        </w:rPr>
        <w:t xml:space="preserve">Све евентуалне спорове који настану у вези </w:t>
      </w:r>
      <w:r w:rsidRPr="009F2DAD">
        <w:rPr>
          <w:rFonts w:eastAsia="Times New Roman"/>
          <w:sz w:val="22"/>
          <w:szCs w:val="22"/>
          <w:lang w:val="sr-Cyrl-CS"/>
        </w:rPr>
        <w:t>са извршавањем овог уг</w:t>
      </w:r>
      <w:r w:rsidRPr="008A3381">
        <w:rPr>
          <w:rFonts w:eastAsia="Times New Roman"/>
          <w:sz w:val="22"/>
          <w:szCs w:val="22"/>
          <w:lang w:val="sr-Cyrl-CS"/>
        </w:rPr>
        <w:t xml:space="preserve">овора, уговорне стране </w:t>
      </w:r>
      <w:r w:rsidRPr="009F2DAD">
        <w:rPr>
          <w:rFonts w:eastAsia="Times New Roman"/>
          <w:sz w:val="22"/>
          <w:szCs w:val="22"/>
          <w:lang w:val="sr-Cyrl-CS"/>
        </w:rPr>
        <w:t>решиће</w:t>
      </w:r>
      <w:r w:rsidRPr="008A3381">
        <w:rPr>
          <w:rFonts w:eastAsia="Times New Roman"/>
          <w:sz w:val="22"/>
          <w:szCs w:val="22"/>
          <w:lang w:val="sr-Cyrl-CS"/>
        </w:rPr>
        <w:t xml:space="preserve"> споразумно.</w:t>
      </w:r>
      <w:r w:rsidRPr="009F2DAD">
        <w:rPr>
          <w:rFonts w:eastAsia="Times New Roman"/>
          <w:sz w:val="22"/>
          <w:szCs w:val="22"/>
          <w:lang w:val="sr-Cyrl-CS"/>
        </w:rPr>
        <w:tab/>
      </w:r>
    </w:p>
    <w:p w:rsidR="002555DE" w:rsidRPr="009F2DAD" w:rsidRDefault="002555DE" w:rsidP="002555DE">
      <w:pPr>
        <w:tabs>
          <w:tab w:val="left" w:pos="709"/>
        </w:tabs>
        <w:spacing w:line="240" w:lineRule="auto"/>
        <w:jc w:val="both"/>
        <w:rPr>
          <w:rFonts w:eastAsia="Times New Roman"/>
          <w:sz w:val="22"/>
          <w:szCs w:val="22"/>
          <w:lang w:val="sr-Cyrl-CS"/>
        </w:rPr>
      </w:pPr>
      <w:r w:rsidRPr="009F2DAD">
        <w:rPr>
          <w:rFonts w:eastAsia="Times New Roman"/>
          <w:sz w:val="22"/>
          <w:szCs w:val="22"/>
          <w:lang w:val="sr-Cyrl-CS"/>
        </w:rPr>
        <w:tab/>
      </w:r>
      <w:r w:rsidRPr="008A3381">
        <w:rPr>
          <w:rFonts w:eastAsia="Times New Roman"/>
          <w:sz w:val="22"/>
          <w:szCs w:val="22"/>
          <w:lang w:val="sr-Cyrl-CS"/>
        </w:rPr>
        <w:t xml:space="preserve">У случају да спор не може </w:t>
      </w:r>
      <w:r w:rsidRPr="009F2DAD">
        <w:rPr>
          <w:rFonts w:eastAsia="Times New Roman"/>
          <w:sz w:val="22"/>
          <w:szCs w:val="22"/>
          <w:lang w:val="sr-Cyrl-CS"/>
        </w:rPr>
        <w:t xml:space="preserve">да буде </w:t>
      </w:r>
      <w:r w:rsidRPr="008A3381">
        <w:rPr>
          <w:rFonts w:eastAsia="Times New Roman"/>
          <w:sz w:val="22"/>
          <w:szCs w:val="22"/>
          <w:lang w:val="sr-Cyrl-CS"/>
        </w:rPr>
        <w:t>реш</w:t>
      </w:r>
      <w:r w:rsidRPr="009F2DAD">
        <w:rPr>
          <w:rFonts w:eastAsia="Times New Roman"/>
          <w:sz w:val="22"/>
          <w:szCs w:val="22"/>
          <w:lang w:val="sr-Cyrl-CS"/>
        </w:rPr>
        <w:t>ен</w:t>
      </w:r>
      <w:r w:rsidRPr="008A3381">
        <w:rPr>
          <w:rFonts w:eastAsia="Times New Roman"/>
          <w:sz w:val="22"/>
          <w:szCs w:val="22"/>
          <w:lang w:val="sr-Cyrl-CS"/>
        </w:rPr>
        <w:t xml:space="preserve"> споразумно, </w:t>
      </w:r>
      <w:r w:rsidRPr="009F2DAD">
        <w:rPr>
          <w:rFonts w:eastAsia="Times New Roman"/>
          <w:sz w:val="22"/>
          <w:szCs w:val="22"/>
          <w:lang w:val="sr-Cyrl-CS"/>
        </w:rPr>
        <w:t>надлежан је Привредни суд у Пожаревцу.</w:t>
      </w:r>
    </w:p>
    <w:p w:rsidR="002555DE" w:rsidRPr="009F2DAD" w:rsidRDefault="002555DE" w:rsidP="002555DE">
      <w:pPr>
        <w:tabs>
          <w:tab w:val="left" w:pos="709"/>
        </w:tabs>
        <w:spacing w:line="240" w:lineRule="auto"/>
        <w:jc w:val="both"/>
        <w:rPr>
          <w:rFonts w:eastAsia="Times New Roman"/>
          <w:sz w:val="22"/>
          <w:szCs w:val="22"/>
          <w:lang w:val="sr-Cyrl-CS"/>
        </w:rPr>
      </w:pPr>
    </w:p>
    <w:p w:rsidR="002555DE" w:rsidRPr="008A3381" w:rsidRDefault="002555DE" w:rsidP="002555DE">
      <w:pPr>
        <w:suppressAutoHyphens w:val="0"/>
        <w:autoSpaceDE w:val="0"/>
        <w:autoSpaceDN w:val="0"/>
        <w:adjustRightInd w:val="0"/>
        <w:spacing w:line="240" w:lineRule="auto"/>
        <w:rPr>
          <w:rFonts w:eastAsia="Times New Roman"/>
          <w:b/>
          <w:bCs/>
          <w:color w:val="auto"/>
          <w:kern w:val="0"/>
          <w:sz w:val="22"/>
          <w:szCs w:val="22"/>
          <w:lang w:val="sr-Cyrl-CS" w:eastAsia="en-US"/>
        </w:rPr>
      </w:pPr>
      <w:r w:rsidRPr="008A3381">
        <w:rPr>
          <w:rFonts w:eastAsia="Times New Roman"/>
          <w:b/>
          <w:bCs/>
          <w:color w:val="auto"/>
          <w:kern w:val="0"/>
          <w:sz w:val="22"/>
          <w:szCs w:val="22"/>
          <w:lang w:val="sr-Cyrl-CS" w:eastAsia="en-US"/>
        </w:rPr>
        <w:t>ЗАВРШНЕ ОДРЕДБЕ</w:t>
      </w:r>
    </w:p>
    <w:p w:rsidR="002555DE" w:rsidRPr="008A3381" w:rsidRDefault="002555DE" w:rsidP="002555DE">
      <w:pPr>
        <w:suppressAutoHyphens w:val="0"/>
        <w:autoSpaceDE w:val="0"/>
        <w:autoSpaceDN w:val="0"/>
        <w:adjustRightInd w:val="0"/>
        <w:spacing w:line="240" w:lineRule="auto"/>
        <w:jc w:val="center"/>
        <w:rPr>
          <w:rFonts w:eastAsia="Times New Roman"/>
          <w:b/>
          <w:bCs/>
          <w:color w:val="auto"/>
          <w:kern w:val="0"/>
          <w:sz w:val="22"/>
          <w:szCs w:val="22"/>
          <w:lang w:val="sr-Cyrl-CS" w:eastAsia="en-US"/>
        </w:rPr>
      </w:pPr>
      <w:r w:rsidRPr="008A3381">
        <w:rPr>
          <w:rFonts w:eastAsia="Times New Roman"/>
          <w:b/>
          <w:bCs/>
          <w:color w:val="auto"/>
          <w:kern w:val="0"/>
          <w:sz w:val="22"/>
          <w:szCs w:val="22"/>
          <w:lang w:val="sr-Cyrl-CS" w:eastAsia="en-US"/>
        </w:rPr>
        <w:t>Члан 24.</w:t>
      </w:r>
    </w:p>
    <w:p w:rsidR="002555DE" w:rsidRPr="009F2DAD" w:rsidRDefault="002555DE" w:rsidP="002555DE">
      <w:pPr>
        <w:suppressAutoHyphens w:val="0"/>
        <w:autoSpaceDE w:val="0"/>
        <w:autoSpaceDN w:val="0"/>
        <w:adjustRightInd w:val="0"/>
        <w:spacing w:line="240" w:lineRule="auto"/>
        <w:ind w:firstLine="708"/>
        <w:jc w:val="both"/>
        <w:rPr>
          <w:rFonts w:eastAsia="Times New Roman"/>
          <w:b/>
          <w:sz w:val="22"/>
          <w:szCs w:val="22"/>
          <w:lang w:val="sr-Cyrl-CS"/>
        </w:rPr>
      </w:pPr>
      <w:r w:rsidRPr="008A3381">
        <w:rPr>
          <w:rFonts w:eastAsia="Times New Roman"/>
          <w:color w:val="auto"/>
          <w:kern w:val="0"/>
          <w:sz w:val="22"/>
          <w:szCs w:val="22"/>
          <w:lang w:val="sr-Cyrl-CS" w:eastAsia="en-US"/>
        </w:rPr>
        <w:t>На питања која нису регулисана овим Уговором примењиваће се одредбе Закона о планирању и изградњи, Закона о облигационим односима и Посебне узансе о грађењу, Закона о безбедности и здрављу на раду, Уредбе о безбедности и здрављу на раду на привременим или покретним градилиштима, Правилника о начину и поступку вршења стручног надзора у току грађења, Правилника о садржини и начину вођења књиге инспекције и грађевинског дневника, Правилника о заштити на раду при извођењу грађевинских радова и осталих позитивно правних прописа.</w:t>
      </w:r>
    </w:p>
    <w:p w:rsidR="002555DE" w:rsidRPr="009F2DAD" w:rsidRDefault="002555DE" w:rsidP="002555DE">
      <w:pPr>
        <w:tabs>
          <w:tab w:val="left" w:pos="6840"/>
        </w:tabs>
        <w:spacing w:line="240" w:lineRule="auto"/>
        <w:jc w:val="center"/>
        <w:rPr>
          <w:rFonts w:eastAsia="Times New Roman"/>
          <w:b/>
          <w:sz w:val="22"/>
          <w:szCs w:val="22"/>
          <w:lang w:val="sr-Cyrl-CS"/>
        </w:rPr>
      </w:pPr>
    </w:p>
    <w:p w:rsidR="002555DE" w:rsidRPr="009F2DAD" w:rsidRDefault="002555DE" w:rsidP="002555DE">
      <w:pPr>
        <w:tabs>
          <w:tab w:val="left" w:pos="6840"/>
        </w:tabs>
        <w:spacing w:line="240" w:lineRule="auto"/>
        <w:jc w:val="center"/>
        <w:rPr>
          <w:rFonts w:eastAsia="Times New Roman"/>
          <w:b/>
          <w:sz w:val="22"/>
          <w:szCs w:val="22"/>
          <w:lang w:val="sr-Cyrl-CS"/>
        </w:rPr>
      </w:pPr>
      <w:r w:rsidRPr="009F2DAD">
        <w:rPr>
          <w:rFonts w:eastAsia="Times New Roman"/>
          <w:b/>
          <w:sz w:val="22"/>
          <w:szCs w:val="22"/>
          <w:lang w:val="sr-Cyrl-CS"/>
        </w:rPr>
        <w:t>Члан 2</w:t>
      </w:r>
      <w:r w:rsidRPr="008A3381">
        <w:rPr>
          <w:rFonts w:eastAsia="Times New Roman"/>
          <w:b/>
          <w:sz w:val="22"/>
          <w:szCs w:val="22"/>
          <w:lang w:val="sr-Cyrl-CS"/>
        </w:rPr>
        <w:t>5</w:t>
      </w:r>
      <w:r w:rsidRPr="009F2DAD">
        <w:rPr>
          <w:rFonts w:eastAsia="Times New Roman"/>
          <w:b/>
          <w:sz w:val="22"/>
          <w:szCs w:val="22"/>
          <w:lang w:val="sr-Cyrl-CS"/>
        </w:rPr>
        <w:t>.</w:t>
      </w:r>
    </w:p>
    <w:p w:rsidR="002555DE" w:rsidRPr="009F2DAD" w:rsidRDefault="002555DE" w:rsidP="002555DE">
      <w:pPr>
        <w:tabs>
          <w:tab w:val="left" w:pos="709"/>
        </w:tabs>
        <w:spacing w:line="240" w:lineRule="auto"/>
        <w:jc w:val="both"/>
        <w:rPr>
          <w:rFonts w:eastAsia="Times New Roman"/>
          <w:sz w:val="22"/>
          <w:szCs w:val="22"/>
          <w:lang w:val="sr-Cyrl-CS"/>
        </w:rPr>
      </w:pPr>
      <w:r w:rsidRPr="009F2DAD">
        <w:rPr>
          <w:rFonts w:eastAsia="Times New Roman"/>
          <w:sz w:val="22"/>
          <w:szCs w:val="22"/>
          <w:lang w:val="sr-Cyrl-CS"/>
        </w:rPr>
        <w:tab/>
        <w:t xml:space="preserve">Овај уговор је састављен у четири примерка, од којих по два примерка задржава свака од уговорних страна. </w:t>
      </w:r>
    </w:p>
    <w:p w:rsidR="002555DE" w:rsidRPr="009F2DAD" w:rsidRDefault="002555DE" w:rsidP="002555DE">
      <w:pPr>
        <w:tabs>
          <w:tab w:val="left" w:pos="709"/>
        </w:tabs>
        <w:spacing w:line="240" w:lineRule="auto"/>
        <w:jc w:val="both"/>
        <w:rPr>
          <w:rFonts w:eastAsia="Times New Roman"/>
          <w:sz w:val="22"/>
          <w:szCs w:val="22"/>
          <w:lang w:val="sr-Cyrl-CS"/>
        </w:rPr>
      </w:pPr>
      <w:r w:rsidRPr="009F2DAD">
        <w:rPr>
          <w:rFonts w:eastAsia="Times New Roman"/>
          <w:sz w:val="22"/>
          <w:szCs w:val="22"/>
          <w:lang w:val="sr-Cyrl-CS"/>
        </w:rPr>
        <w:tab/>
        <w:t>Овај уговор почиње да се примењује даном његовог потписивања.</w:t>
      </w:r>
    </w:p>
    <w:p w:rsidR="002555DE" w:rsidRPr="009F2DAD" w:rsidRDefault="002555DE" w:rsidP="002555DE">
      <w:pPr>
        <w:autoSpaceDE w:val="0"/>
        <w:autoSpaceDN w:val="0"/>
        <w:adjustRightInd w:val="0"/>
        <w:ind w:firstLine="720"/>
        <w:jc w:val="both"/>
        <w:rPr>
          <w:bCs/>
          <w:sz w:val="22"/>
          <w:szCs w:val="22"/>
          <w:lang w:val="sr-Cyrl-CS"/>
        </w:rPr>
      </w:pPr>
      <w:r w:rsidRPr="009F2DAD">
        <w:rPr>
          <w:bCs/>
          <w:sz w:val="22"/>
          <w:szCs w:val="2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2555DE" w:rsidRPr="009F2DAD" w:rsidRDefault="002555DE" w:rsidP="002555DE">
      <w:pPr>
        <w:pStyle w:val="NoSpacing"/>
        <w:ind w:firstLine="720"/>
        <w:jc w:val="both"/>
        <w:rPr>
          <w:rFonts w:ascii="Times New Roman" w:hAnsi="Times New Roman" w:cs="Times New Roman"/>
          <w:b/>
          <w:lang w:val="sr-Cyrl-CS"/>
        </w:rPr>
      </w:pPr>
      <w:r w:rsidRPr="008A3381">
        <w:rPr>
          <w:rFonts w:ascii="Times New Roman" w:hAnsi="Times New Roman" w:cs="Times New Roman"/>
          <w:lang w:val="sr-Cyrl-CS"/>
        </w:rPr>
        <w:t>Сваки уредно потписан и оверен примерак уговора представља оригинал и производи једнако правно дејство</w:t>
      </w:r>
      <w:r w:rsidRPr="009F2DAD">
        <w:rPr>
          <w:rFonts w:ascii="Times New Roman" w:hAnsi="Times New Roman" w:cs="Times New Roman"/>
          <w:lang w:val="sr-Cyrl-CS"/>
        </w:rPr>
        <w:t>.</w:t>
      </w:r>
    </w:p>
    <w:p w:rsidR="00556B9E" w:rsidRPr="009F2DAD" w:rsidRDefault="00556B9E" w:rsidP="00556B9E">
      <w:pPr>
        <w:rPr>
          <w:sz w:val="22"/>
          <w:szCs w:val="22"/>
          <w:lang w:val="sr-Cyrl-CS"/>
        </w:rPr>
      </w:pPr>
    </w:p>
    <w:p w:rsidR="002555DE" w:rsidRPr="009F2DAD" w:rsidRDefault="00556B9E" w:rsidP="00556B9E">
      <w:pPr>
        <w:rPr>
          <w:b/>
          <w:sz w:val="22"/>
          <w:szCs w:val="22"/>
          <w:lang w:val="sr-Cyrl-CS"/>
        </w:rPr>
      </w:pPr>
      <w:r w:rsidRPr="009F2DAD">
        <w:rPr>
          <w:sz w:val="22"/>
          <w:szCs w:val="22"/>
          <w:lang w:val="sr-Cyrl-CS"/>
        </w:rPr>
        <w:t xml:space="preserve">                     </w:t>
      </w:r>
      <w:r w:rsidR="002555DE" w:rsidRPr="009F2DAD">
        <w:rPr>
          <w:b/>
          <w:sz w:val="22"/>
          <w:szCs w:val="22"/>
          <w:lang w:val="sr-Cyrl-CS"/>
        </w:rPr>
        <w:t xml:space="preserve"> ЗА НАРУЧИОЦА</w:t>
      </w:r>
      <w:r w:rsidR="002555DE" w:rsidRPr="009F2DAD">
        <w:rPr>
          <w:b/>
          <w:sz w:val="22"/>
          <w:szCs w:val="22"/>
          <w:lang w:val="sr-Cyrl-CS"/>
        </w:rPr>
        <w:tab/>
      </w:r>
      <w:r w:rsidR="002555DE" w:rsidRPr="009F2DAD">
        <w:rPr>
          <w:b/>
          <w:sz w:val="22"/>
          <w:szCs w:val="22"/>
          <w:lang w:val="sr-Cyrl-CS"/>
        </w:rPr>
        <w:tab/>
      </w:r>
      <w:r w:rsidR="002555DE" w:rsidRPr="009F2DAD">
        <w:rPr>
          <w:b/>
          <w:sz w:val="22"/>
          <w:szCs w:val="22"/>
          <w:lang w:val="sr-Cyrl-CS"/>
        </w:rPr>
        <w:tab/>
      </w:r>
      <w:r w:rsidR="002555DE" w:rsidRPr="009F2DAD">
        <w:rPr>
          <w:b/>
          <w:sz w:val="22"/>
          <w:szCs w:val="22"/>
          <w:lang w:val="sr-Cyrl-CS"/>
        </w:rPr>
        <w:tab/>
        <w:t xml:space="preserve">        </w:t>
      </w:r>
      <w:r w:rsidRPr="009F2DAD">
        <w:rPr>
          <w:b/>
          <w:sz w:val="22"/>
          <w:szCs w:val="22"/>
          <w:lang w:val="sr-Cyrl-CS"/>
        </w:rPr>
        <w:t xml:space="preserve">         </w:t>
      </w:r>
      <w:r w:rsidR="002555DE" w:rsidRPr="009F2DAD">
        <w:rPr>
          <w:b/>
          <w:sz w:val="22"/>
          <w:szCs w:val="22"/>
          <w:lang w:val="sr-Cyrl-CS"/>
        </w:rPr>
        <w:t xml:space="preserve">   ЗА ДОБАВЉАЧА</w:t>
      </w:r>
    </w:p>
    <w:p w:rsidR="002555DE" w:rsidRPr="009F2DAD" w:rsidRDefault="002555DE" w:rsidP="002555DE">
      <w:pPr>
        <w:jc w:val="center"/>
        <w:rPr>
          <w:b/>
          <w:sz w:val="22"/>
          <w:szCs w:val="22"/>
          <w:lang w:val="sr-Cyrl-CS"/>
        </w:rPr>
      </w:pPr>
    </w:p>
    <w:p w:rsidR="002555DE" w:rsidRPr="009F2DAD" w:rsidRDefault="002555DE" w:rsidP="002555DE">
      <w:pPr>
        <w:jc w:val="both"/>
        <w:rPr>
          <w:b/>
          <w:sz w:val="22"/>
          <w:szCs w:val="22"/>
          <w:lang w:val="sr-Cyrl-CS"/>
        </w:rPr>
      </w:pPr>
      <w:r w:rsidRPr="009F2DAD">
        <w:rPr>
          <w:b/>
          <w:sz w:val="22"/>
          <w:szCs w:val="22"/>
          <w:lang w:val="sr-Cyrl-CS"/>
        </w:rPr>
        <w:t xml:space="preserve">               ______________________                                                  _______________________</w:t>
      </w:r>
    </w:p>
    <w:p w:rsidR="0073481C" w:rsidRPr="008A3381" w:rsidRDefault="0073481C" w:rsidP="0073481C">
      <w:pPr>
        <w:jc w:val="both"/>
        <w:rPr>
          <w:b/>
          <w:i/>
          <w:color w:val="auto"/>
          <w:lang w:val="sr-Cyrl-CS"/>
        </w:rPr>
      </w:pPr>
      <w:r w:rsidRPr="008A3381">
        <w:rPr>
          <w:b/>
          <w:i/>
          <w:iCs/>
          <w:color w:val="auto"/>
          <w:sz w:val="22"/>
          <w:szCs w:val="22"/>
          <w:lang w:val="sr-Cyrl-CS"/>
        </w:rPr>
        <w:t>Напомена: о</w:t>
      </w:r>
      <w:r w:rsidRPr="008A3381">
        <w:rPr>
          <w:b/>
          <w:bCs/>
          <w:i/>
          <w:iCs/>
          <w:color w:val="auto"/>
          <w:sz w:val="22"/>
          <w:szCs w:val="22"/>
          <w:lang w:val="sr-Cyrl-CS"/>
        </w:rPr>
        <w:t>вај модел уговора представља садржину уговора који ће бити закључен са изабраним понуђачем.</w:t>
      </w:r>
      <w:r w:rsidRPr="008A3381">
        <w:rPr>
          <w:b/>
          <w:i/>
          <w:color w:val="auto"/>
          <w:sz w:val="22"/>
          <w:szCs w:val="22"/>
          <w:lang w:val="sr-Cyrl-CS"/>
        </w:rPr>
        <w:t>Уговор је потребно да потпише одговорно лице Понуђача</w:t>
      </w:r>
      <w:r w:rsidRPr="008A3381">
        <w:rPr>
          <w:b/>
          <w:i/>
          <w:color w:val="auto"/>
          <w:lang w:val="sr-Cyrl-CS"/>
        </w:rPr>
        <w:t>.</w:t>
      </w:r>
    </w:p>
    <w:p w:rsidR="0073481C" w:rsidRPr="008A3381" w:rsidRDefault="0073481C" w:rsidP="00966101">
      <w:pPr>
        <w:spacing w:line="240" w:lineRule="auto"/>
        <w:rPr>
          <w:rFonts w:eastAsia="Times New Roman"/>
          <w:sz w:val="22"/>
          <w:szCs w:val="22"/>
          <w:lang w:val="sr-Cyrl-CS"/>
        </w:rPr>
      </w:pPr>
    </w:p>
    <w:p w:rsidR="00317A81" w:rsidRPr="008A3381" w:rsidRDefault="00317A81" w:rsidP="00966101">
      <w:pPr>
        <w:spacing w:line="240" w:lineRule="auto"/>
        <w:rPr>
          <w:rFonts w:eastAsia="Times New Roman"/>
          <w:sz w:val="22"/>
          <w:szCs w:val="22"/>
          <w:lang w:val="sr-Cyrl-CS"/>
        </w:rPr>
      </w:pPr>
    </w:p>
    <w:p w:rsidR="00317A81" w:rsidRPr="008A3381" w:rsidRDefault="00317A81" w:rsidP="00966101">
      <w:pPr>
        <w:spacing w:line="240" w:lineRule="auto"/>
        <w:rPr>
          <w:rFonts w:eastAsia="Times New Roman"/>
          <w:sz w:val="22"/>
          <w:szCs w:val="22"/>
          <w:lang w:val="sr-Cyrl-CS"/>
        </w:rPr>
      </w:pPr>
    </w:p>
    <w:p w:rsidR="00317A81" w:rsidRPr="008A3381" w:rsidRDefault="00317A81" w:rsidP="00966101">
      <w:pPr>
        <w:spacing w:line="240" w:lineRule="auto"/>
        <w:rPr>
          <w:rFonts w:eastAsia="Times New Roman"/>
          <w:sz w:val="22"/>
          <w:szCs w:val="22"/>
          <w:lang w:val="sr-Cyrl-CS"/>
        </w:rPr>
      </w:pPr>
    </w:p>
    <w:p w:rsidR="006A786E" w:rsidRPr="008A3381" w:rsidRDefault="00496118" w:rsidP="00742E68">
      <w:pPr>
        <w:shd w:val="clear" w:color="auto" w:fill="C6D9F1"/>
        <w:jc w:val="both"/>
        <w:rPr>
          <w:b/>
          <w:bCs/>
          <w:i/>
          <w:iCs/>
          <w:lang w:val="sr-Cyrl-CS"/>
        </w:rPr>
      </w:pPr>
      <w:r w:rsidRPr="009F2DAD">
        <w:rPr>
          <w:b/>
          <w:lang w:val="sr-Cyrl-CS"/>
        </w:rPr>
        <w:lastRenderedPageBreak/>
        <w:t xml:space="preserve">               </w:t>
      </w:r>
      <w:r w:rsidR="006A786E" w:rsidRPr="009F2DAD">
        <w:rPr>
          <w:b/>
          <w:bCs/>
          <w:i/>
          <w:iCs/>
        </w:rPr>
        <w:t>VIII</w:t>
      </w:r>
      <w:r w:rsidR="006A786E" w:rsidRPr="008A3381">
        <w:rPr>
          <w:b/>
          <w:bCs/>
          <w:i/>
          <w:iCs/>
          <w:lang w:val="sr-Cyrl-CS"/>
        </w:rPr>
        <w:t xml:space="preserve"> УПУТСТВО ПОНУЂАЧИМА КАКО ДА САЧИНЕ ПОНУДУ</w:t>
      </w:r>
    </w:p>
    <w:p w:rsidR="00B073D9" w:rsidRPr="009F2DAD" w:rsidRDefault="00B073D9" w:rsidP="002653D9">
      <w:pPr>
        <w:pStyle w:val="BodyText2"/>
        <w:spacing w:line="100" w:lineRule="atLeast"/>
        <w:jc w:val="both"/>
        <w:rPr>
          <w:bCs/>
          <w:i/>
          <w:color w:val="auto"/>
          <w:lang w:val="sr-Cyrl-CS"/>
        </w:rPr>
      </w:pPr>
    </w:p>
    <w:p w:rsidR="00221C6F" w:rsidRPr="008A3381" w:rsidRDefault="00221C6F">
      <w:pPr>
        <w:jc w:val="both"/>
        <w:rPr>
          <w:b/>
          <w:bCs/>
          <w:i/>
          <w:iCs/>
          <w:lang w:val="sr-Cyrl-CS"/>
        </w:rPr>
      </w:pPr>
      <w:r w:rsidRPr="008A3381">
        <w:rPr>
          <w:b/>
          <w:bCs/>
          <w:i/>
          <w:iCs/>
          <w:lang w:val="sr-Cyrl-CS"/>
        </w:rPr>
        <w:t>1. ПОДАЦИ О ЈЕЗИКУ НА КОЈЕМ ПОНУДА МОРА ДА БУДЕ САСТАВЉЕНА</w:t>
      </w:r>
    </w:p>
    <w:p w:rsidR="00221C6F" w:rsidRPr="008A3381" w:rsidRDefault="00221C6F">
      <w:pPr>
        <w:jc w:val="both"/>
        <w:rPr>
          <w:b/>
          <w:bCs/>
          <w:i/>
          <w:iCs/>
          <w:lang w:val="sr-Cyrl-CS"/>
        </w:rPr>
      </w:pPr>
    </w:p>
    <w:p w:rsidR="00221C6F" w:rsidRPr="008A3381" w:rsidRDefault="00221C6F">
      <w:pPr>
        <w:jc w:val="both"/>
        <w:rPr>
          <w:b/>
          <w:bCs/>
          <w:i/>
          <w:iCs/>
          <w:lang w:val="sr-Cyrl-CS"/>
        </w:rPr>
      </w:pPr>
      <w:r w:rsidRPr="008A3381">
        <w:rPr>
          <w:lang w:val="sr-Cyrl-CS"/>
        </w:rPr>
        <w:t>Понуђач подноси понуду на српском језику.</w:t>
      </w:r>
    </w:p>
    <w:p w:rsidR="00221C6F" w:rsidRPr="008A3381" w:rsidRDefault="00221C6F">
      <w:pPr>
        <w:jc w:val="both"/>
        <w:rPr>
          <w:lang w:val="sr-Cyrl-CS"/>
        </w:rPr>
      </w:pPr>
    </w:p>
    <w:p w:rsidR="00221C6F" w:rsidRPr="009F2DAD" w:rsidRDefault="00221C6F">
      <w:pPr>
        <w:jc w:val="both"/>
        <w:rPr>
          <w:rFonts w:eastAsia="TimesNewRomanPSMT"/>
          <w:bCs/>
          <w:lang w:val="sr-Cyrl-CS"/>
        </w:rPr>
      </w:pPr>
      <w:r w:rsidRPr="008A3381">
        <w:rPr>
          <w:b/>
          <w:bCs/>
          <w:i/>
          <w:iCs/>
          <w:lang w:val="sr-Cyrl-CS"/>
        </w:rPr>
        <w:t>2. НАЧИН НА КОЈИ ПОНУДА МОРА ДА БУДЕ САЧИЊЕНА</w:t>
      </w:r>
    </w:p>
    <w:p w:rsidR="00221C6F" w:rsidRPr="008A3381" w:rsidRDefault="00221C6F">
      <w:pPr>
        <w:jc w:val="both"/>
        <w:rPr>
          <w:rFonts w:eastAsia="TimesNewRomanPSMT"/>
          <w:bCs/>
          <w:lang w:val="sr-Cyrl-CS"/>
        </w:rPr>
      </w:pPr>
    </w:p>
    <w:p w:rsidR="00221C6F" w:rsidRPr="008A3381" w:rsidRDefault="00221C6F">
      <w:pPr>
        <w:jc w:val="both"/>
        <w:rPr>
          <w:rFonts w:eastAsia="TimesNewRomanPSMT"/>
          <w:bCs/>
          <w:lang w:val="sr-Cyrl-CS"/>
        </w:rPr>
      </w:pPr>
      <w:r w:rsidRPr="008A3381">
        <w:rPr>
          <w:rFonts w:eastAsia="TimesNewRomanPSMT"/>
          <w:bCs/>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1C6F" w:rsidRPr="008A3381" w:rsidRDefault="00221C6F">
      <w:pPr>
        <w:jc w:val="both"/>
        <w:rPr>
          <w:rFonts w:eastAsia="TimesNewRomanPSMT"/>
          <w:bCs/>
          <w:lang w:val="sr-Cyrl-CS"/>
        </w:rPr>
      </w:pPr>
      <w:r w:rsidRPr="008A3381">
        <w:rPr>
          <w:rFonts w:eastAsia="TimesNewRomanPSMT"/>
          <w:bCs/>
          <w:lang w:val="sr-Cyrl-CS"/>
        </w:rPr>
        <w:t>На полеђини коверте или на кутији навести назив</w:t>
      </w:r>
      <w:r w:rsidRPr="009F2DAD">
        <w:rPr>
          <w:rFonts w:eastAsia="TimesNewRomanPSMT"/>
          <w:bCs/>
          <w:lang w:val="sr-Cyrl-CS"/>
        </w:rPr>
        <w:t xml:space="preserve"> и адресу</w:t>
      </w:r>
      <w:r w:rsidRPr="008A3381">
        <w:rPr>
          <w:rFonts w:eastAsia="TimesNewRomanPSMT"/>
          <w:bCs/>
          <w:lang w:val="sr-Cyrl-CS"/>
        </w:rPr>
        <w:t xml:space="preserve"> понуђача. </w:t>
      </w:r>
    </w:p>
    <w:p w:rsidR="00221C6F" w:rsidRPr="008A3381" w:rsidRDefault="00221C6F">
      <w:pPr>
        <w:jc w:val="both"/>
        <w:rPr>
          <w:rFonts w:eastAsia="TimesNewRomanPSMT"/>
          <w:bCs/>
          <w:lang w:val="sr-Cyrl-CS"/>
        </w:rPr>
      </w:pPr>
      <w:r w:rsidRPr="008A3381">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85F68" w:rsidRPr="009F2DAD" w:rsidRDefault="00221C6F" w:rsidP="00A3077B">
      <w:pPr>
        <w:suppressAutoHyphens w:val="0"/>
        <w:spacing w:line="240" w:lineRule="auto"/>
        <w:ind w:firstLine="360"/>
        <w:jc w:val="both"/>
        <w:rPr>
          <w:color w:val="auto"/>
          <w:lang w:val="sr-Cyrl-CS"/>
        </w:rPr>
      </w:pPr>
      <w:r w:rsidRPr="008A3381">
        <w:rPr>
          <w:rFonts w:eastAsia="TimesNewRomanPSMT"/>
          <w:bCs/>
          <w:lang w:val="sr-Cyrl-CS"/>
        </w:rPr>
        <w:t>Понуду доставити на адресу:</w:t>
      </w:r>
      <w:r w:rsidR="00CB4743" w:rsidRPr="009F2DAD">
        <w:rPr>
          <w:rFonts w:eastAsia="TimesNewRomanPSMT"/>
          <w:bCs/>
          <w:lang w:val="sr-Cyrl-CS"/>
        </w:rPr>
        <w:t xml:space="preserve"> </w:t>
      </w:r>
      <w:r w:rsidR="004423CD" w:rsidRPr="008A3381">
        <w:rPr>
          <w:lang w:val="sr-Cyrl-CS"/>
        </w:rPr>
        <w:t>Народна библиотека у</w:t>
      </w:r>
      <w:r w:rsidR="004423CD" w:rsidRPr="008A3381">
        <w:rPr>
          <w:spacing w:val="-2"/>
          <w:lang w:val="sr-Cyrl-CS"/>
        </w:rPr>
        <w:t xml:space="preserve"> Великом Градишт</w:t>
      </w:r>
      <w:r w:rsidR="004423CD" w:rsidRPr="008A3381">
        <w:rPr>
          <w:lang w:val="sr-Cyrl-CS"/>
        </w:rPr>
        <w:t>у</w:t>
      </w:r>
      <w:r w:rsidR="004423CD" w:rsidRPr="009F2DAD">
        <w:rPr>
          <w:sz w:val="22"/>
          <w:szCs w:val="22"/>
          <w:lang w:val="sr-Cyrl-CS"/>
        </w:rPr>
        <w:t>, ул.</w:t>
      </w:r>
      <w:r w:rsidR="004423CD">
        <w:rPr>
          <w:sz w:val="22"/>
          <w:szCs w:val="22"/>
          <w:lang w:val="sr-Cyrl-CS"/>
        </w:rPr>
        <w:t>Кнеза Лазара</w:t>
      </w:r>
      <w:r w:rsidR="004423CD" w:rsidRPr="009F2DAD">
        <w:rPr>
          <w:sz w:val="22"/>
          <w:szCs w:val="22"/>
          <w:lang w:val="sr-Cyrl-CS"/>
        </w:rPr>
        <w:t xml:space="preserve"> бр.</w:t>
      </w:r>
      <w:r w:rsidR="004423CD">
        <w:rPr>
          <w:sz w:val="22"/>
          <w:szCs w:val="22"/>
          <w:lang w:val="sr-Cyrl-CS"/>
        </w:rPr>
        <w:t>6</w:t>
      </w:r>
      <w:r w:rsidRPr="008A3381">
        <w:rPr>
          <w:i/>
          <w:iCs/>
          <w:lang w:val="sr-Cyrl-CS"/>
        </w:rPr>
        <w:t xml:space="preserve">, </w:t>
      </w:r>
      <w:r w:rsidRPr="008A3381">
        <w:rPr>
          <w:rFonts w:eastAsia="TimesNewRomanPSMT"/>
          <w:bCs/>
          <w:lang w:val="sr-Cyrl-CS"/>
        </w:rPr>
        <w:t xml:space="preserve">са назнаком: </w:t>
      </w:r>
      <w:r w:rsidR="00AA025D" w:rsidRPr="008A3381">
        <w:rPr>
          <w:rFonts w:eastAsia="TimesNewRomanPS-BoldMT"/>
          <w:b/>
          <w:bCs/>
          <w:lang w:val="sr-Cyrl-CS"/>
        </w:rPr>
        <w:t>,,Понуда за</w:t>
      </w:r>
      <w:r w:rsidRPr="008A3381">
        <w:rPr>
          <w:rFonts w:eastAsia="TimesNewRomanPS-BoldMT"/>
          <w:b/>
          <w:bCs/>
          <w:lang w:val="sr-Cyrl-CS"/>
        </w:rPr>
        <w:t xml:space="preserve"> јавну набавку</w:t>
      </w:r>
      <w:r w:rsidRPr="008A3381">
        <w:rPr>
          <w:lang w:val="sr-Cyrl-CS"/>
        </w:rPr>
        <w:t xml:space="preserve"> </w:t>
      </w:r>
      <w:r w:rsidR="000B354E" w:rsidRPr="009F2DAD">
        <w:rPr>
          <w:lang w:val="sr-Cyrl-CS"/>
        </w:rPr>
        <w:t xml:space="preserve"> </w:t>
      </w:r>
      <w:r w:rsidR="0073481C" w:rsidRPr="00205992">
        <w:rPr>
          <w:b/>
          <w:lang w:val="sr-Cyrl-CS"/>
        </w:rPr>
        <w:t>радова</w:t>
      </w:r>
      <w:r w:rsidR="000B354E" w:rsidRPr="00205992">
        <w:rPr>
          <w:b/>
          <w:lang w:val="sr-Cyrl-CS"/>
        </w:rPr>
        <w:t xml:space="preserve"> </w:t>
      </w:r>
      <w:r w:rsidR="000B354E" w:rsidRPr="009F2DAD">
        <w:rPr>
          <w:lang w:val="sr-Cyrl-CS"/>
        </w:rPr>
        <w:t xml:space="preserve"> – </w:t>
      </w:r>
      <w:r w:rsidR="00B34B7C">
        <w:rPr>
          <w:b/>
          <w:lang w:val="sr-Cyrl-CS"/>
        </w:rPr>
        <w:t>Санација</w:t>
      </w:r>
      <w:r w:rsidR="003C40EC">
        <w:rPr>
          <w:b/>
          <w:lang w:val="sr-Cyrl-CS"/>
        </w:rPr>
        <w:t xml:space="preserve"> прслина фасадног зида</w:t>
      </w:r>
      <w:r w:rsidR="00B34B7C">
        <w:rPr>
          <w:b/>
          <w:lang w:val="sr-Cyrl-CS"/>
        </w:rPr>
        <w:t xml:space="preserve"> на згради библиотеке</w:t>
      </w:r>
      <w:r w:rsidR="000B354E" w:rsidRPr="009F2DAD">
        <w:rPr>
          <w:lang w:val="sr-Cyrl-CS"/>
        </w:rPr>
        <w:t xml:space="preserve">, </w:t>
      </w:r>
      <w:r w:rsidR="000B354E" w:rsidRPr="009F2DAD">
        <w:rPr>
          <w:b/>
          <w:bCs/>
          <w:lang w:val="sr-Cyrl-CS"/>
        </w:rPr>
        <w:t>ЈН бр.</w:t>
      </w:r>
      <w:r w:rsidR="000347ED" w:rsidRPr="009F2DAD">
        <w:rPr>
          <w:b/>
          <w:bCs/>
          <w:lang w:val="sr-Cyrl-CS"/>
        </w:rPr>
        <w:t xml:space="preserve"> </w:t>
      </w:r>
      <w:r w:rsidR="003C40EC">
        <w:rPr>
          <w:b/>
          <w:bCs/>
          <w:lang w:val="sr-Cyrl-CS"/>
        </w:rPr>
        <w:t>2</w:t>
      </w:r>
      <w:r w:rsidR="000B354E" w:rsidRPr="00285481">
        <w:rPr>
          <w:b/>
          <w:bCs/>
          <w:lang w:val="sr-Cyrl-CS"/>
        </w:rPr>
        <w:t>/201</w:t>
      </w:r>
      <w:r w:rsidR="00001A6C">
        <w:rPr>
          <w:b/>
          <w:bCs/>
          <w:lang w:val="sr-Cyrl-CS"/>
        </w:rPr>
        <w:t xml:space="preserve">9 </w:t>
      </w:r>
      <w:r w:rsidR="000B354E" w:rsidRPr="009F2DAD">
        <w:rPr>
          <w:b/>
          <w:bCs/>
          <w:lang w:val="sr-Cyrl-CS"/>
        </w:rPr>
        <w:t>- НЕ ОТВАРАТИ”</w:t>
      </w:r>
      <w:r w:rsidR="00885F68" w:rsidRPr="008A3381">
        <w:rPr>
          <w:rFonts w:eastAsia="TimesNewRomanPS-BoldMT"/>
          <w:b/>
          <w:bCs/>
          <w:lang w:val="sr-Cyrl-CS"/>
        </w:rPr>
        <w:t>.</w:t>
      </w:r>
      <w:r w:rsidR="00885F68" w:rsidRPr="008A3381">
        <w:rPr>
          <w:color w:val="FF0000"/>
          <w:lang w:val="sr-Cyrl-CS"/>
        </w:rPr>
        <w:t xml:space="preserve"> </w:t>
      </w:r>
      <w:r w:rsidR="00885F68" w:rsidRPr="008A3381">
        <w:rPr>
          <w:color w:val="auto"/>
          <w:lang w:val="sr-Cyrl-CS"/>
        </w:rPr>
        <w:t xml:space="preserve">Понуда се сматра благовременом уколико је примљена од стране наручиоца до </w:t>
      </w:r>
      <w:r w:rsidR="003C40EC" w:rsidRPr="008A3381">
        <w:rPr>
          <w:b/>
          <w:color w:val="auto"/>
          <w:u w:val="single"/>
          <w:lang w:val="sr-Cyrl-CS"/>
        </w:rPr>
        <w:t>_________</w:t>
      </w:r>
      <w:r w:rsidR="00CB4743" w:rsidRPr="00D16CF7">
        <w:rPr>
          <w:b/>
          <w:color w:val="auto"/>
          <w:u w:val="single"/>
          <w:lang w:val="sr-Cyrl-CS"/>
        </w:rPr>
        <w:t>.</w:t>
      </w:r>
      <w:r w:rsidR="00CB4743" w:rsidRPr="00B34B7C">
        <w:rPr>
          <w:color w:val="auto"/>
          <w:lang w:val="sr-Cyrl-CS"/>
        </w:rPr>
        <w:t xml:space="preserve"> </w:t>
      </w:r>
      <w:r w:rsidR="000A2094" w:rsidRPr="00B34B7C">
        <w:rPr>
          <w:color w:val="auto"/>
          <w:lang w:val="sr-Cyrl-CS"/>
        </w:rPr>
        <w:t>г</w:t>
      </w:r>
      <w:r w:rsidR="00CB4743" w:rsidRPr="00B34B7C">
        <w:rPr>
          <w:color w:val="auto"/>
          <w:lang w:val="sr-Cyrl-CS"/>
        </w:rPr>
        <w:t xml:space="preserve">одине </w:t>
      </w:r>
      <w:r w:rsidR="00885F68" w:rsidRPr="008A3381">
        <w:rPr>
          <w:i/>
          <w:iCs/>
          <w:color w:val="auto"/>
          <w:lang w:val="sr-Cyrl-CS"/>
        </w:rPr>
        <w:t xml:space="preserve"> </w:t>
      </w:r>
      <w:r w:rsidR="00885F68" w:rsidRPr="008A3381">
        <w:rPr>
          <w:color w:val="auto"/>
          <w:lang w:val="sr-Cyrl-CS"/>
        </w:rPr>
        <w:t xml:space="preserve">до </w:t>
      </w:r>
      <w:r w:rsidR="002C21E9" w:rsidRPr="00B34B7C">
        <w:rPr>
          <w:b/>
          <w:color w:val="auto"/>
          <w:u w:val="single"/>
          <w:lang w:val="sr-Cyrl-CS"/>
        </w:rPr>
        <w:t>11</w:t>
      </w:r>
      <w:r w:rsidR="006F23D4" w:rsidRPr="008A3381">
        <w:rPr>
          <w:b/>
          <w:color w:val="auto"/>
          <w:u w:val="single"/>
          <w:lang w:val="sr-Cyrl-CS"/>
        </w:rPr>
        <w:t>:00</w:t>
      </w:r>
      <w:r w:rsidR="00885F68" w:rsidRPr="008A3381">
        <w:rPr>
          <w:color w:val="auto"/>
          <w:lang w:val="sr-Cyrl-CS"/>
        </w:rPr>
        <w:t xml:space="preserve"> часова</w:t>
      </w:r>
      <w:r w:rsidR="00AC4F8E" w:rsidRPr="00B34B7C">
        <w:rPr>
          <w:color w:val="auto"/>
          <w:lang w:val="sr-Cyrl-CS"/>
        </w:rPr>
        <w:t>.</w:t>
      </w:r>
      <w:r w:rsidR="00885F68" w:rsidRPr="008A3381">
        <w:rPr>
          <w:color w:val="auto"/>
          <w:lang w:val="sr-Cyrl-CS"/>
        </w:rPr>
        <w:t xml:space="preserve"> </w:t>
      </w:r>
    </w:p>
    <w:p w:rsidR="00CB4743" w:rsidRPr="009F2DAD" w:rsidRDefault="00CB4743" w:rsidP="00885F68">
      <w:pPr>
        <w:autoSpaceDE w:val="0"/>
        <w:autoSpaceDN w:val="0"/>
        <w:adjustRightInd w:val="0"/>
        <w:spacing w:line="240" w:lineRule="auto"/>
        <w:jc w:val="both"/>
        <w:rPr>
          <w:color w:val="FF0000"/>
          <w:lang w:val="sr-Cyrl-CS"/>
        </w:rPr>
      </w:pPr>
    </w:p>
    <w:p w:rsidR="00885F68" w:rsidRPr="008A3381" w:rsidRDefault="00885F68" w:rsidP="00885F68">
      <w:pPr>
        <w:autoSpaceDE w:val="0"/>
        <w:autoSpaceDN w:val="0"/>
        <w:adjustRightInd w:val="0"/>
        <w:spacing w:line="240" w:lineRule="auto"/>
        <w:jc w:val="both"/>
        <w:rPr>
          <w:color w:val="auto"/>
          <w:lang w:val="sr-Cyrl-CS"/>
        </w:rPr>
      </w:pPr>
      <w:r w:rsidRPr="008A3381">
        <w:rPr>
          <w:color w:val="auto"/>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8A3381">
        <w:rPr>
          <w:color w:val="auto"/>
          <w:lang w:val="sr-Cyrl-CS"/>
        </w:rPr>
        <w:t xml:space="preserve">уда достављена непосредно </w:t>
      </w:r>
      <w:r w:rsidR="00E6275B" w:rsidRPr="009F2DAD">
        <w:rPr>
          <w:color w:val="auto"/>
          <w:lang w:val="sr-Cyrl-CS"/>
        </w:rPr>
        <w:t>н</w:t>
      </w:r>
      <w:r w:rsidR="00E6275B" w:rsidRPr="008A3381">
        <w:rPr>
          <w:color w:val="auto"/>
          <w:lang w:val="sr-Cyrl-CS"/>
        </w:rPr>
        <w:t>аруч</w:t>
      </w:r>
      <w:r w:rsidR="00E6275B" w:rsidRPr="009F2DAD">
        <w:rPr>
          <w:color w:val="auto"/>
          <w:lang w:val="sr-Cyrl-CS"/>
        </w:rPr>
        <w:t>и</w:t>
      </w:r>
      <w:r w:rsidRPr="008A3381">
        <w:rPr>
          <w:color w:val="auto"/>
          <w:lang w:val="sr-Cyrl-CS"/>
        </w:rPr>
        <w:t xml:space="preserve">лац ће понуђачу предати потврду пријема понуде. У потврди о пријему наручилац ће навести датум и сат пријема понуде. </w:t>
      </w:r>
    </w:p>
    <w:p w:rsidR="00885F68" w:rsidRPr="008A3381" w:rsidRDefault="00E6275B" w:rsidP="00885F68">
      <w:pPr>
        <w:autoSpaceDE w:val="0"/>
        <w:autoSpaceDN w:val="0"/>
        <w:adjustRightInd w:val="0"/>
        <w:spacing w:line="240" w:lineRule="auto"/>
        <w:jc w:val="both"/>
        <w:rPr>
          <w:color w:val="auto"/>
          <w:lang w:val="sr-Cyrl-CS"/>
        </w:rPr>
      </w:pPr>
      <w:r w:rsidRPr="008A3381">
        <w:rPr>
          <w:color w:val="auto"/>
          <w:lang w:val="sr-Cyrl-CS"/>
        </w:rPr>
        <w:t>Понуда коју</w:t>
      </w:r>
      <w:r w:rsidR="00885F68" w:rsidRPr="008A3381">
        <w:rPr>
          <w:color w:val="auto"/>
          <w:lang w:val="sr-Cyrl-CS"/>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21C6F" w:rsidRPr="008A3381" w:rsidRDefault="00AC4F8E">
      <w:pPr>
        <w:jc w:val="both"/>
        <w:rPr>
          <w:rFonts w:eastAsia="TimesNewRomanPSMT"/>
          <w:bCs/>
          <w:lang w:val="sr-Cyrl-CS"/>
        </w:rPr>
      </w:pPr>
      <w:r w:rsidRPr="009F2DAD">
        <w:rPr>
          <w:lang w:val="sr-Cyrl-CS"/>
        </w:rPr>
        <w:t>Отварање понуда је јавно, исте ће се отворити</w:t>
      </w:r>
      <w:r w:rsidR="00830D13" w:rsidRPr="009F2DAD">
        <w:rPr>
          <w:lang w:val="sr-Cyrl-CS"/>
        </w:rPr>
        <w:t xml:space="preserve"> </w:t>
      </w:r>
      <w:r w:rsidR="003C40EC" w:rsidRPr="008A3381">
        <w:rPr>
          <w:b/>
          <w:u w:val="single"/>
          <w:lang w:val="sr-Cyrl-CS"/>
        </w:rPr>
        <w:t>________________</w:t>
      </w:r>
      <w:r w:rsidR="00317A81" w:rsidRPr="008A3381">
        <w:rPr>
          <w:lang w:val="sr-Cyrl-CS"/>
        </w:rPr>
        <w:t xml:space="preserve"> </w:t>
      </w:r>
      <w:r w:rsidR="00830D13" w:rsidRPr="00285481">
        <w:rPr>
          <w:lang w:val="sr-Cyrl-CS"/>
        </w:rPr>
        <w:t>године</w:t>
      </w:r>
      <w:r w:rsidRPr="00285481">
        <w:rPr>
          <w:lang w:val="sr-Cyrl-CS"/>
        </w:rPr>
        <w:t xml:space="preserve"> у </w:t>
      </w:r>
      <w:r w:rsidR="002C21E9" w:rsidRPr="00C506C9">
        <w:rPr>
          <w:b/>
          <w:u w:val="single"/>
          <w:lang w:val="sr-Cyrl-CS"/>
        </w:rPr>
        <w:t>11:30</w:t>
      </w:r>
      <w:r w:rsidR="00221C6F" w:rsidRPr="008A3381">
        <w:rPr>
          <w:lang w:val="sr-Cyrl-CS"/>
        </w:rPr>
        <w:t xml:space="preserve"> </w:t>
      </w:r>
      <w:r w:rsidRPr="00285481">
        <w:rPr>
          <w:lang w:val="sr-Cyrl-CS"/>
        </w:rPr>
        <w:t>часова</w:t>
      </w:r>
      <w:r w:rsidRPr="009F2DAD">
        <w:rPr>
          <w:lang w:val="sr-Cyrl-CS"/>
        </w:rPr>
        <w:t xml:space="preserve"> у просторијама </w:t>
      </w:r>
      <w:r w:rsidR="006F23D4">
        <w:rPr>
          <w:lang w:val="sr-Cyrl-CS"/>
        </w:rPr>
        <w:t>Народне библиотеке „</w:t>
      </w:r>
      <w:r w:rsidR="00D16CF7">
        <w:rPr>
          <w:lang w:val="sr-Cyrl-CS"/>
        </w:rPr>
        <w:t>В</w:t>
      </w:r>
      <w:r w:rsidR="006F23D4">
        <w:rPr>
          <w:lang w:val="sr-Cyrl-CS"/>
        </w:rPr>
        <w:t>ук Караџић“</w:t>
      </w:r>
      <w:r w:rsidRPr="009F2DAD">
        <w:rPr>
          <w:lang w:val="sr-Cyrl-CS"/>
        </w:rPr>
        <w:t xml:space="preserve"> Велико Градиште, </w:t>
      </w:r>
      <w:r w:rsidR="006F23D4">
        <w:rPr>
          <w:lang w:val="sr-Cyrl-CS"/>
        </w:rPr>
        <w:t>Кнеза Лазара бр. 6.</w:t>
      </w:r>
    </w:p>
    <w:p w:rsidR="00AC4F8E" w:rsidRPr="009F2DAD" w:rsidRDefault="00AC4F8E">
      <w:pPr>
        <w:jc w:val="both"/>
        <w:rPr>
          <w:rFonts w:eastAsia="TimesNewRomanPSMT"/>
          <w:bCs/>
          <w:lang w:val="sr-Cyrl-CS"/>
        </w:rPr>
      </w:pPr>
    </w:p>
    <w:p w:rsidR="006C4D7E" w:rsidRPr="008A3381" w:rsidRDefault="006C4D7E" w:rsidP="006C4D7E">
      <w:pPr>
        <w:autoSpaceDE w:val="0"/>
        <w:autoSpaceDN w:val="0"/>
        <w:adjustRightInd w:val="0"/>
        <w:jc w:val="both"/>
        <w:rPr>
          <w:u w:val="single"/>
          <w:lang w:val="sr-Cyrl-CS"/>
        </w:rPr>
      </w:pPr>
      <w:r w:rsidRPr="008A3381">
        <w:rPr>
          <w:u w:val="single"/>
          <w:lang w:val="sr-Cyrl-CS"/>
        </w:rPr>
        <w:t xml:space="preserve">Понуда мора да садржи оверен и потписан: </w:t>
      </w:r>
    </w:p>
    <w:p w:rsidR="006C4D7E" w:rsidRPr="009F2DAD" w:rsidRDefault="006C4D7E" w:rsidP="0023120C">
      <w:pPr>
        <w:numPr>
          <w:ilvl w:val="0"/>
          <w:numId w:val="14"/>
        </w:numPr>
        <w:autoSpaceDE w:val="0"/>
        <w:autoSpaceDN w:val="0"/>
        <w:adjustRightInd w:val="0"/>
        <w:spacing w:line="240" w:lineRule="auto"/>
        <w:jc w:val="both"/>
      </w:pPr>
      <w:r w:rsidRPr="009F2DAD">
        <w:t xml:space="preserve">Образац понуде (Образац 1); </w:t>
      </w:r>
    </w:p>
    <w:p w:rsidR="006C4D7E" w:rsidRPr="009F2DAD" w:rsidRDefault="006C4D7E" w:rsidP="0023120C">
      <w:pPr>
        <w:numPr>
          <w:ilvl w:val="0"/>
          <w:numId w:val="14"/>
        </w:numPr>
        <w:autoSpaceDE w:val="0"/>
        <w:autoSpaceDN w:val="0"/>
        <w:adjustRightInd w:val="0"/>
        <w:spacing w:line="240" w:lineRule="auto"/>
        <w:jc w:val="both"/>
      </w:pPr>
      <w:r w:rsidRPr="009F2DAD">
        <w:t>Образац структуре понуђене цене (Образац 2);</w:t>
      </w:r>
    </w:p>
    <w:p w:rsidR="006C4D7E" w:rsidRPr="009F2DAD" w:rsidRDefault="006C4D7E" w:rsidP="0023120C">
      <w:pPr>
        <w:numPr>
          <w:ilvl w:val="0"/>
          <w:numId w:val="14"/>
        </w:numPr>
        <w:autoSpaceDE w:val="0"/>
        <w:autoSpaceDN w:val="0"/>
        <w:adjustRightInd w:val="0"/>
        <w:spacing w:line="240" w:lineRule="auto"/>
        <w:jc w:val="both"/>
      </w:pPr>
      <w:r w:rsidRPr="009F2DAD">
        <w:t>Образац трошкова припреме понуде (Образац 3);</w:t>
      </w:r>
    </w:p>
    <w:p w:rsidR="006C4D7E" w:rsidRPr="009F2DAD" w:rsidRDefault="006C4D7E" w:rsidP="0023120C">
      <w:pPr>
        <w:numPr>
          <w:ilvl w:val="0"/>
          <w:numId w:val="14"/>
        </w:numPr>
        <w:autoSpaceDE w:val="0"/>
        <w:autoSpaceDN w:val="0"/>
        <w:adjustRightInd w:val="0"/>
        <w:spacing w:line="240" w:lineRule="auto"/>
        <w:jc w:val="both"/>
      </w:pPr>
      <w:r w:rsidRPr="009F2DAD">
        <w:t>Образац изјаве о независној понуди (Образац 4);</w:t>
      </w:r>
    </w:p>
    <w:p w:rsidR="006C4D7E" w:rsidRPr="009F2DAD" w:rsidRDefault="006C4D7E" w:rsidP="0023120C">
      <w:pPr>
        <w:numPr>
          <w:ilvl w:val="0"/>
          <w:numId w:val="14"/>
        </w:numPr>
        <w:autoSpaceDE w:val="0"/>
        <w:autoSpaceDN w:val="0"/>
        <w:adjustRightInd w:val="0"/>
        <w:spacing w:line="240" w:lineRule="auto"/>
        <w:jc w:val="both"/>
      </w:pPr>
      <w:r w:rsidRPr="009F2DAD">
        <w:t>Образац изјаве понуђача о испуњености услова за учешће у поступку јавне набавке - чл. 75. и 76. ЗЈН (Образац 5);</w:t>
      </w:r>
    </w:p>
    <w:p w:rsidR="006C4D7E" w:rsidRPr="009F2DAD" w:rsidRDefault="006C4D7E" w:rsidP="0023120C">
      <w:pPr>
        <w:numPr>
          <w:ilvl w:val="0"/>
          <w:numId w:val="14"/>
        </w:numPr>
        <w:autoSpaceDE w:val="0"/>
        <w:autoSpaceDN w:val="0"/>
        <w:adjustRightInd w:val="0"/>
        <w:spacing w:line="240" w:lineRule="auto"/>
        <w:jc w:val="both"/>
      </w:pPr>
      <w:r w:rsidRPr="009F2DAD">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6C4D7E" w:rsidRDefault="006C4D7E" w:rsidP="0023120C">
      <w:pPr>
        <w:numPr>
          <w:ilvl w:val="0"/>
          <w:numId w:val="14"/>
        </w:numPr>
        <w:autoSpaceDE w:val="0"/>
        <w:autoSpaceDN w:val="0"/>
        <w:adjustRightInd w:val="0"/>
        <w:spacing w:line="240" w:lineRule="auto"/>
        <w:jc w:val="both"/>
      </w:pPr>
      <w:r w:rsidRPr="009F2DAD">
        <w:t>Модел уговора;</w:t>
      </w:r>
    </w:p>
    <w:p w:rsidR="00E93394" w:rsidRPr="00D16CF7" w:rsidRDefault="00E93394" w:rsidP="0023120C">
      <w:pPr>
        <w:numPr>
          <w:ilvl w:val="0"/>
          <w:numId w:val="14"/>
        </w:numPr>
        <w:autoSpaceDE w:val="0"/>
        <w:autoSpaceDN w:val="0"/>
        <w:adjustRightInd w:val="0"/>
        <w:spacing w:line="240" w:lineRule="auto"/>
        <w:jc w:val="both"/>
      </w:pPr>
      <w:r w:rsidRPr="00D16CF7">
        <w:t>Изјаву о обиласку локације</w:t>
      </w:r>
    </w:p>
    <w:p w:rsidR="006C4D7E" w:rsidRPr="009F2DAD" w:rsidRDefault="006C4D7E" w:rsidP="0023120C">
      <w:pPr>
        <w:pStyle w:val="Default"/>
        <w:numPr>
          <w:ilvl w:val="0"/>
          <w:numId w:val="14"/>
        </w:numPr>
        <w:jc w:val="both"/>
        <w:rPr>
          <w:rFonts w:ascii="Times New Roman" w:hAnsi="Times New Roman" w:cs="Times New Roman"/>
          <w:lang w:val="sr-Cyrl-CS"/>
        </w:rPr>
      </w:pPr>
      <w:r w:rsidRPr="009F2DAD">
        <w:rPr>
          <w:rFonts w:ascii="Times New Roman" w:eastAsia="TimesNewRomanPSMT" w:hAnsi="Times New Roman" w:cs="Times New Roman"/>
          <w:bCs/>
          <w:iCs/>
          <w:color w:val="auto"/>
          <w:lang w:val="sr-Cyrl-CS"/>
        </w:rPr>
        <w:t>Споразум о заједничком подношењу понуде групе понуђача (опционо)</w:t>
      </w:r>
    </w:p>
    <w:p w:rsidR="00D31221" w:rsidRPr="008A3381" w:rsidRDefault="00D31221" w:rsidP="0023120C">
      <w:pPr>
        <w:numPr>
          <w:ilvl w:val="0"/>
          <w:numId w:val="14"/>
        </w:numPr>
        <w:suppressAutoHyphens w:val="0"/>
        <w:autoSpaceDE w:val="0"/>
        <w:autoSpaceDN w:val="0"/>
        <w:adjustRightInd w:val="0"/>
        <w:spacing w:line="240" w:lineRule="auto"/>
        <w:jc w:val="both"/>
        <w:rPr>
          <w:rFonts w:eastAsia="Times New Roman"/>
          <w:color w:val="auto"/>
          <w:kern w:val="0"/>
          <w:lang w:val="sr-Cyrl-CS" w:eastAsia="en-US"/>
        </w:rPr>
      </w:pPr>
      <w:r w:rsidRPr="008A3381">
        <w:rPr>
          <w:rFonts w:eastAsia="Times New Roman"/>
          <w:color w:val="auto"/>
          <w:kern w:val="0"/>
          <w:lang w:val="sr-Cyrl-CS" w:eastAsia="en-US"/>
        </w:rPr>
        <w:t xml:space="preserve">Средство финансијског обезбеђења – оригинал меницу за озбиљност понуде, менично овлашћење, доказ о регистрацији менице и картон депонованих потписа </w:t>
      </w:r>
    </w:p>
    <w:p w:rsidR="003C3B56" w:rsidRPr="009F2DAD" w:rsidRDefault="003C3B56" w:rsidP="0050447A">
      <w:pPr>
        <w:pStyle w:val="Default"/>
        <w:rPr>
          <w:rFonts w:ascii="Times New Roman" w:hAnsi="Times New Roman" w:cs="Times New Roman"/>
          <w:iCs/>
          <w:lang w:val="sr-Cyrl-CS"/>
        </w:rPr>
      </w:pPr>
    </w:p>
    <w:p w:rsidR="00221C6F" w:rsidRPr="001A060E" w:rsidRDefault="00221C6F">
      <w:pPr>
        <w:jc w:val="both"/>
        <w:rPr>
          <w:lang w:val="sr-Cyrl-CS"/>
        </w:rPr>
      </w:pPr>
      <w:r w:rsidRPr="001A060E">
        <w:rPr>
          <w:b/>
          <w:i/>
          <w:iCs/>
          <w:lang w:val="sr-Cyrl-CS"/>
        </w:rPr>
        <w:t>3.</w:t>
      </w:r>
      <w:r w:rsidRPr="001A060E">
        <w:rPr>
          <w:b/>
          <w:bCs/>
          <w:i/>
          <w:iCs/>
          <w:lang w:val="sr-Cyrl-CS"/>
        </w:rPr>
        <w:t xml:space="preserve"> ПАРТИЈЕ</w:t>
      </w:r>
    </w:p>
    <w:p w:rsidR="00221C6F" w:rsidRPr="009F2DAD" w:rsidRDefault="0096494D">
      <w:pPr>
        <w:jc w:val="both"/>
        <w:rPr>
          <w:lang w:val="sr-Cyrl-CS"/>
        </w:rPr>
      </w:pPr>
      <w:r w:rsidRPr="009F2DAD">
        <w:rPr>
          <w:lang w:val="sr-Cyrl-CS"/>
        </w:rPr>
        <w:t>Не</w:t>
      </w:r>
    </w:p>
    <w:p w:rsidR="00221C6F" w:rsidRPr="001A060E" w:rsidRDefault="00221C6F">
      <w:pPr>
        <w:jc w:val="both"/>
        <w:rPr>
          <w:lang w:val="sr-Cyrl-CS"/>
        </w:rPr>
      </w:pPr>
    </w:p>
    <w:p w:rsidR="00221C6F" w:rsidRPr="001A060E" w:rsidRDefault="00221C6F">
      <w:pPr>
        <w:jc w:val="both"/>
        <w:rPr>
          <w:bCs/>
          <w:iCs/>
          <w:lang w:val="sr-Cyrl-CS"/>
        </w:rPr>
      </w:pPr>
      <w:r w:rsidRPr="001A060E">
        <w:rPr>
          <w:b/>
          <w:i/>
          <w:iCs/>
          <w:lang w:val="sr-Cyrl-CS"/>
        </w:rPr>
        <w:t>4.</w:t>
      </w:r>
      <w:r w:rsidRPr="001A060E">
        <w:rPr>
          <w:b/>
          <w:bCs/>
          <w:i/>
          <w:iCs/>
          <w:lang w:val="sr-Cyrl-CS"/>
        </w:rPr>
        <w:t xml:space="preserve">  ПОНУДА СА ВАРИЈАНТАМА</w:t>
      </w:r>
    </w:p>
    <w:p w:rsidR="00221C6F" w:rsidRPr="001A060E" w:rsidRDefault="00221C6F">
      <w:pPr>
        <w:jc w:val="both"/>
        <w:rPr>
          <w:b/>
          <w:bCs/>
          <w:i/>
          <w:iCs/>
          <w:lang w:val="sr-Cyrl-CS"/>
        </w:rPr>
      </w:pPr>
      <w:r w:rsidRPr="001A060E">
        <w:rPr>
          <w:bCs/>
          <w:iCs/>
          <w:lang w:val="sr-Cyrl-CS"/>
        </w:rPr>
        <w:t>Подношење понуде са варијантама није дозвољено.</w:t>
      </w:r>
    </w:p>
    <w:p w:rsidR="00A3077B" w:rsidRPr="001A060E" w:rsidRDefault="00A3077B">
      <w:pPr>
        <w:jc w:val="both"/>
        <w:rPr>
          <w:b/>
          <w:bCs/>
          <w:i/>
          <w:iCs/>
          <w:lang w:val="sr-Cyrl-CS"/>
        </w:rPr>
      </w:pPr>
    </w:p>
    <w:p w:rsidR="00B34B7C" w:rsidRDefault="00B34B7C">
      <w:pPr>
        <w:jc w:val="both"/>
        <w:rPr>
          <w:b/>
          <w:bCs/>
          <w:i/>
          <w:iCs/>
          <w:lang w:val="sr-Cyrl-CS"/>
        </w:rPr>
      </w:pPr>
    </w:p>
    <w:p w:rsidR="00221C6F" w:rsidRPr="008A3381" w:rsidRDefault="00221C6F">
      <w:pPr>
        <w:jc w:val="both"/>
        <w:rPr>
          <w:lang w:val="sr-Cyrl-CS"/>
        </w:rPr>
      </w:pPr>
      <w:r w:rsidRPr="008A3381">
        <w:rPr>
          <w:b/>
          <w:bCs/>
          <w:i/>
          <w:iCs/>
          <w:lang w:val="sr-Cyrl-CS"/>
        </w:rPr>
        <w:t xml:space="preserve">5. </w:t>
      </w:r>
      <w:r w:rsidRPr="008A3381">
        <w:rPr>
          <w:b/>
          <w:i/>
          <w:iCs/>
          <w:lang w:val="sr-Cyrl-CS"/>
        </w:rPr>
        <w:t>НАЧИН ИЗМЕНЕ, ДОПУНЕ И ОПОЗИВА ПОНУДЕ</w:t>
      </w:r>
    </w:p>
    <w:p w:rsidR="00221C6F" w:rsidRPr="008A3381" w:rsidRDefault="00221C6F">
      <w:pPr>
        <w:jc w:val="both"/>
        <w:rPr>
          <w:lang w:val="sr-Cyrl-CS"/>
        </w:rPr>
      </w:pPr>
    </w:p>
    <w:p w:rsidR="00221C6F" w:rsidRPr="008A3381" w:rsidRDefault="00221C6F">
      <w:pPr>
        <w:jc w:val="both"/>
        <w:rPr>
          <w:lang w:val="sr-Cyrl-CS"/>
        </w:rPr>
      </w:pPr>
      <w:r w:rsidRPr="008A3381">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221C6F" w:rsidRPr="008A3381" w:rsidRDefault="00221C6F">
      <w:pPr>
        <w:jc w:val="both"/>
        <w:rPr>
          <w:rFonts w:eastAsia="TimesNewRomanPSMT"/>
          <w:bCs/>
          <w:iCs/>
          <w:lang w:val="sr-Cyrl-CS"/>
        </w:rPr>
      </w:pPr>
      <w:r w:rsidRPr="008A3381">
        <w:rPr>
          <w:lang w:val="sr-Cyrl-CS"/>
        </w:rPr>
        <w:t xml:space="preserve">Понуђач је дужан да јасно назначи који део понуде мења односно која документа накнадно доставља. </w:t>
      </w:r>
    </w:p>
    <w:p w:rsidR="00221C6F" w:rsidRPr="008A3381" w:rsidRDefault="00221C6F">
      <w:pPr>
        <w:jc w:val="both"/>
        <w:rPr>
          <w:rFonts w:eastAsia="TimesNewRomanPSMT"/>
          <w:bCs/>
          <w:iCs/>
          <w:lang w:val="sr-Cyrl-CS"/>
        </w:rPr>
      </w:pPr>
      <w:r w:rsidRPr="008A3381">
        <w:rPr>
          <w:rFonts w:eastAsia="TimesNewRomanPSMT"/>
          <w:bCs/>
          <w:iCs/>
          <w:lang w:val="sr-Cyrl-CS"/>
        </w:rPr>
        <w:t xml:space="preserve">Измену, допуну или опозив понуде треба доставити на адресу: </w:t>
      </w:r>
      <w:r w:rsidR="008963B7" w:rsidRPr="008963B7">
        <w:rPr>
          <w:rFonts w:eastAsia="TimesNewRomanPSMT"/>
          <w:bCs/>
          <w:iCs/>
          <w:lang w:val="sr-Cyrl-CS"/>
        </w:rPr>
        <w:t>Народна библиотека „</w:t>
      </w:r>
      <w:r w:rsidR="008963B7">
        <w:rPr>
          <w:rFonts w:eastAsia="TimesNewRomanPSMT"/>
          <w:bCs/>
          <w:iCs/>
          <w:lang w:val="sr-Cyrl-CS"/>
        </w:rPr>
        <w:t>Вук Караџић“, Кнеза Лазара 6, 12220 Велико Градиште</w:t>
      </w:r>
      <w:r w:rsidRPr="008A3381">
        <w:rPr>
          <w:i/>
          <w:iCs/>
          <w:lang w:val="sr-Cyrl-CS"/>
        </w:rPr>
        <w:t xml:space="preserve">, </w:t>
      </w:r>
      <w:r w:rsidRPr="008A3381">
        <w:rPr>
          <w:rFonts w:eastAsia="TimesNewRomanPSMT"/>
          <w:bCs/>
          <w:iCs/>
          <w:color w:val="FF0000"/>
          <w:lang w:val="sr-Cyrl-CS"/>
        </w:rPr>
        <w:t xml:space="preserve"> </w:t>
      </w:r>
      <w:r w:rsidRPr="008A3381">
        <w:rPr>
          <w:rFonts w:eastAsia="TimesNewRomanPSMT"/>
          <w:bCs/>
          <w:iCs/>
          <w:lang w:val="sr-Cyrl-CS"/>
        </w:rPr>
        <w:t>са назнаком:</w:t>
      </w:r>
    </w:p>
    <w:p w:rsidR="00221C6F" w:rsidRPr="003C40EC" w:rsidRDefault="00221C6F" w:rsidP="003C40EC">
      <w:pPr>
        <w:suppressAutoHyphens w:val="0"/>
        <w:spacing w:line="240" w:lineRule="auto"/>
        <w:ind w:firstLine="360"/>
        <w:jc w:val="both"/>
        <w:rPr>
          <w:rFonts w:eastAsia="TimesNewRomanPS-BoldMT"/>
          <w:b/>
          <w:bCs/>
          <w:lang w:val="sr-Cyrl-CS"/>
        </w:rPr>
      </w:pPr>
      <w:r w:rsidRPr="008A3381">
        <w:rPr>
          <w:rFonts w:eastAsia="TimesNewRomanPSMT"/>
          <w:bCs/>
          <w:iCs/>
          <w:lang w:val="sr-Cyrl-CS"/>
        </w:rPr>
        <w:t>„</w:t>
      </w:r>
      <w:r w:rsidRPr="008A3381">
        <w:rPr>
          <w:rFonts w:eastAsia="TimesNewRomanPSMT"/>
          <w:b/>
          <w:bCs/>
          <w:iCs/>
          <w:lang w:val="sr-Cyrl-CS"/>
        </w:rPr>
        <w:t>Измена понуде</w:t>
      </w:r>
      <w:r w:rsidRPr="008A3381">
        <w:rPr>
          <w:rFonts w:eastAsia="TimesNewRomanPS-BoldMT"/>
          <w:b/>
          <w:bCs/>
          <w:lang w:val="sr-Cyrl-CS"/>
        </w:rPr>
        <w:t xml:space="preserve"> за јавну набавку</w:t>
      </w:r>
      <w:r w:rsidRPr="008A3381">
        <w:rPr>
          <w:lang w:val="sr-Cyrl-CS"/>
        </w:rPr>
        <w:t xml:space="preserve">  </w:t>
      </w:r>
      <w:r w:rsidR="005574A9" w:rsidRPr="00B34B7C">
        <w:rPr>
          <w:b/>
          <w:lang w:val="sr-Cyrl-CS"/>
        </w:rPr>
        <w:t>радова</w:t>
      </w:r>
      <w:r w:rsidR="008C2833" w:rsidRPr="00B34B7C">
        <w:rPr>
          <w:b/>
          <w:lang w:val="sr-Cyrl-CS"/>
        </w:rPr>
        <w:t xml:space="preserve"> </w:t>
      </w:r>
      <w:r w:rsidR="00B34B7C" w:rsidRPr="00B34B7C">
        <w:rPr>
          <w:b/>
          <w:lang w:val="sr-Cyrl-CS"/>
        </w:rPr>
        <w:t>–</w:t>
      </w:r>
      <w:r w:rsidR="008C2833" w:rsidRPr="009F2DAD">
        <w:rPr>
          <w:lang w:val="sr-Cyrl-CS"/>
        </w:rPr>
        <w:t xml:space="preserve"> </w:t>
      </w:r>
      <w:r w:rsidR="00B34B7C">
        <w:rPr>
          <w:b/>
          <w:lang w:val="sr-Cyrl-CS"/>
        </w:rPr>
        <w:t>Санација</w:t>
      </w:r>
      <w:r w:rsidR="003C40EC">
        <w:rPr>
          <w:b/>
          <w:lang w:val="sr-Cyrl-CS"/>
        </w:rPr>
        <w:t xml:space="preserve"> прслина фасадног зида</w:t>
      </w:r>
      <w:r w:rsidR="00B34B7C">
        <w:rPr>
          <w:b/>
          <w:lang w:val="sr-Cyrl-CS"/>
        </w:rPr>
        <w:t xml:space="preserve"> на згради библиотеке</w:t>
      </w:r>
      <w:r w:rsidR="0096494D" w:rsidRPr="009F2DAD">
        <w:rPr>
          <w:rFonts w:eastAsia="TimesNewRomanPS-BoldMT"/>
          <w:b/>
          <w:bCs/>
          <w:color w:val="002060"/>
          <w:lang w:val="sr-Cyrl-CS"/>
        </w:rPr>
        <w:t>,</w:t>
      </w:r>
      <w:r w:rsidRPr="008A3381">
        <w:rPr>
          <w:rFonts w:eastAsia="TimesNewRomanPS-BoldMT"/>
          <w:b/>
          <w:bCs/>
          <w:color w:val="002060"/>
          <w:lang w:val="sr-Cyrl-CS"/>
        </w:rPr>
        <w:t xml:space="preserve"> </w:t>
      </w:r>
      <w:r w:rsidRPr="008A3381">
        <w:rPr>
          <w:rFonts w:eastAsia="TimesNewRomanPS-BoldMT"/>
          <w:b/>
          <w:bCs/>
          <w:lang w:val="sr-Cyrl-CS"/>
        </w:rPr>
        <w:t>ЈН бр.</w:t>
      </w:r>
      <w:r w:rsidR="0096494D" w:rsidRPr="00285481">
        <w:rPr>
          <w:rFonts w:eastAsia="TimesNewRomanPS-BoldMT"/>
          <w:b/>
          <w:bCs/>
          <w:lang w:val="sr-Cyrl-CS"/>
        </w:rPr>
        <w:t xml:space="preserve"> </w:t>
      </w:r>
      <w:r w:rsidR="003C40EC">
        <w:rPr>
          <w:rFonts w:eastAsia="TimesNewRomanPS-BoldMT"/>
          <w:b/>
          <w:bCs/>
          <w:lang w:val="sr-Cyrl-CS"/>
        </w:rPr>
        <w:t>2</w:t>
      </w:r>
      <w:r w:rsidR="00FA1562" w:rsidRPr="00285481">
        <w:rPr>
          <w:rFonts w:eastAsia="TimesNewRomanPS-BoldMT"/>
          <w:b/>
          <w:bCs/>
          <w:lang w:val="sr-Cyrl-CS"/>
        </w:rPr>
        <w:t>/201</w:t>
      </w:r>
      <w:r w:rsidR="00001A6C">
        <w:rPr>
          <w:rFonts w:eastAsia="TimesNewRomanPS-BoldMT"/>
          <w:b/>
          <w:bCs/>
          <w:lang w:val="sr-Cyrl-CS"/>
        </w:rPr>
        <w:t>9</w:t>
      </w:r>
      <w:r w:rsidRPr="008A3381">
        <w:rPr>
          <w:rFonts w:eastAsia="TimesNewRomanPS-BoldMT"/>
          <w:b/>
          <w:bCs/>
          <w:lang w:val="sr-Cyrl-CS"/>
        </w:rPr>
        <w:t xml:space="preserve"> </w:t>
      </w:r>
      <w:r w:rsidRPr="008A3381">
        <w:rPr>
          <w:rFonts w:eastAsia="TimesNewRomanPSMT"/>
          <w:b/>
          <w:bCs/>
          <w:lang w:val="sr-Cyrl-CS"/>
        </w:rPr>
        <w:t xml:space="preserve">- </w:t>
      </w:r>
      <w:r w:rsidRPr="008A3381">
        <w:rPr>
          <w:rFonts w:eastAsia="TimesNewRomanPS-BoldMT"/>
          <w:b/>
          <w:bCs/>
          <w:lang w:val="sr-Cyrl-CS"/>
        </w:rPr>
        <w:t>НЕ ОТВАРАТИ”</w:t>
      </w:r>
      <w:r w:rsidRPr="008A3381">
        <w:rPr>
          <w:rFonts w:eastAsia="TimesNewRomanPSMT"/>
          <w:bCs/>
          <w:iCs/>
          <w:lang w:val="sr-Cyrl-CS"/>
        </w:rPr>
        <w:t xml:space="preserve"> или</w:t>
      </w:r>
    </w:p>
    <w:p w:rsidR="00221C6F" w:rsidRPr="008A3381" w:rsidRDefault="00221C6F" w:rsidP="00A3077B">
      <w:pPr>
        <w:suppressAutoHyphens w:val="0"/>
        <w:spacing w:line="240" w:lineRule="auto"/>
        <w:ind w:firstLine="360"/>
        <w:jc w:val="both"/>
        <w:rPr>
          <w:rFonts w:eastAsia="TimesNewRomanPSMT"/>
          <w:bCs/>
          <w:iCs/>
          <w:lang w:val="sr-Cyrl-CS"/>
        </w:rPr>
      </w:pPr>
      <w:r w:rsidRPr="008A3381">
        <w:rPr>
          <w:rFonts w:eastAsia="TimesNewRomanPSMT"/>
          <w:bCs/>
          <w:iCs/>
          <w:lang w:val="sr-Cyrl-CS"/>
        </w:rPr>
        <w:t>„</w:t>
      </w:r>
      <w:r w:rsidRPr="008A3381">
        <w:rPr>
          <w:rFonts w:eastAsia="TimesNewRomanPSMT"/>
          <w:b/>
          <w:bCs/>
          <w:iCs/>
          <w:lang w:val="sr-Cyrl-CS"/>
        </w:rPr>
        <w:t>Допуна понуде</w:t>
      </w:r>
      <w:r w:rsidRPr="008A3381">
        <w:rPr>
          <w:rFonts w:eastAsia="TimesNewRomanPSMT"/>
          <w:bCs/>
          <w:iCs/>
          <w:lang w:val="sr-Cyrl-CS"/>
        </w:rPr>
        <w:t xml:space="preserve"> </w:t>
      </w:r>
      <w:r w:rsidRPr="008A3381">
        <w:rPr>
          <w:rFonts w:eastAsia="TimesNewRomanPS-BoldMT"/>
          <w:b/>
          <w:bCs/>
          <w:lang w:val="sr-Cyrl-CS"/>
        </w:rPr>
        <w:t>за јавну набавку</w:t>
      </w:r>
      <w:r w:rsidRPr="008A3381">
        <w:rPr>
          <w:lang w:val="sr-Cyrl-CS"/>
        </w:rPr>
        <w:t xml:space="preserve"> </w:t>
      </w:r>
      <w:r w:rsidR="005574A9" w:rsidRPr="00B34B7C">
        <w:rPr>
          <w:b/>
          <w:lang w:val="sr-Cyrl-CS"/>
        </w:rPr>
        <w:t xml:space="preserve">радова </w:t>
      </w:r>
      <w:r w:rsidR="005574A9" w:rsidRPr="009F2DAD">
        <w:rPr>
          <w:lang w:val="sr-Cyrl-CS"/>
        </w:rPr>
        <w:t>-</w:t>
      </w:r>
      <w:r w:rsidR="00B34B7C">
        <w:rPr>
          <w:b/>
          <w:lang w:val="sr-Cyrl-CS"/>
        </w:rPr>
        <w:t xml:space="preserve"> Санација </w:t>
      </w:r>
      <w:r w:rsidR="003C40EC">
        <w:rPr>
          <w:b/>
          <w:lang w:val="sr-Cyrl-CS"/>
        </w:rPr>
        <w:t xml:space="preserve">прслина фасадног зида </w:t>
      </w:r>
      <w:r w:rsidR="00B34B7C">
        <w:rPr>
          <w:b/>
          <w:lang w:val="sr-Cyrl-CS"/>
        </w:rPr>
        <w:t>на згради библиотеке</w:t>
      </w:r>
      <w:r w:rsidR="004423CD" w:rsidRPr="009F2DAD">
        <w:rPr>
          <w:rFonts w:eastAsia="TimesNewRomanPS-BoldMT"/>
          <w:b/>
          <w:bCs/>
          <w:color w:val="002060"/>
          <w:lang w:val="sr-Cyrl-CS"/>
        </w:rPr>
        <w:t>,</w:t>
      </w:r>
      <w:r w:rsidR="004423CD" w:rsidRPr="008A3381">
        <w:rPr>
          <w:rFonts w:eastAsia="TimesNewRomanPS-BoldMT"/>
          <w:b/>
          <w:bCs/>
          <w:color w:val="002060"/>
          <w:lang w:val="sr-Cyrl-CS"/>
        </w:rPr>
        <w:t xml:space="preserve"> </w:t>
      </w:r>
      <w:r w:rsidR="004423CD" w:rsidRPr="008A3381">
        <w:rPr>
          <w:rFonts w:eastAsia="TimesNewRomanPS-BoldMT"/>
          <w:b/>
          <w:bCs/>
          <w:lang w:val="sr-Cyrl-CS"/>
        </w:rPr>
        <w:t>ЈН бр.</w:t>
      </w:r>
      <w:r w:rsidR="004423CD" w:rsidRPr="00285481">
        <w:rPr>
          <w:rFonts w:eastAsia="TimesNewRomanPS-BoldMT"/>
          <w:b/>
          <w:bCs/>
          <w:lang w:val="sr-Cyrl-CS"/>
        </w:rPr>
        <w:t xml:space="preserve"> </w:t>
      </w:r>
      <w:r w:rsidR="003C40EC">
        <w:rPr>
          <w:rFonts w:eastAsia="TimesNewRomanPS-BoldMT"/>
          <w:b/>
          <w:bCs/>
          <w:lang w:val="sr-Cyrl-CS"/>
        </w:rPr>
        <w:t>2</w:t>
      </w:r>
      <w:r w:rsidR="00001A6C">
        <w:rPr>
          <w:rFonts w:eastAsia="TimesNewRomanPS-BoldMT"/>
          <w:b/>
          <w:bCs/>
          <w:lang w:val="sr-Cyrl-CS"/>
        </w:rPr>
        <w:t>/2019</w:t>
      </w:r>
      <w:r w:rsidR="004423CD" w:rsidRPr="008A3381">
        <w:rPr>
          <w:rFonts w:eastAsia="TimesNewRomanPS-BoldMT"/>
          <w:b/>
          <w:bCs/>
          <w:lang w:val="sr-Cyrl-CS"/>
        </w:rPr>
        <w:t xml:space="preserve"> </w:t>
      </w:r>
      <w:r w:rsidRPr="008A3381">
        <w:rPr>
          <w:rFonts w:eastAsia="TimesNewRomanPSMT"/>
          <w:b/>
          <w:bCs/>
          <w:lang w:val="sr-Cyrl-CS"/>
        </w:rPr>
        <w:t xml:space="preserve">- </w:t>
      </w:r>
      <w:r w:rsidRPr="008A3381">
        <w:rPr>
          <w:rFonts w:eastAsia="TimesNewRomanPS-BoldMT"/>
          <w:b/>
          <w:bCs/>
          <w:lang w:val="sr-Cyrl-CS"/>
        </w:rPr>
        <w:t>НЕ ОТВАРАТИ”</w:t>
      </w:r>
      <w:r w:rsidRPr="008A3381">
        <w:rPr>
          <w:rFonts w:eastAsia="TimesNewRomanPSMT"/>
          <w:bCs/>
          <w:iCs/>
          <w:lang w:val="sr-Cyrl-CS"/>
        </w:rPr>
        <w:t xml:space="preserve"> или</w:t>
      </w:r>
    </w:p>
    <w:p w:rsidR="00221C6F" w:rsidRPr="008A3381" w:rsidRDefault="00221C6F" w:rsidP="00A3077B">
      <w:pPr>
        <w:suppressAutoHyphens w:val="0"/>
        <w:spacing w:line="240" w:lineRule="auto"/>
        <w:ind w:firstLine="360"/>
        <w:jc w:val="both"/>
        <w:rPr>
          <w:rFonts w:eastAsia="TimesNewRomanPSMT"/>
          <w:bCs/>
          <w:iCs/>
          <w:lang w:val="sr-Cyrl-CS"/>
        </w:rPr>
      </w:pPr>
      <w:r w:rsidRPr="008A3381">
        <w:rPr>
          <w:rFonts w:eastAsia="TimesNewRomanPSMT"/>
          <w:bCs/>
          <w:iCs/>
          <w:lang w:val="sr-Cyrl-CS"/>
        </w:rPr>
        <w:t>„</w:t>
      </w:r>
      <w:r w:rsidRPr="008A3381">
        <w:rPr>
          <w:rFonts w:eastAsia="TimesNewRomanPSMT"/>
          <w:b/>
          <w:bCs/>
          <w:iCs/>
          <w:lang w:val="sr-Cyrl-CS"/>
        </w:rPr>
        <w:t>Опозив понуде</w:t>
      </w:r>
      <w:r w:rsidRPr="008A3381">
        <w:rPr>
          <w:rFonts w:eastAsia="TimesNewRomanPSMT"/>
          <w:bCs/>
          <w:iCs/>
          <w:lang w:val="sr-Cyrl-CS"/>
        </w:rPr>
        <w:t xml:space="preserve"> </w:t>
      </w:r>
      <w:r w:rsidR="00302E2C" w:rsidRPr="008A3381">
        <w:rPr>
          <w:rFonts w:eastAsia="TimesNewRomanPS-BoldMT"/>
          <w:b/>
          <w:bCs/>
          <w:lang w:val="sr-Cyrl-CS"/>
        </w:rPr>
        <w:t>за</w:t>
      </w:r>
      <w:r w:rsidRPr="008A3381">
        <w:rPr>
          <w:rFonts w:eastAsia="TimesNewRomanPS-BoldMT"/>
          <w:b/>
          <w:bCs/>
          <w:lang w:val="sr-Cyrl-CS"/>
        </w:rPr>
        <w:t xml:space="preserve"> јавну набавку</w:t>
      </w:r>
      <w:r w:rsidRPr="008A3381">
        <w:rPr>
          <w:lang w:val="sr-Cyrl-CS"/>
        </w:rPr>
        <w:t xml:space="preserve"> </w:t>
      </w:r>
      <w:r w:rsidR="005574A9" w:rsidRPr="00B34B7C">
        <w:rPr>
          <w:b/>
          <w:lang w:val="sr-Cyrl-CS"/>
        </w:rPr>
        <w:t>радова</w:t>
      </w:r>
      <w:r w:rsidR="005574A9" w:rsidRPr="009F2DAD">
        <w:rPr>
          <w:lang w:val="sr-Cyrl-CS"/>
        </w:rPr>
        <w:t xml:space="preserve"> -</w:t>
      </w:r>
      <w:r w:rsidR="00B34B7C" w:rsidRPr="00B34B7C">
        <w:rPr>
          <w:b/>
          <w:lang w:val="sr-Cyrl-CS"/>
        </w:rPr>
        <w:t xml:space="preserve"> </w:t>
      </w:r>
      <w:r w:rsidR="00B34B7C">
        <w:rPr>
          <w:b/>
          <w:lang w:val="sr-Cyrl-CS"/>
        </w:rPr>
        <w:t xml:space="preserve">Санација </w:t>
      </w:r>
      <w:r w:rsidR="003C40EC">
        <w:rPr>
          <w:b/>
          <w:lang w:val="sr-Cyrl-CS"/>
        </w:rPr>
        <w:t xml:space="preserve">прслина фасадног зида </w:t>
      </w:r>
      <w:r w:rsidR="00B34B7C">
        <w:rPr>
          <w:b/>
          <w:lang w:val="sr-Cyrl-CS"/>
        </w:rPr>
        <w:t>на згради библиотеке</w:t>
      </w:r>
      <w:r w:rsidR="004423CD" w:rsidRPr="009F2DAD">
        <w:rPr>
          <w:rFonts w:eastAsia="TimesNewRomanPS-BoldMT"/>
          <w:b/>
          <w:bCs/>
          <w:color w:val="002060"/>
          <w:lang w:val="sr-Cyrl-CS"/>
        </w:rPr>
        <w:t>,</w:t>
      </w:r>
      <w:r w:rsidR="004423CD" w:rsidRPr="008A3381">
        <w:rPr>
          <w:rFonts w:eastAsia="TimesNewRomanPS-BoldMT"/>
          <w:b/>
          <w:bCs/>
          <w:color w:val="002060"/>
          <w:lang w:val="sr-Cyrl-CS"/>
        </w:rPr>
        <w:t xml:space="preserve"> </w:t>
      </w:r>
      <w:r w:rsidR="004423CD" w:rsidRPr="008A3381">
        <w:rPr>
          <w:rFonts w:eastAsia="TimesNewRomanPS-BoldMT"/>
          <w:b/>
          <w:bCs/>
          <w:lang w:val="sr-Cyrl-CS"/>
        </w:rPr>
        <w:t>ЈН бр.</w:t>
      </w:r>
      <w:r w:rsidR="004423CD" w:rsidRPr="00285481">
        <w:rPr>
          <w:rFonts w:eastAsia="TimesNewRomanPS-BoldMT"/>
          <w:b/>
          <w:bCs/>
          <w:lang w:val="sr-Cyrl-CS"/>
        </w:rPr>
        <w:t xml:space="preserve"> </w:t>
      </w:r>
      <w:r w:rsidR="003C40EC">
        <w:rPr>
          <w:rFonts w:eastAsia="TimesNewRomanPS-BoldMT"/>
          <w:b/>
          <w:bCs/>
          <w:lang w:val="sr-Cyrl-CS"/>
        </w:rPr>
        <w:t>2</w:t>
      </w:r>
      <w:r w:rsidR="00001A6C">
        <w:rPr>
          <w:rFonts w:eastAsia="TimesNewRomanPS-BoldMT"/>
          <w:b/>
          <w:bCs/>
          <w:lang w:val="sr-Cyrl-CS"/>
        </w:rPr>
        <w:t>/2019</w:t>
      </w:r>
      <w:r w:rsidR="004423CD" w:rsidRPr="008A3381">
        <w:rPr>
          <w:rFonts w:eastAsia="TimesNewRomanPS-BoldMT"/>
          <w:b/>
          <w:bCs/>
          <w:lang w:val="sr-Cyrl-CS"/>
        </w:rPr>
        <w:t xml:space="preserve"> </w:t>
      </w:r>
      <w:r w:rsidR="005574A9" w:rsidRPr="008A3381">
        <w:rPr>
          <w:rFonts w:eastAsia="TimesNewRomanPS-BoldMT"/>
          <w:b/>
          <w:bCs/>
          <w:lang w:val="sr-Cyrl-CS"/>
        </w:rPr>
        <w:t xml:space="preserve"> </w:t>
      </w:r>
      <w:r w:rsidRPr="008A3381">
        <w:rPr>
          <w:rFonts w:eastAsia="TimesNewRomanPSMT"/>
          <w:b/>
          <w:bCs/>
          <w:lang w:val="sr-Cyrl-CS"/>
        </w:rPr>
        <w:t xml:space="preserve">- </w:t>
      </w:r>
      <w:r w:rsidRPr="008A3381">
        <w:rPr>
          <w:rFonts w:eastAsia="TimesNewRomanPS-BoldMT"/>
          <w:b/>
          <w:bCs/>
          <w:lang w:val="sr-Cyrl-CS"/>
        </w:rPr>
        <w:t xml:space="preserve">НЕ ОТВАРАТИ” </w:t>
      </w:r>
      <w:r w:rsidRPr="008A3381">
        <w:rPr>
          <w:rFonts w:eastAsia="TimesNewRomanPS-BoldMT"/>
          <w:bCs/>
          <w:lang w:val="sr-Cyrl-CS"/>
        </w:rPr>
        <w:t xml:space="preserve"> или</w:t>
      </w:r>
    </w:p>
    <w:p w:rsidR="00221C6F" w:rsidRPr="008A3381" w:rsidRDefault="00221C6F" w:rsidP="00A3077B">
      <w:pPr>
        <w:suppressAutoHyphens w:val="0"/>
        <w:spacing w:line="240" w:lineRule="auto"/>
        <w:ind w:firstLine="360"/>
        <w:jc w:val="both"/>
        <w:rPr>
          <w:rFonts w:eastAsia="TimesNewRomanPSMT"/>
          <w:bCs/>
          <w:lang w:val="sr-Cyrl-CS"/>
        </w:rPr>
      </w:pPr>
      <w:r w:rsidRPr="008A3381">
        <w:rPr>
          <w:rFonts w:eastAsia="TimesNewRomanPSMT"/>
          <w:bCs/>
          <w:iCs/>
          <w:lang w:val="sr-Cyrl-CS"/>
        </w:rPr>
        <w:t>„</w:t>
      </w:r>
      <w:r w:rsidRPr="008A3381">
        <w:rPr>
          <w:rFonts w:eastAsia="TimesNewRomanPSMT"/>
          <w:b/>
          <w:bCs/>
          <w:iCs/>
          <w:lang w:val="sr-Cyrl-CS"/>
        </w:rPr>
        <w:t>Измена и допуна понуде</w:t>
      </w:r>
      <w:r w:rsidRPr="008A3381">
        <w:rPr>
          <w:rFonts w:eastAsia="TimesNewRomanPS-BoldMT"/>
          <w:b/>
          <w:bCs/>
          <w:lang w:val="sr-Cyrl-CS"/>
        </w:rPr>
        <w:t xml:space="preserve"> за јавну набавку</w:t>
      </w:r>
      <w:r w:rsidR="0096494D" w:rsidRPr="009F2DAD">
        <w:rPr>
          <w:rFonts w:eastAsia="TimesNewRomanPS-BoldMT"/>
          <w:b/>
          <w:bCs/>
          <w:lang w:val="sr-Cyrl-CS"/>
        </w:rPr>
        <w:t xml:space="preserve"> </w:t>
      </w:r>
      <w:r w:rsidR="005574A9" w:rsidRPr="00B34B7C">
        <w:rPr>
          <w:b/>
          <w:lang w:val="sr-Cyrl-CS"/>
        </w:rPr>
        <w:t xml:space="preserve">радова </w:t>
      </w:r>
      <w:r w:rsidR="003C40EC">
        <w:rPr>
          <w:b/>
          <w:lang w:val="sr-Cyrl-CS"/>
        </w:rPr>
        <w:t>–</w:t>
      </w:r>
      <w:r w:rsidR="00B34B7C" w:rsidRPr="00B34B7C">
        <w:rPr>
          <w:b/>
          <w:lang w:val="sr-Cyrl-CS"/>
        </w:rPr>
        <w:t xml:space="preserve"> </w:t>
      </w:r>
      <w:r w:rsidR="003C40EC">
        <w:rPr>
          <w:b/>
          <w:lang w:val="sr-Cyrl-CS"/>
        </w:rPr>
        <w:t xml:space="preserve">Санација прслина фасадног зида </w:t>
      </w:r>
      <w:r w:rsidR="00B34B7C">
        <w:rPr>
          <w:b/>
          <w:lang w:val="sr-Cyrl-CS"/>
        </w:rPr>
        <w:t>на згради библиотеке</w:t>
      </w:r>
      <w:r w:rsidR="004423CD" w:rsidRPr="009F2DAD">
        <w:rPr>
          <w:rFonts w:eastAsia="TimesNewRomanPS-BoldMT"/>
          <w:b/>
          <w:bCs/>
          <w:color w:val="002060"/>
          <w:lang w:val="sr-Cyrl-CS"/>
        </w:rPr>
        <w:t>,</w:t>
      </w:r>
      <w:r w:rsidR="004423CD" w:rsidRPr="008A3381">
        <w:rPr>
          <w:rFonts w:eastAsia="TimesNewRomanPS-BoldMT"/>
          <w:b/>
          <w:bCs/>
          <w:color w:val="002060"/>
          <w:lang w:val="sr-Cyrl-CS"/>
        </w:rPr>
        <w:t xml:space="preserve"> </w:t>
      </w:r>
      <w:r w:rsidR="004423CD" w:rsidRPr="008A3381">
        <w:rPr>
          <w:rFonts w:eastAsia="TimesNewRomanPS-BoldMT"/>
          <w:b/>
          <w:bCs/>
          <w:lang w:val="sr-Cyrl-CS"/>
        </w:rPr>
        <w:t>ЈН бр.</w:t>
      </w:r>
      <w:r w:rsidR="004423CD" w:rsidRPr="00285481">
        <w:rPr>
          <w:rFonts w:eastAsia="TimesNewRomanPS-BoldMT"/>
          <w:b/>
          <w:bCs/>
          <w:lang w:val="sr-Cyrl-CS"/>
        </w:rPr>
        <w:t xml:space="preserve"> </w:t>
      </w:r>
      <w:r w:rsidR="003C40EC">
        <w:rPr>
          <w:rFonts w:eastAsia="TimesNewRomanPS-BoldMT"/>
          <w:b/>
          <w:bCs/>
          <w:lang w:val="sr-Cyrl-CS"/>
        </w:rPr>
        <w:t>2</w:t>
      </w:r>
      <w:r w:rsidR="00001A6C">
        <w:rPr>
          <w:rFonts w:eastAsia="TimesNewRomanPS-BoldMT"/>
          <w:b/>
          <w:bCs/>
          <w:lang w:val="sr-Cyrl-CS"/>
        </w:rPr>
        <w:t>/2019</w:t>
      </w:r>
      <w:r w:rsidR="004423CD" w:rsidRPr="008A3381">
        <w:rPr>
          <w:rFonts w:eastAsia="TimesNewRomanPS-BoldMT"/>
          <w:b/>
          <w:bCs/>
          <w:lang w:val="sr-Cyrl-CS"/>
        </w:rPr>
        <w:t xml:space="preserve"> </w:t>
      </w:r>
      <w:r w:rsidR="005574A9" w:rsidRPr="008A3381">
        <w:rPr>
          <w:rFonts w:eastAsia="TimesNewRomanPS-BoldMT"/>
          <w:b/>
          <w:bCs/>
          <w:lang w:val="sr-Cyrl-CS"/>
        </w:rPr>
        <w:t xml:space="preserve"> </w:t>
      </w:r>
      <w:r w:rsidRPr="008A3381">
        <w:rPr>
          <w:rFonts w:eastAsia="TimesNewRomanPSMT"/>
          <w:b/>
          <w:bCs/>
          <w:lang w:val="sr-Cyrl-CS"/>
        </w:rPr>
        <w:t xml:space="preserve">- </w:t>
      </w:r>
      <w:r w:rsidRPr="008A3381">
        <w:rPr>
          <w:rFonts w:eastAsia="TimesNewRomanPS-BoldMT"/>
          <w:b/>
          <w:bCs/>
          <w:lang w:val="sr-Cyrl-CS"/>
        </w:rPr>
        <w:t>НЕ ОТВАРАТИ”.</w:t>
      </w:r>
    </w:p>
    <w:p w:rsidR="00221C6F" w:rsidRPr="008A3381" w:rsidRDefault="00221C6F">
      <w:pPr>
        <w:jc w:val="both"/>
        <w:rPr>
          <w:lang w:val="sr-Cyrl-CS"/>
        </w:rPr>
      </w:pPr>
      <w:r w:rsidRPr="008A3381">
        <w:rPr>
          <w:rFonts w:eastAsia="TimesNewRomanPSMT"/>
          <w:bCs/>
          <w:lang w:val="sr-Cyrl-CS"/>
        </w:rPr>
        <w:t>На полеђини коверте или на кутији навести назив</w:t>
      </w:r>
      <w:r w:rsidRPr="009F2DAD">
        <w:rPr>
          <w:rFonts w:eastAsia="TimesNewRomanPSMT"/>
          <w:bCs/>
          <w:lang w:val="sr-Cyrl-CS"/>
        </w:rPr>
        <w:t xml:space="preserve"> и адресу</w:t>
      </w:r>
      <w:r w:rsidRPr="008A3381">
        <w:rPr>
          <w:rFonts w:eastAsia="TimesNewRomanPSMT"/>
          <w:bCs/>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Pr="008A3381" w:rsidRDefault="00221C6F">
      <w:pPr>
        <w:jc w:val="both"/>
        <w:rPr>
          <w:b/>
          <w:i/>
          <w:iCs/>
          <w:lang w:val="sr-Cyrl-CS"/>
        </w:rPr>
      </w:pPr>
      <w:r w:rsidRPr="008A3381">
        <w:rPr>
          <w:lang w:val="sr-Cyrl-CS"/>
        </w:rPr>
        <w:t>По истеку рока за подношење понуда понуђач не може да повуче нити да мења своју понуду.</w:t>
      </w:r>
    </w:p>
    <w:p w:rsidR="00221C6F" w:rsidRPr="008A3381" w:rsidRDefault="00221C6F">
      <w:pPr>
        <w:jc w:val="both"/>
        <w:rPr>
          <w:b/>
          <w:i/>
          <w:iCs/>
          <w:lang w:val="sr-Cyrl-CS"/>
        </w:rPr>
      </w:pPr>
    </w:p>
    <w:p w:rsidR="003853DE" w:rsidRPr="008A3381" w:rsidRDefault="003853DE" w:rsidP="003853DE">
      <w:pPr>
        <w:jc w:val="both"/>
        <w:rPr>
          <w:lang w:val="sr-Cyrl-CS"/>
        </w:rPr>
      </w:pPr>
      <w:r w:rsidRPr="008A3381">
        <w:rPr>
          <w:b/>
          <w:bCs/>
          <w:i/>
          <w:iCs/>
          <w:lang w:val="sr-Cyrl-CS"/>
        </w:rPr>
        <w:t xml:space="preserve">6. УЧЕСТВОВАЊЕ У ЗАЈЕДНИЧКОЈ ПОНУДИ ИЛИ КАО ПОДИЗВОЂАЧ </w:t>
      </w:r>
    </w:p>
    <w:p w:rsidR="003853DE" w:rsidRPr="008A3381" w:rsidRDefault="003853DE" w:rsidP="003853DE">
      <w:pPr>
        <w:jc w:val="both"/>
        <w:rPr>
          <w:iCs/>
          <w:lang w:val="sr-Cyrl-CS"/>
        </w:rPr>
      </w:pPr>
      <w:r w:rsidRPr="008A3381">
        <w:rPr>
          <w:bCs/>
          <w:iCs/>
          <w:lang w:val="sr-Cyrl-CS"/>
        </w:rPr>
        <w:t>Понуђач може да поднесе само једну понуду.</w:t>
      </w:r>
      <w:r w:rsidRPr="008A3381">
        <w:rPr>
          <w:i/>
          <w:iCs/>
          <w:lang w:val="sr-Cyrl-CS"/>
        </w:rPr>
        <w:t xml:space="preserve"> </w:t>
      </w:r>
    </w:p>
    <w:p w:rsidR="003853DE" w:rsidRPr="008A3381" w:rsidRDefault="003853DE" w:rsidP="003853DE">
      <w:pPr>
        <w:jc w:val="both"/>
        <w:rPr>
          <w:iCs/>
          <w:lang w:val="sr-Cyrl-CS"/>
        </w:rPr>
      </w:pPr>
      <w:r w:rsidRPr="008A3381">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853DE" w:rsidRPr="008A3381" w:rsidRDefault="003853DE" w:rsidP="003853DE">
      <w:pPr>
        <w:jc w:val="both"/>
        <w:rPr>
          <w:i/>
          <w:iCs/>
          <w:color w:val="FF0000"/>
          <w:lang w:val="sr-Cyrl-CS"/>
        </w:rPr>
      </w:pPr>
      <w:r w:rsidRPr="008A3381">
        <w:rPr>
          <w:iCs/>
          <w:lang w:val="sr-Cyrl-CS"/>
        </w:rPr>
        <w:t xml:space="preserve">У Обрасцу понуде </w:t>
      </w:r>
      <w:r w:rsidRPr="009F2DAD">
        <w:rPr>
          <w:iCs/>
          <w:lang w:val="sr-Cyrl-CS"/>
        </w:rPr>
        <w:t>(</w:t>
      </w:r>
      <w:r w:rsidRPr="008A3381">
        <w:rPr>
          <w:iCs/>
          <w:lang w:val="sr-Cyrl-CS"/>
        </w:rPr>
        <w:t xml:space="preserve">Образац 1. у </w:t>
      </w:r>
      <w:r w:rsidRPr="009F2DAD">
        <w:rPr>
          <w:iCs/>
          <w:lang w:val="sr-Cyrl-CS"/>
        </w:rPr>
        <w:t xml:space="preserve">поглављу </w:t>
      </w:r>
      <w:r w:rsidRPr="009F2DAD">
        <w:rPr>
          <w:iCs/>
        </w:rPr>
        <w:t>VI</w:t>
      </w:r>
      <w:r w:rsidRPr="008A3381">
        <w:rPr>
          <w:iCs/>
          <w:lang w:val="sr-Cyrl-CS"/>
        </w:rPr>
        <w:t xml:space="preserve"> ове конкурсне документације</w:t>
      </w:r>
      <w:r w:rsidRPr="009F2DAD">
        <w:rPr>
          <w:iCs/>
          <w:lang w:val="ru-RU"/>
        </w:rPr>
        <w:t>)</w:t>
      </w:r>
      <w:r w:rsidRPr="008A3381">
        <w:rPr>
          <w:iCs/>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853DE" w:rsidRPr="009F2DAD" w:rsidRDefault="003853DE" w:rsidP="003853DE">
      <w:pPr>
        <w:pStyle w:val="Default"/>
        <w:rPr>
          <w:rFonts w:ascii="Times New Roman" w:hAnsi="Times New Roman" w:cs="Times New Roman"/>
          <w:b/>
          <w:bCs/>
          <w:i/>
          <w:iCs/>
          <w:lang w:val="sr-Cyrl-CS"/>
        </w:rPr>
      </w:pPr>
    </w:p>
    <w:p w:rsidR="003853DE" w:rsidRPr="008A3381" w:rsidRDefault="003853DE" w:rsidP="003853DE">
      <w:pPr>
        <w:jc w:val="both"/>
        <w:rPr>
          <w:iCs/>
          <w:lang w:val="sr-Cyrl-CS"/>
        </w:rPr>
      </w:pPr>
      <w:r w:rsidRPr="008A3381">
        <w:rPr>
          <w:b/>
          <w:bCs/>
          <w:i/>
          <w:iCs/>
          <w:lang w:val="sr-Cyrl-CS"/>
        </w:rPr>
        <w:t>7. ПОНУДА СА ПОДИЗВОЂАЧЕМ</w:t>
      </w:r>
    </w:p>
    <w:p w:rsidR="003853DE" w:rsidRPr="008A3381" w:rsidRDefault="003853DE" w:rsidP="003853DE">
      <w:pPr>
        <w:jc w:val="both"/>
        <w:rPr>
          <w:iCs/>
          <w:lang w:val="sr-Cyrl-CS"/>
        </w:rPr>
      </w:pPr>
      <w:r w:rsidRPr="008A3381">
        <w:rPr>
          <w:iCs/>
          <w:lang w:val="sr-Cyrl-CS"/>
        </w:rPr>
        <w:t>Уколико понуђач подноси понуду са подизвођачем дужан је да у Обрасцу понуде</w:t>
      </w:r>
      <w:r w:rsidRPr="009F2DAD">
        <w:rPr>
          <w:iCs/>
          <w:lang w:val="sr-Cyrl-CS"/>
        </w:rPr>
        <w:t xml:space="preserve"> (Образац 1. </w:t>
      </w:r>
      <w:r w:rsidRPr="008A3381">
        <w:rPr>
          <w:iCs/>
          <w:lang w:val="sr-Cyrl-CS"/>
        </w:rPr>
        <w:t xml:space="preserve">у </w:t>
      </w:r>
      <w:r w:rsidRPr="009F2DAD">
        <w:rPr>
          <w:iCs/>
          <w:lang w:val="sr-Cyrl-CS"/>
        </w:rPr>
        <w:t xml:space="preserve">поглављу </w:t>
      </w:r>
      <w:r w:rsidRPr="009F2DAD">
        <w:rPr>
          <w:iCs/>
        </w:rPr>
        <w:t>VI</w:t>
      </w:r>
      <w:r w:rsidRPr="008A3381">
        <w:rPr>
          <w:iCs/>
          <w:lang w:val="sr-Cyrl-CS"/>
        </w:rPr>
        <w:t xml:space="preserve"> ове конкурсне документације</w:t>
      </w:r>
      <w:r w:rsidRPr="009F2DAD">
        <w:rPr>
          <w:iCs/>
          <w:lang w:val="ru-RU"/>
        </w:rPr>
        <w:t>)</w:t>
      </w:r>
      <w:r w:rsidRPr="008A3381">
        <w:rPr>
          <w:iCs/>
          <w:color w:val="FF0000"/>
          <w:lang w:val="sr-Cyrl-CS"/>
        </w:rPr>
        <w:t xml:space="preserve"> </w:t>
      </w:r>
      <w:r w:rsidRPr="008A3381">
        <w:rPr>
          <w:iCs/>
          <w:lang w:val="sr-Cyrl-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853DE" w:rsidRPr="008A3381" w:rsidRDefault="003853DE" w:rsidP="003853DE">
      <w:pPr>
        <w:jc w:val="both"/>
        <w:rPr>
          <w:iCs/>
          <w:lang w:val="sr-Cyrl-CS"/>
        </w:rPr>
      </w:pPr>
      <w:r w:rsidRPr="008A3381">
        <w:rPr>
          <w:iCs/>
          <w:lang w:val="sr-Cyrl-CS"/>
        </w:rPr>
        <w:t>Понуђач у Обрасцу понуде</w:t>
      </w:r>
      <w:r w:rsidRPr="008A3381">
        <w:rPr>
          <w:i/>
          <w:iCs/>
          <w:color w:val="FF0000"/>
          <w:lang w:val="sr-Cyrl-CS"/>
        </w:rPr>
        <w:t xml:space="preserve"> </w:t>
      </w:r>
      <w:r w:rsidRPr="008A3381">
        <w:rPr>
          <w:iCs/>
          <w:lang w:val="sr-Cyrl-CS"/>
        </w:rPr>
        <w:t xml:space="preserve">наводи назив и седиште подизвођача, уколико ће делимично извршење набавке поверити подизвођачу. </w:t>
      </w:r>
    </w:p>
    <w:p w:rsidR="003853DE" w:rsidRPr="008A3381" w:rsidRDefault="003853DE" w:rsidP="003853DE">
      <w:pPr>
        <w:jc w:val="both"/>
        <w:rPr>
          <w:rFonts w:eastAsia="TimesNewRomanPSMT"/>
          <w:bCs/>
          <w:lang w:val="sr-Cyrl-CS"/>
        </w:rPr>
      </w:pPr>
      <w:r w:rsidRPr="008A3381">
        <w:rPr>
          <w:iCs/>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A3381">
        <w:rPr>
          <w:rFonts w:eastAsia="TimesNewRomanPSMT"/>
          <w:bCs/>
          <w:lang w:val="sr-Cyrl-CS"/>
        </w:rPr>
        <w:t xml:space="preserve"> </w:t>
      </w:r>
    </w:p>
    <w:p w:rsidR="003853DE" w:rsidRPr="008A3381" w:rsidRDefault="003853DE" w:rsidP="003853DE">
      <w:pPr>
        <w:jc w:val="both"/>
        <w:rPr>
          <w:iCs/>
          <w:lang w:val="sr-Cyrl-CS"/>
        </w:rPr>
      </w:pPr>
      <w:r w:rsidRPr="008A3381">
        <w:rPr>
          <w:rFonts w:eastAsia="TimesNewRomanPSMT"/>
          <w:bCs/>
          <w:lang w:val="sr-Cyrl-CS"/>
        </w:rPr>
        <w:t xml:space="preserve">Понуђач је дужан да за подизвођаче достави доказе о испуњености услова који су наведени у </w:t>
      </w:r>
      <w:r w:rsidRPr="009F2DAD">
        <w:rPr>
          <w:rFonts w:eastAsia="TimesNewRomanPSMT"/>
          <w:bCs/>
          <w:lang w:val="sr-Cyrl-CS"/>
        </w:rPr>
        <w:t>поглављу</w:t>
      </w:r>
      <w:r w:rsidRPr="008A3381">
        <w:rPr>
          <w:rFonts w:eastAsia="TimesNewRomanPSMT"/>
          <w:bCs/>
          <w:lang w:val="sr-Cyrl-CS"/>
        </w:rPr>
        <w:t xml:space="preserve"> </w:t>
      </w:r>
      <w:r w:rsidRPr="009F2DAD">
        <w:rPr>
          <w:rFonts w:eastAsia="TimesNewRomanPSMT"/>
          <w:bCs/>
        </w:rPr>
        <w:t>IV</w:t>
      </w:r>
      <w:r w:rsidRPr="009F2DAD">
        <w:rPr>
          <w:rFonts w:eastAsia="TimesNewRomanPSMT"/>
          <w:bCs/>
          <w:lang w:val="ru-RU"/>
        </w:rPr>
        <w:t xml:space="preserve"> </w:t>
      </w:r>
      <w:r w:rsidRPr="008A3381">
        <w:rPr>
          <w:rFonts w:eastAsia="TimesNewRomanPSMT"/>
          <w:bCs/>
          <w:lang w:val="sr-Cyrl-CS"/>
        </w:rPr>
        <w:t xml:space="preserve">конкурсне документације, у складу са Упутством како се доказује испуњеност услова (Образац 6. </w:t>
      </w:r>
      <w:r w:rsidRPr="008A3381">
        <w:rPr>
          <w:iCs/>
          <w:lang w:val="sr-Cyrl-CS"/>
        </w:rPr>
        <w:t xml:space="preserve">у </w:t>
      </w:r>
      <w:r w:rsidRPr="009F2DAD">
        <w:rPr>
          <w:iCs/>
          <w:lang w:val="sr-Cyrl-CS"/>
        </w:rPr>
        <w:t xml:space="preserve">поглављу </w:t>
      </w:r>
      <w:r w:rsidRPr="009F2DAD">
        <w:rPr>
          <w:iCs/>
        </w:rPr>
        <w:t>VI</w:t>
      </w:r>
      <w:r w:rsidRPr="008A3381">
        <w:rPr>
          <w:iCs/>
          <w:lang w:val="sr-Cyrl-CS"/>
        </w:rPr>
        <w:t xml:space="preserve"> ове конкурсне документације</w:t>
      </w:r>
      <w:r w:rsidRPr="008A3381">
        <w:rPr>
          <w:rFonts w:eastAsia="TimesNewRomanPSMT"/>
          <w:bCs/>
          <w:lang w:val="sr-Cyrl-CS"/>
        </w:rPr>
        <w:t>).</w:t>
      </w:r>
    </w:p>
    <w:p w:rsidR="003853DE" w:rsidRPr="008A3381" w:rsidRDefault="003853DE" w:rsidP="003853DE">
      <w:pPr>
        <w:jc w:val="both"/>
        <w:rPr>
          <w:iCs/>
          <w:lang w:val="sr-Cyrl-CS"/>
        </w:rPr>
      </w:pPr>
      <w:r w:rsidRPr="008A3381">
        <w:rPr>
          <w:iCs/>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853DE" w:rsidRPr="008A3381" w:rsidRDefault="003853DE" w:rsidP="003853DE">
      <w:pPr>
        <w:jc w:val="both"/>
        <w:rPr>
          <w:lang w:val="sr-Cyrl-CS"/>
        </w:rPr>
      </w:pPr>
      <w:r w:rsidRPr="008A3381">
        <w:rPr>
          <w:iCs/>
          <w:lang w:val="sr-Cyrl-CS"/>
        </w:rPr>
        <w:t>Понуђач је дужан да наручиоцу, на његов захтев, омогући приступ код подизвођача, ради утврђивања испуњености тражених услова.</w:t>
      </w:r>
    </w:p>
    <w:p w:rsidR="002C21E9" w:rsidRPr="008A3381" w:rsidRDefault="003853DE" w:rsidP="001236A7">
      <w:pPr>
        <w:rPr>
          <w:b/>
          <w:bCs/>
          <w:i/>
          <w:iCs/>
          <w:lang w:val="sr-Cyrl-CS"/>
        </w:rPr>
      </w:pPr>
      <w:r w:rsidRPr="008A3381">
        <w:rPr>
          <w:lang w:val="sr-Cyrl-CS"/>
        </w:rPr>
        <w:t xml:space="preserve"> </w:t>
      </w:r>
    </w:p>
    <w:p w:rsidR="003853DE" w:rsidRPr="008A3381" w:rsidRDefault="003853DE" w:rsidP="003853DE">
      <w:pPr>
        <w:pStyle w:val="Default"/>
        <w:rPr>
          <w:rFonts w:ascii="Times New Roman" w:hAnsi="Times New Roman" w:cs="Times New Roman"/>
          <w:lang w:val="sr-Cyrl-CS"/>
        </w:rPr>
      </w:pPr>
      <w:r w:rsidRPr="008A3381">
        <w:rPr>
          <w:rFonts w:ascii="Times New Roman" w:hAnsi="Times New Roman" w:cs="Times New Roman"/>
          <w:b/>
          <w:bCs/>
          <w:i/>
          <w:iCs/>
          <w:lang w:val="sr-Cyrl-CS"/>
        </w:rPr>
        <w:t>8. ЗАЈЕДНИЧКА ПОНУДА</w:t>
      </w:r>
    </w:p>
    <w:p w:rsidR="003853DE" w:rsidRPr="008A3381" w:rsidRDefault="003853DE" w:rsidP="003853DE">
      <w:pPr>
        <w:jc w:val="both"/>
        <w:rPr>
          <w:lang w:val="sr-Cyrl-CS"/>
        </w:rPr>
      </w:pPr>
      <w:r w:rsidRPr="008A3381">
        <w:rPr>
          <w:lang w:val="sr-Cyrl-CS"/>
        </w:rPr>
        <w:t>Понуду може поднети група понуђача.</w:t>
      </w:r>
    </w:p>
    <w:p w:rsidR="003853DE" w:rsidRPr="008A3381" w:rsidRDefault="003853DE" w:rsidP="003853DE">
      <w:pPr>
        <w:jc w:val="both"/>
        <w:rPr>
          <w:lang w:val="sr-Cyrl-CS"/>
        </w:rPr>
      </w:pPr>
      <w:r w:rsidRPr="008A3381">
        <w:rPr>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9F2DAD">
        <w:rPr>
          <w:lang w:val="sr-Cyrl-CS"/>
        </w:rPr>
        <w:t>.</w:t>
      </w:r>
      <w:r w:rsidRPr="008A3381">
        <w:rPr>
          <w:lang w:val="sr-Cyrl-CS"/>
        </w:rPr>
        <w:t xml:space="preserve"> 4. тач</w:t>
      </w:r>
      <w:r w:rsidRPr="009F2DAD">
        <w:rPr>
          <w:lang w:val="sr-Cyrl-CS"/>
        </w:rPr>
        <w:t>.</w:t>
      </w:r>
      <w:r w:rsidRPr="008A3381">
        <w:rPr>
          <w:lang w:val="sr-Cyrl-CS"/>
        </w:rPr>
        <w:t xml:space="preserve"> 1</w:t>
      </w:r>
      <w:r w:rsidRPr="009F2DAD">
        <w:rPr>
          <w:lang w:val="sr-Cyrl-CS"/>
        </w:rPr>
        <w:t>)</w:t>
      </w:r>
      <w:r w:rsidRPr="008A3381">
        <w:rPr>
          <w:lang w:val="sr-Cyrl-CS"/>
        </w:rPr>
        <w:t xml:space="preserve">  и 2</w:t>
      </w:r>
      <w:r w:rsidRPr="009F2DAD">
        <w:rPr>
          <w:lang w:val="sr-Cyrl-CS"/>
        </w:rPr>
        <w:t>)</w:t>
      </w:r>
      <w:r w:rsidRPr="008A3381">
        <w:rPr>
          <w:lang w:val="sr-Cyrl-CS"/>
        </w:rPr>
        <w:t xml:space="preserve"> ЗЈН и то податке о: </w:t>
      </w:r>
    </w:p>
    <w:p w:rsidR="003853DE" w:rsidRPr="008A3381" w:rsidRDefault="003853DE" w:rsidP="0023120C">
      <w:pPr>
        <w:numPr>
          <w:ilvl w:val="0"/>
          <w:numId w:val="2"/>
        </w:numPr>
        <w:jc w:val="both"/>
        <w:rPr>
          <w:lang w:val="sr-Cyrl-CS"/>
        </w:rPr>
      </w:pPr>
      <w:r w:rsidRPr="008A3381">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3853DE" w:rsidRPr="008A3381" w:rsidRDefault="003853DE" w:rsidP="0023120C">
      <w:pPr>
        <w:pStyle w:val="CommentText"/>
        <w:numPr>
          <w:ilvl w:val="0"/>
          <w:numId w:val="2"/>
        </w:numPr>
        <w:spacing w:line="240" w:lineRule="auto"/>
        <w:rPr>
          <w:sz w:val="24"/>
          <w:szCs w:val="24"/>
          <w:lang w:val="sr-Cyrl-CS"/>
        </w:rPr>
      </w:pPr>
      <w:r w:rsidRPr="008A3381">
        <w:rPr>
          <w:sz w:val="24"/>
          <w:szCs w:val="24"/>
          <w:lang w:val="sr-Cyrl-CS"/>
        </w:rPr>
        <w:t>опису послова сваког од понуђача из групе понуђача у извршењу уговора</w:t>
      </w:r>
    </w:p>
    <w:p w:rsidR="003853DE" w:rsidRPr="008A3381" w:rsidRDefault="003853DE" w:rsidP="003853DE">
      <w:pPr>
        <w:jc w:val="both"/>
        <w:rPr>
          <w:rFonts w:eastAsia="TimesNewRomanPSMT"/>
          <w:bCs/>
          <w:lang w:val="sr-Cyrl-CS"/>
        </w:rPr>
      </w:pPr>
    </w:p>
    <w:p w:rsidR="003853DE" w:rsidRPr="008A3381" w:rsidRDefault="003853DE" w:rsidP="003853DE">
      <w:pPr>
        <w:jc w:val="both"/>
        <w:rPr>
          <w:lang w:val="sr-Cyrl-CS"/>
        </w:rPr>
      </w:pPr>
      <w:r w:rsidRPr="008A3381">
        <w:rPr>
          <w:rFonts w:eastAsia="TimesNewRomanPSMT"/>
          <w:bCs/>
          <w:lang w:val="sr-Cyrl-CS"/>
        </w:rPr>
        <w:t xml:space="preserve">Група понуђача је дужна да достави све доказе о испуњености услова који су наведени у </w:t>
      </w:r>
      <w:r w:rsidRPr="009F2DAD">
        <w:rPr>
          <w:rFonts w:eastAsia="TimesNewRomanPSMT"/>
          <w:bCs/>
          <w:lang w:val="sr-Cyrl-CS"/>
        </w:rPr>
        <w:t>поглављу</w:t>
      </w:r>
      <w:r w:rsidRPr="008A3381">
        <w:rPr>
          <w:rFonts w:eastAsia="TimesNewRomanPSMT"/>
          <w:bCs/>
          <w:lang w:val="sr-Cyrl-CS"/>
        </w:rPr>
        <w:t xml:space="preserve"> </w:t>
      </w:r>
      <w:r w:rsidRPr="009F2DAD">
        <w:rPr>
          <w:rFonts w:eastAsia="TimesNewRomanPSMT"/>
          <w:bCs/>
        </w:rPr>
        <w:t>IV</w:t>
      </w:r>
      <w:r w:rsidRPr="008A3381">
        <w:rPr>
          <w:rFonts w:eastAsia="TimesNewRomanPSMT"/>
          <w:bCs/>
          <w:lang w:val="sr-Cyrl-CS"/>
        </w:rPr>
        <w:t xml:space="preserve"> ове</w:t>
      </w:r>
      <w:r w:rsidRPr="009F2DAD">
        <w:rPr>
          <w:rFonts w:eastAsia="TimesNewRomanPSMT"/>
          <w:bCs/>
          <w:lang w:val="ru-RU"/>
        </w:rPr>
        <w:t xml:space="preserve"> </w:t>
      </w:r>
      <w:r w:rsidRPr="008A3381">
        <w:rPr>
          <w:rFonts w:eastAsia="TimesNewRomanPSMT"/>
          <w:bCs/>
          <w:lang w:val="sr-Cyrl-CS"/>
        </w:rPr>
        <w:t xml:space="preserve">конкурсне документације, у складу са Упутством како се доказује испуњеност услова (Образац 5. у </w:t>
      </w:r>
      <w:r w:rsidRPr="009F2DAD">
        <w:rPr>
          <w:rFonts w:eastAsia="TimesNewRomanPSMT"/>
          <w:bCs/>
          <w:lang w:val="sr-Cyrl-CS"/>
        </w:rPr>
        <w:t>поглављу</w:t>
      </w:r>
      <w:r w:rsidRPr="008A3381">
        <w:rPr>
          <w:rFonts w:eastAsia="TimesNewRomanPSMT"/>
          <w:bCs/>
          <w:lang w:val="sr-Cyrl-CS"/>
        </w:rPr>
        <w:t xml:space="preserve"> </w:t>
      </w:r>
      <w:r w:rsidRPr="009F2DAD">
        <w:rPr>
          <w:rFonts w:eastAsia="TimesNewRomanPSMT"/>
          <w:bCs/>
        </w:rPr>
        <w:t>VI</w:t>
      </w:r>
      <w:r w:rsidRPr="008A3381">
        <w:rPr>
          <w:rFonts w:eastAsia="TimesNewRomanPSMT"/>
          <w:bCs/>
          <w:lang w:val="sr-Cyrl-CS"/>
        </w:rPr>
        <w:t xml:space="preserve"> ове конкурсне документације).</w:t>
      </w:r>
    </w:p>
    <w:p w:rsidR="003853DE" w:rsidRPr="008A3381" w:rsidRDefault="003853DE" w:rsidP="003853DE">
      <w:pPr>
        <w:jc w:val="both"/>
        <w:rPr>
          <w:lang w:val="sr-Cyrl-CS"/>
        </w:rPr>
      </w:pPr>
      <w:r w:rsidRPr="008A3381">
        <w:rPr>
          <w:lang w:val="sr-Cyrl-CS"/>
        </w:rPr>
        <w:t xml:space="preserve">Понуђачи из групе понуђача одговарају неограничено солидарно према наручиоцу. </w:t>
      </w:r>
    </w:p>
    <w:p w:rsidR="003853DE" w:rsidRPr="008A3381" w:rsidRDefault="003853DE" w:rsidP="003853DE">
      <w:pPr>
        <w:jc w:val="both"/>
        <w:rPr>
          <w:lang w:val="sr-Cyrl-CS"/>
        </w:rPr>
      </w:pPr>
      <w:r w:rsidRPr="008A3381">
        <w:rPr>
          <w:lang w:val="sr-Cyrl-CS"/>
        </w:rPr>
        <w:t>Задруга може поднети понуду самостално, у своје име, а за рачун задругара или заједничку понуду у име задругара.</w:t>
      </w:r>
    </w:p>
    <w:p w:rsidR="003853DE" w:rsidRPr="008A3381" w:rsidRDefault="003853DE" w:rsidP="003853DE">
      <w:pPr>
        <w:jc w:val="both"/>
        <w:rPr>
          <w:lang w:val="sr-Cyrl-CS"/>
        </w:rPr>
      </w:pPr>
      <w:r w:rsidRPr="008A3381">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853DE" w:rsidRPr="008A3381" w:rsidRDefault="003853DE" w:rsidP="003853DE">
      <w:pPr>
        <w:jc w:val="both"/>
        <w:rPr>
          <w:lang w:val="sr-Cyrl-CS"/>
        </w:rPr>
      </w:pPr>
      <w:r w:rsidRPr="008A3381">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21C6F" w:rsidRPr="008A3381" w:rsidRDefault="00221C6F">
      <w:pPr>
        <w:jc w:val="both"/>
        <w:rPr>
          <w:lang w:val="sr-Cyrl-CS"/>
        </w:rPr>
      </w:pPr>
    </w:p>
    <w:p w:rsidR="00221C6F" w:rsidRPr="008A3381" w:rsidRDefault="00221C6F">
      <w:pPr>
        <w:jc w:val="both"/>
        <w:rPr>
          <w:lang w:val="sr-Cyrl-CS"/>
        </w:rPr>
      </w:pPr>
      <w:r w:rsidRPr="008A3381">
        <w:rPr>
          <w:b/>
          <w:bCs/>
          <w:i/>
          <w:iCs/>
          <w:lang w:val="sr-Cyrl-CS"/>
        </w:rPr>
        <w:t>9. НАЧИН И УСЛОВ</w:t>
      </w:r>
      <w:r w:rsidRPr="009F2DAD">
        <w:rPr>
          <w:b/>
          <w:bCs/>
          <w:i/>
          <w:iCs/>
          <w:lang w:val="sr-Cyrl-CS"/>
        </w:rPr>
        <w:t>И</w:t>
      </w:r>
      <w:r w:rsidRPr="008A3381">
        <w:rPr>
          <w:b/>
          <w:bCs/>
          <w:i/>
          <w:iCs/>
          <w:lang w:val="sr-Cyrl-CS"/>
        </w:rPr>
        <w:t xml:space="preserve"> ПЛАЋАЊА, ГАРАНТНИ РОК, КАО И ДРУГЕ ОКОЛНОСТИ ОД КОЈИХ ЗАВИСИ ПРИХВАТЉИВОСТ  ПОНУДЕ</w:t>
      </w:r>
    </w:p>
    <w:p w:rsidR="00221C6F" w:rsidRPr="008A3381" w:rsidRDefault="00221C6F">
      <w:pPr>
        <w:jc w:val="both"/>
        <w:rPr>
          <w:lang w:val="sr-Cyrl-CS"/>
        </w:rPr>
      </w:pPr>
    </w:p>
    <w:p w:rsidR="00724831" w:rsidRPr="008A3381" w:rsidRDefault="00724831" w:rsidP="00724831">
      <w:pPr>
        <w:jc w:val="both"/>
        <w:rPr>
          <w:iCs/>
          <w:lang w:val="sr-Cyrl-CS"/>
        </w:rPr>
      </w:pPr>
      <w:r w:rsidRPr="008A3381">
        <w:rPr>
          <w:b/>
          <w:bCs/>
          <w:i/>
          <w:iCs/>
          <w:lang w:val="sr-Cyrl-CS"/>
        </w:rPr>
        <w:t>9.1</w:t>
      </w:r>
      <w:r w:rsidRPr="008A3381">
        <w:rPr>
          <w:b/>
          <w:bCs/>
          <w:i/>
          <w:iCs/>
          <w:u w:val="single"/>
          <w:lang w:val="sr-Cyrl-CS"/>
        </w:rPr>
        <w:t xml:space="preserve">. </w:t>
      </w:r>
      <w:r w:rsidRPr="008A3381">
        <w:rPr>
          <w:b/>
          <w:iCs/>
          <w:u w:val="single"/>
          <w:lang w:val="sr-Cyrl-CS"/>
        </w:rPr>
        <w:t>Захтеви у погледу начина, рока и услова плаћања</w:t>
      </w:r>
      <w:r w:rsidRPr="008A3381">
        <w:rPr>
          <w:i/>
          <w:iCs/>
          <w:u w:val="single"/>
          <w:lang w:val="sr-Cyrl-CS"/>
        </w:rPr>
        <w:t>.</w:t>
      </w:r>
    </w:p>
    <w:p w:rsidR="00724831" w:rsidRPr="009F2DAD" w:rsidRDefault="00724831" w:rsidP="00724831">
      <w:pPr>
        <w:pStyle w:val="Default"/>
        <w:jc w:val="both"/>
        <w:rPr>
          <w:rFonts w:ascii="Times New Roman" w:hAnsi="Times New Roman" w:cs="Times New Roman"/>
          <w:lang w:val="sr-Cyrl-CS"/>
        </w:rPr>
      </w:pPr>
      <w:r w:rsidRPr="009F2DAD">
        <w:rPr>
          <w:rFonts w:ascii="Times New Roman" w:hAnsi="Times New Roman" w:cs="Times New Roman"/>
          <w:lang w:val="sr-Cyrl-CS"/>
        </w:rPr>
        <w:t>Рок плаћања је 45 дана</w:t>
      </w:r>
      <w:r w:rsidRPr="009F2DAD">
        <w:rPr>
          <w:rFonts w:ascii="Times New Roman" w:hAnsi="Times New Roman" w:cs="Times New Roman"/>
          <w:i/>
          <w:iCs/>
          <w:lang w:val="sr-Cyrl-CS"/>
        </w:rPr>
        <w:t xml:space="preserve">, </w:t>
      </w:r>
      <w:r w:rsidRPr="009F2DAD">
        <w:rPr>
          <w:rFonts w:ascii="Times New Roman" w:hAnsi="Times New Roman" w:cs="Times New Roman"/>
          <w:lang w:val="sr-Cyrl-CS"/>
        </w:rPr>
        <w:t>од дана пријема исправно испостављене окончане ситуације,  којом је потврђено да су изведени</w:t>
      </w:r>
      <w:r w:rsidR="00036B4D" w:rsidRPr="009F2DAD">
        <w:rPr>
          <w:rFonts w:ascii="Times New Roman" w:hAnsi="Times New Roman" w:cs="Times New Roman"/>
          <w:lang w:val="sr-Cyrl-CS"/>
        </w:rPr>
        <w:t xml:space="preserve"> радови</w:t>
      </w:r>
      <w:r w:rsidRPr="009F2DAD">
        <w:rPr>
          <w:rFonts w:ascii="Times New Roman" w:hAnsi="Times New Roman" w:cs="Times New Roman"/>
          <w:lang w:val="sr-Cyrl-CS"/>
        </w:rPr>
        <w:t>.</w:t>
      </w:r>
    </w:p>
    <w:p w:rsidR="00724831" w:rsidRPr="009F2DAD" w:rsidRDefault="00724831" w:rsidP="00724831">
      <w:pPr>
        <w:pStyle w:val="Default"/>
        <w:jc w:val="both"/>
        <w:rPr>
          <w:rFonts w:ascii="Times New Roman" w:hAnsi="Times New Roman" w:cs="Times New Roman"/>
          <w:lang w:val="sr-Cyrl-CS"/>
        </w:rPr>
      </w:pPr>
      <w:r w:rsidRPr="009F2DAD">
        <w:rPr>
          <w:rFonts w:ascii="Times New Roman" w:hAnsi="Times New Roman" w:cs="Times New Roman"/>
          <w:lang w:val="sr-Cyrl-CS"/>
        </w:rPr>
        <w:t>Плаћање се врши уплатом на рачун понуђача.</w:t>
      </w:r>
    </w:p>
    <w:p w:rsidR="00724831" w:rsidRPr="009F2DAD" w:rsidRDefault="00724831" w:rsidP="00724831">
      <w:pPr>
        <w:pStyle w:val="Default"/>
        <w:jc w:val="both"/>
        <w:rPr>
          <w:rFonts w:ascii="Times New Roman" w:hAnsi="Times New Roman" w:cs="Times New Roman"/>
          <w:lang w:val="sr-Cyrl-CS"/>
        </w:rPr>
      </w:pPr>
      <w:r w:rsidRPr="009F2DAD">
        <w:rPr>
          <w:rFonts w:ascii="Times New Roman" w:hAnsi="Times New Roman" w:cs="Times New Roman"/>
          <w:lang w:val="sr-Cyrl-CS"/>
        </w:rPr>
        <w:t>Понуђачу није дозвољено да захтева аванс. Одложено плаћање је бузусловно, односно понуђач не може да захтева од наручиоца, издавање било какве писмене гаранције.</w:t>
      </w:r>
    </w:p>
    <w:p w:rsidR="00724831" w:rsidRPr="009F2DAD" w:rsidRDefault="00724831" w:rsidP="00724831">
      <w:pPr>
        <w:pStyle w:val="Default"/>
        <w:jc w:val="both"/>
        <w:rPr>
          <w:rFonts w:ascii="Times New Roman" w:hAnsi="Times New Roman" w:cs="Times New Roman"/>
          <w:lang w:val="sr-Cyrl-CS"/>
        </w:rPr>
      </w:pPr>
    </w:p>
    <w:p w:rsidR="00724831" w:rsidRPr="009F2DAD" w:rsidRDefault="00724831" w:rsidP="00724831">
      <w:pPr>
        <w:pStyle w:val="Default"/>
        <w:rPr>
          <w:rFonts w:ascii="Times New Roman" w:hAnsi="Times New Roman" w:cs="Times New Roman"/>
          <w:b/>
          <w:u w:val="single"/>
          <w:lang w:val="sr-Cyrl-CS"/>
        </w:rPr>
      </w:pPr>
      <w:r w:rsidRPr="009F2DAD">
        <w:rPr>
          <w:rFonts w:ascii="Times New Roman" w:hAnsi="Times New Roman" w:cs="Times New Roman"/>
          <w:b/>
          <w:bCs/>
          <w:u w:val="single"/>
          <w:lang w:val="sr-Cyrl-CS"/>
        </w:rPr>
        <w:t xml:space="preserve">9.2. </w:t>
      </w:r>
      <w:r w:rsidRPr="009F2DAD">
        <w:rPr>
          <w:rFonts w:ascii="Times New Roman" w:hAnsi="Times New Roman" w:cs="Times New Roman"/>
          <w:b/>
          <w:u w:val="single"/>
          <w:lang w:val="sr-Cyrl-CS"/>
        </w:rPr>
        <w:t>Захтеви у погледу гарантног рока</w:t>
      </w:r>
    </w:p>
    <w:p w:rsidR="00724831" w:rsidRPr="008A3381" w:rsidRDefault="00724831" w:rsidP="00724831">
      <w:pPr>
        <w:suppressAutoHyphens w:val="0"/>
        <w:autoSpaceDE w:val="0"/>
        <w:autoSpaceDN w:val="0"/>
        <w:adjustRightInd w:val="0"/>
        <w:spacing w:line="240" w:lineRule="auto"/>
        <w:jc w:val="both"/>
        <w:rPr>
          <w:rFonts w:eastAsia="Times New Roman"/>
          <w:color w:val="auto"/>
          <w:kern w:val="0"/>
          <w:lang w:val="sr-Cyrl-CS" w:eastAsia="en-US"/>
        </w:rPr>
      </w:pPr>
      <w:r w:rsidRPr="008A3381">
        <w:rPr>
          <w:rFonts w:eastAsia="Times New Roman"/>
          <w:color w:val="auto"/>
          <w:kern w:val="0"/>
          <w:lang w:val="sr-Cyrl-CS" w:eastAsia="en-US"/>
        </w:rPr>
        <w:t>Гаранција за изведене радове и уграђени материјал, не може бити краћа од 24 месеца од дана примопредаје, предметне набавке.</w:t>
      </w:r>
    </w:p>
    <w:p w:rsidR="00724831" w:rsidRPr="009F2DAD" w:rsidRDefault="00724831" w:rsidP="00724831">
      <w:pPr>
        <w:rPr>
          <w:lang w:val="sr-Cyrl-CS"/>
        </w:rPr>
      </w:pPr>
    </w:p>
    <w:p w:rsidR="00724831" w:rsidRPr="009F2DAD" w:rsidRDefault="00724831" w:rsidP="00724831">
      <w:pPr>
        <w:pStyle w:val="Default"/>
        <w:jc w:val="both"/>
        <w:rPr>
          <w:rFonts w:ascii="Times New Roman" w:hAnsi="Times New Roman" w:cs="Times New Roman"/>
          <w:b/>
          <w:u w:val="single"/>
          <w:lang w:val="sr-Cyrl-CS"/>
        </w:rPr>
      </w:pPr>
      <w:r w:rsidRPr="009F2DAD">
        <w:rPr>
          <w:rFonts w:ascii="Times New Roman" w:hAnsi="Times New Roman" w:cs="Times New Roman"/>
          <w:b/>
          <w:bCs/>
          <w:i/>
          <w:iCs/>
          <w:u w:val="single"/>
          <w:lang w:val="sr-Cyrl-CS"/>
        </w:rPr>
        <w:t>9.3.</w:t>
      </w:r>
      <w:r w:rsidRPr="009F2DAD">
        <w:rPr>
          <w:rFonts w:ascii="Times New Roman" w:hAnsi="Times New Roman" w:cs="Times New Roman"/>
          <w:b/>
          <w:u w:val="single"/>
          <w:lang w:val="sr-Cyrl-CS"/>
        </w:rPr>
        <w:t>Захтев у погледу рока за  пружање услуга</w:t>
      </w:r>
    </w:p>
    <w:p w:rsidR="00724831" w:rsidRPr="008A3381" w:rsidRDefault="00724831" w:rsidP="00724831">
      <w:pPr>
        <w:suppressAutoHyphens w:val="0"/>
        <w:autoSpaceDE w:val="0"/>
        <w:autoSpaceDN w:val="0"/>
        <w:adjustRightInd w:val="0"/>
        <w:spacing w:line="240" w:lineRule="auto"/>
        <w:jc w:val="both"/>
        <w:rPr>
          <w:rFonts w:eastAsia="Times New Roman"/>
          <w:color w:val="auto"/>
          <w:kern w:val="0"/>
          <w:lang w:val="sr-Cyrl-CS" w:eastAsia="en-US"/>
        </w:rPr>
      </w:pPr>
      <w:r w:rsidRPr="008A3381">
        <w:rPr>
          <w:rFonts w:eastAsia="Times New Roman"/>
          <w:color w:val="auto"/>
          <w:kern w:val="0"/>
          <w:lang w:val="sr-Cyrl-CS" w:eastAsia="en-US"/>
        </w:rPr>
        <w:t xml:space="preserve">Рок за извођење радова не може бити дужи од </w:t>
      </w:r>
      <w:r w:rsidR="00325E7A">
        <w:rPr>
          <w:rFonts w:eastAsia="Times New Roman"/>
          <w:color w:val="auto"/>
          <w:kern w:val="0"/>
          <w:lang w:val="sr-Cyrl-CS" w:eastAsia="en-US"/>
        </w:rPr>
        <w:t>7</w:t>
      </w:r>
      <w:r w:rsidRPr="008A3381">
        <w:rPr>
          <w:rFonts w:eastAsia="Times New Roman"/>
          <w:color w:val="auto"/>
          <w:kern w:val="0"/>
          <w:lang w:val="sr-Cyrl-CS" w:eastAsia="en-US"/>
        </w:rPr>
        <w:t xml:space="preserve"> </w:t>
      </w:r>
      <w:r w:rsidR="00325E7A">
        <w:rPr>
          <w:rFonts w:eastAsia="Times New Roman"/>
          <w:color w:val="auto"/>
          <w:kern w:val="0"/>
          <w:lang w:val="sr-Cyrl-CS" w:eastAsia="en-US"/>
        </w:rPr>
        <w:t>радних</w:t>
      </w:r>
      <w:r w:rsidRPr="008A3381">
        <w:rPr>
          <w:rFonts w:eastAsia="Times New Roman"/>
          <w:color w:val="auto"/>
          <w:kern w:val="0"/>
          <w:lang w:val="sr-Cyrl-CS" w:eastAsia="en-US"/>
        </w:rPr>
        <w:t xml:space="preserve"> дана од дана увођења у посао.</w:t>
      </w:r>
    </w:p>
    <w:p w:rsidR="00724831" w:rsidRPr="009F2DAD" w:rsidRDefault="00724831" w:rsidP="00724831">
      <w:pPr>
        <w:pStyle w:val="Default"/>
        <w:rPr>
          <w:rFonts w:ascii="Times New Roman" w:hAnsi="Times New Roman" w:cs="Times New Roman"/>
          <w:lang w:val="sr-Cyrl-CS"/>
        </w:rPr>
      </w:pPr>
    </w:p>
    <w:p w:rsidR="00724831" w:rsidRPr="009F2DAD" w:rsidRDefault="00724831" w:rsidP="00724831">
      <w:pPr>
        <w:pStyle w:val="Default"/>
        <w:jc w:val="both"/>
        <w:rPr>
          <w:rFonts w:ascii="Times New Roman" w:hAnsi="Times New Roman" w:cs="Times New Roman"/>
          <w:b/>
          <w:u w:val="single"/>
          <w:lang w:val="sr-Cyrl-CS"/>
        </w:rPr>
      </w:pPr>
      <w:r w:rsidRPr="009F2DAD">
        <w:rPr>
          <w:rFonts w:ascii="Times New Roman" w:hAnsi="Times New Roman" w:cs="Times New Roman"/>
          <w:b/>
          <w:bCs/>
          <w:u w:val="single"/>
          <w:lang w:val="sr-Cyrl-CS"/>
        </w:rPr>
        <w:t xml:space="preserve">9.4. </w:t>
      </w:r>
      <w:r w:rsidRPr="009F2DAD">
        <w:rPr>
          <w:rFonts w:ascii="Times New Roman" w:hAnsi="Times New Roman" w:cs="Times New Roman"/>
          <w:b/>
          <w:u w:val="single"/>
          <w:lang w:val="sr-Cyrl-CS"/>
        </w:rPr>
        <w:t>Захтев у погледу рока важења понуде</w:t>
      </w:r>
    </w:p>
    <w:p w:rsidR="00724831" w:rsidRPr="009F2DAD" w:rsidRDefault="00724831" w:rsidP="00724831">
      <w:pPr>
        <w:pStyle w:val="Default"/>
        <w:jc w:val="both"/>
        <w:rPr>
          <w:rFonts w:ascii="Times New Roman" w:hAnsi="Times New Roman" w:cs="Times New Roman"/>
          <w:lang w:val="sr-Cyrl-CS"/>
        </w:rPr>
      </w:pPr>
      <w:r w:rsidRPr="009F2DAD">
        <w:rPr>
          <w:rFonts w:ascii="Times New Roman" w:hAnsi="Times New Roman" w:cs="Times New Roman"/>
          <w:lang w:val="sr-Cyrl-CS"/>
        </w:rPr>
        <w:t>Рок важења понуде не може бити краћи од 30 дана од дана отварања понуда.</w:t>
      </w:r>
    </w:p>
    <w:p w:rsidR="00724831" w:rsidRPr="009F2DAD" w:rsidRDefault="00724831" w:rsidP="00724831">
      <w:pPr>
        <w:pStyle w:val="Default"/>
        <w:jc w:val="both"/>
        <w:rPr>
          <w:rFonts w:ascii="Times New Roman" w:hAnsi="Times New Roman" w:cs="Times New Roman"/>
          <w:lang w:val="sr-Cyrl-CS"/>
        </w:rPr>
      </w:pPr>
      <w:r w:rsidRPr="009F2DAD">
        <w:rPr>
          <w:rFonts w:ascii="Times New Roman" w:hAnsi="Times New Roman" w:cs="Times New Roman"/>
          <w:lang w:val="sr-Cyrl-CS"/>
        </w:rPr>
        <w:t>У случају истека рока важења понуде, наручилац је дужан да у писаном облику затражи од понуђача продужење рока важења понуде.</w:t>
      </w:r>
    </w:p>
    <w:p w:rsidR="00724831" w:rsidRPr="009F2DAD" w:rsidRDefault="00724831" w:rsidP="00724831">
      <w:pPr>
        <w:jc w:val="both"/>
        <w:rPr>
          <w:lang w:val="sr-Cyrl-CS"/>
        </w:rPr>
      </w:pPr>
      <w:r w:rsidRPr="009F2DAD">
        <w:rPr>
          <w:lang w:val="sr-Cyrl-CS"/>
        </w:rPr>
        <w:t>Понуђач који прихвати захтев за продужење рока важења понуде на може мењати понуду.</w:t>
      </w:r>
    </w:p>
    <w:p w:rsidR="00272CE9" w:rsidRPr="009F2DAD" w:rsidRDefault="00272CE9" w:rsidP="00272CE9">
      <w:pPr>
        <w:jc w:val="both"/>
        <w:rPr>
          <w:lang w:val="sr-Cyrl-CS"/>
        </w:rPr>
      </w:pPr>
    </w:p>
    <w:p w:rsidR="0048764F" w:rsidRPr="009F2DAD" w:rsidRDefault="0048764F">
      <w:pPr>
        <w:jc w:val="both"/>
        <w:rPr>
          <w:b/>
          <w:color w:val="auto"/>
          <w:u w:val="single"/>
          <w:lang w:val="sr-Cyrl-CS"/>
        </w:rPr>
      </w:pPr>
      <w:r w:rsidRPr="008A3381">
        <w:rPr>
          <w:b/>
          <w:color w:val="auto"/>
          <w:u w:val="single"/>
          <w:lang w:val="sr-Cyrl-CS"/>
        </w:rPr>
        <w:t>9.5. Други захтеви</w:t>
      </w:r>
      <w:r w:rsidR="00186A2A" w:rsidRPr="009F2DAD">
        <w:rPr>
          <w:b/>
          <w:color w:val="auto"/>
          <w:u w:val="single"/>
          <w:lang w:val="sr-Cyrl-CS"/>
        </w:rPr>
        <w:t>:</w:t>
      </w:r>
      <w:r w:rsidR="00724831" w:rsidRPr="009F2DAD">
        <w:rPr>
          <w:b/>
          <w:color w:val="auto"/>
          <w:u w:val="single"/>
          <w:lang w:val="sr-Cyrl-CS"/>
        </w:rPr>
        <w:t>/</w:t>
      </w:r>
    </w:p>
    <w:p w:rsidR="003D530C" w:rsidRPr="009F2DAD" w:rsidRDefault="003D530C" w:rsidP="003D530C">
      <w:pPr>
        <w:jc w:val="both"/>
        <w:rPr>
          <w:bCs/>
          <w:iCs/>
          <w:lang w:val="sr-Cyrl-CS"/>
        </w:rPr>
      </w:pPr>
      <w:r w:rsidRPr="009F2DAD">
        <w:rPr>
          <w:bCs/>
          <w:iCs/>
          <w:lang w:val="sr-Cyrl-CS"/>
        </w:rPr>
        <w:t xml:space="preserve">Понуђач је дужан да приликом извођења радова користи заштитне фолије и након изведених радова, све  врати у првобитно стање </w:t>
      </w:r>
      <w:r w:rsidR="00FD1658" w:rsidRPr="009F2DAD">
        <w:rPr>
          <w:bCs/>
          <w:iCs/>
          <w:lang w:val="sr-Cyrl-CS"/>
        </w:rPr>
        <w:t>.</w:t>
      </w:r>
    </w:p>
    <w:p w:rsidR="002C21E9" w:rsidRPr="008A3381" w:rsidRDefault="002C21E9">
      <w:pPr>
        <w:jc w:val="both"/>
        <w:rPr>
          <w:b/>
          <w:bCs/>
          <w:i/>
          <w:iCs/>
          <w:lang w:val="sr-Cyrl-CS"/>
        </w:rPr>
      </w:pPr>
    </w:p>
    <w:p w:rsidR="00221C6F" w:rsidRPr="008A3381" w:rsidRDefault="00221C6F">
      <w:pPr>
        <w:jc w:val="both"/>
        <w:rPr>
          <w:b/>
          <w:bCs/>
          <w:i/>
          <w:iCs/>
          <w:lang w:val="sr-Cyrl-CS"/>
        </w:rPr>
      </w:pPr>
      <w:r w:rsidRPr="008A3381">
        <w:rPr>
          <w:b/>
          <w:bCs/>
          <w:i/>
          <w:iCs/>
          <w:lang w:val="sr-Cyrl-CS"/>
        </w:rPr>
        <w:t>10. ВАЛУТА И НАЧИН НА КОЈИ МОРА ДА БУДЕ НАВЕДЕНА И ИЗРАЖЕНА ЦЕНА У ПОНУДИ</w:t>
      </w:r>
    </w:p>
    <w:p w:rsidR="00221C6F" w:rsidRPr="008A3381" w:rsidRDefault="00221C6F">
      <w:pPr>
        <w:jc w:val="both"/>
        <w:rPr>
          <w:b/>
          <w:bCs/>
          <w:i/>
          <w:iCs/>
          <w:lang w:val="sr-Cyrl-CS"/>
        </w:rPr>
      </w:pPr>
    </w:p>
    <w:p w:rsidR="00221C6F" w:rsidRPr="008A3381" w:rsidRDefault="00221C6F">
      <w:pPr>
        <w:jc w:val="both"/>
        <w:rPr>
          <w:iCs/>
          <w:lang w:val="sr-Cyrl-CS"/>
        </w:rPr>
      </w:pPr>
      <w:r w:rsidRPr="008A3381">
        <w:rPr>
          <w:iCs/>
          <w:lang w:val="sr-Cyrl-CS"/>
        </w:rPr>
        <w:t xml:space="preserve">Цена мора бити исказана у динарима, са и </w:t>
      </w:r>
      <w:r w:rsidRPr="008A3381">
        <w:rPr>
          <w:iCs/>
          <w:color w:val="00000A"/>
          <w:lang w:val="sr-Cyrl-CS"/>
        </w:rPr>
        <w:t>без пореза на додату вредност,</w:t>
      </w:r>
      <w:r w:rsidRPr="008A3381">
        <w:rPr>
          <w:color w:val="00000A"/>
          <w:lang w:val="sr-Cyrl-CS"/>
        </w:rPr>
        <w:t xml:space="preserve"> </w:t>
      </w:r>
      <w:r w:rsidRPr="008A3381">
        <w:rPr>
          <w:lang w:val="sr-Cyrl-CS"/>
        </w:rPr>
        <w:t>са урачунатим свим трошковима које понуђач има у реализ</w:t>
      </w:r>
      <w:r w:rsidR="00AF5BE0" w:rsidRPr="008A3381">
        <w:rPr>
          <w:lang w:val="sr-Cyrl-CS"/>
        </w:rPr>
        <w:t>ацији предметне јавне набавке</w:t>
      </w:r>
      <w:r w:rsidR="00AF5BE0" w:rsidRPr="008A3381">
        <w:rPr>
          <w:color w:val="auto"/>
          <w:lang w:val="sr-Cyrl-CS"/>
        </w:rPr>
        <w:t xml:space="preserve">, </w:t>
      </w:r>
      <w:r w:rsidRPr="008A3381">
        <w:rPr>
          <w:color w:val="auto"/>
          <w:lang w:val="sr-Cyrl-CS"/>
        </w:rPr>
        <w:t>с тим</w:t>
      </w:r>
      <w:r w:rsidR="00AF5BE0" w:rsidRPr="008A3381">
        <w:rPr>
          <w:color w:val="auto"/>
          <w:lang w:val="sr-Cyrl-CS"/>
        </w:rPr>
        <w:t xml:space="preserve"> да ће се</w:t>
      </w:r>
      <w:r w:rsidRPr="008A3381">
        <w:rPr>
          <w:color w:val="auto"/>
          <w:lang w:val="sr-Cyrl-CS"/>
        </w:rPr>
        <w:t xml:space="preserve"> за </w:t>
      </w:r>
      <w:r w:rsidRPr="008A3381">
        <w:rPr>
          <w:lang w:val="sr-Cyrl-CS"/>
        </w:rPr>
        <w:t>оцену понуде узимати у обзир цена без пореза на додату вредност.</w:t>
      </w:r>
    </w:p>
    <w:p w:rsidR="00221C6F" w:rsidRPr="008A3381" w:rsidRDefault="00221C6F">
      <w:pPr>
        <w:jc w:val="both"/>
        <w:rPr>
          <w:lang w:val="sr-Cyrl-CS"/>
        </w:rPr>
      </w:pPr>
      <w:r w:rsidRPr="008A3381">
        <w:rPr>
          <w:iCs/>
          <w:lang w:val="sr-Cyrl-CS"/>
        </w:rPr>
        <w:t>Цена је фиксна и не може се мењати.</w:t>
      </w:r>
      <w:r w:rsidRPr="008A3381">
        <w:rPr>
          <w:lang w:val="sr-Cyrl-CS"/>
        </w:rPr>
        <w:t xml:space="preserve"> </w:t>
      </w:r>
    </w:p>
    <w:p w:rsidR="00221C6F" w:rsidRPr="008A3381" w:rsidRDefault="00221C6F">
      <w:pPr>
        <w:jc w:val="both"/>
        <w:rPr>
          <w:iCs/>
          <w:lang w:val="sr-Cyrl-CS"/>
        </w:rPr>
      </w:pPr>
      <w:r w:rsidRPr="008A3381">
        <w:rPr>
          <w:lang w:val="sr-Cyrl-CS"/>
        </w:rPr>
        <w:t>Ако је у понуди исказана неуобичајено ниска цена, наручилац ће поступити у складу са чланом 92. Закона.</w:t>
      </w:r>
    </w:p>
    <w:p w:rsidR="001F4CFB" w:rsidRPr="008A3381" w:rsidRDefault="00221C6F">
      <w:pPr>
        <w:jc w:val="both"/>
        <w:rPr>
          <w:iCs/>
          <w:color w:val="00B0F0"/>
          <w:lang w:val="sr-Cyrl-CS"/>
        </w:rPr>
      </w:pPr>
      <w:r w:rsidRPr="008A3381">
        <w:rPr>
          <w:iCs/>
          <w:color w:val="auto"/>
          <w:lang w:val="sr-Cyrl-CS"/>
        </w:rPr>
        <w:t>Ако понуђена цена укључује увозну царину и друге дажбине, понуђач је дужан да тај део одвојено искаже у динарима</w:t>
      </w:r>
      <w:r w:rsidR="004C6E39" w:rsidRPr="008A3381">
        <w:rPr>
          <w:iCs/>
          <w:color w:val="auto"/>
          <w:lang w:val="sr-Cyrl-CS"/>
        </w:rPr>
        <w:t xml:space="preserve">. </w:t>
      </w:r>
    </w:p>
    <w:p w:rsidR="00221C6F" w:rsidRPr="008A3381" w:rsidRDefault="001F4CFB">
      <w:pPr>
        <w:jc w:val="both"/>
        <w:rPr>
          <w:b/>
          <w:i/>
          <w:iCs/>
          <w:lang w:val="sr-Cyrl-CS"/>
        </w:rPr>
      </w:pPr>
      <w:r w:rsidRPr="008A3381">
        <w:rPr>
          <w:b/>
          <w:i/>
          <w:iCs/>
          <w:lang w:val="sr-Cyrl-CS"/>
        </w:rPr>
        <w:t xml:space="preserve"> </w:t>
      </w:r>
    </w:p>
    <w:p w:rsidR="003853DE" w:rsidRPr="009F2DAD" w:rsidRDefault="003853DE" w:rsidP="003853DE">
      <w:pPr>
        <w:jc w:val="both"/>
        <w:rPr>
          <w:lang w:val="sr-Cyrl-CS"/>
        </w:rPr>
      </w:pPr>
      <w:r w:rsidRPr="008A3381">
        <w:rPr>
          <w:b/>
          <w:bCs/>
          <w:i/>
          <w:iCs/>
          <w:lang w:val="sr-Cyrl-CS"/>
        </w:rPr>
        <w:t>1</w:t>
      </w:r>
      <w:r w:rsidRPr="009F2DAD">
        <w:rPr>
          <w:b/>
          <w:bCs/>
          <w:i/>
          <w:iCs/>
          <w:lang w:val="sr-Cyrl-CS"/>
        </w:rPr>
        <w:t>1</w:t>
      </w:r>
      <w:r w:rsidRPr="008A3381">
        <w:rPr>
          <w:b/>
          <w:bCs/>
          <w:i/>
          <w:iCs/>
          <w:lang w:val="sr-Cyrl-CS"/>
        </w:rPr>
        <w:t>. ПОДАЦИ О ВРСТИ, САДРЖИНИ, НАЧИНУ ПОДНОШЕЊА, ВИСИНИ И РОКОВИМА ОБЕЗБЕЂЕЊА ИСПУЊЕЊА ОБАВЕЗА ПОНУЂАЧА</w:t>
      </w:r>
    </w:p>
    <w:p w:rsidR="00EF42C8" w:rsidRPr="009F2DAD" w:rsidRDefault="00EF42C8" w:rsidP="005A5CC7">
      <w:pPr>
        <w:ind w:firstLine="708"/>
        <w:jc w:val="both"/>
        <w:rPr>
          <w:lang w:val="sr-Cyrl-CS"/>
        </w:rPr>
      </w:pPr>
    </w:p>
    <w:p w:rsidR="006B4844" w:rsidRPr="008A3381" w:rsidRDefault="006B4844" w:rsidP="006B4844">
      <w:pPr>
        <w:jc w:val="both"/>
        <w:rPr>
          <w:rFonts w:eastAsia="TimesNewRomanPSMT"/>
          <w:bCs/>
          <w:iCs/>
          <w:lang w:val="sr-Cyrl-CS"/>
        </w:rPr>
      </w:pPr>
      <w:r w:rsidRPr="008A3381">
        <w:rPr>
          <w:rFonts w:eastAsia="TimesNewRomanPSMT"/>
          <w:bCs/>
          <w:iCs/>
          <w:lang w:val="sr-Cyrl-CS"/>
        </w:rPr>
        <w:t xml:space="preserve">Понуђач је дужан да у понуди достави: </w:t>
      </w:r>
    </w:p>
    <w:p w:rsidR="006B4844" w:rsidRPr="008A3381" w:rsidRDefault="006B4844" w:rsidP="006B4844">
      <w:pPr>
        <w:pStyle w:val="ListParagraph"/>
        <w:jc w:val="both"/>
        <w:rPr>
          <w:rFonts w:eastAsia="TimesNewRomanPSMT"/>
          <w:b/>
          <w:bCs/>
          <w:iCs/>
          <w:u w:val="single"/>
          <w:lang w:val="sr-Cyrl-CS"/>
        </w:rPr>
      </w:pPr>
    </w:p>
    <w:p w:rsidR="006B4844" w:rsidRPr="008A3381" w:rsidRDefault="006B4844" w:rsidP="006B4844">
      <w:pPr>
        <w:pStyle w:val="ListParagraph"/>
        <w:ind w:left="1080"/>
        <w:jc w:val="both"/>
        <w:rPr>
          <w:rFonts w:eastAsia="TimesNewRomanPSMT"/>
          <w:bCs/>
          <w:iCs/>
          <w:lang w:val="sr-Cyrl-CS"/>
        </w:rPr>
      </w:pPr>
      <w:r w:rsidRPr="009F2DAD">
        <w:rPr>
          <w:rFonts w:eastAsia="TimesNewRomanPSMT"/>
          <w:b/>
          <w:bCs/>
          <w:iCs/>
          <w:lang w:val="sr-Cyrl-CS"/>
        </w:rPr>
        <w:t xml:space="preserve">Средство финансијског обезбеђења за озбиљност понуде </w:t>
      </w:r>
      <w:r w:rsidRPr="008A3381">
        <w:rPr>
          <w:rFonts w:eastAsia="TimesNewRomanPSMT"/>
          <w:bCs/>
          <w:iCs/>
          <w:lang w:val="sr-Cyrl-CS"/>
        </w:rPr>
        <w:t xml:space="preserve">и то </w:t>
      </w:r>
      <w:r w:rsidRPr="009F2DAD">
        <w:rPr>
          <w:rFonts w:eastAsia="TimesNewRomanPSMT"/>
          <w:bCs/>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8A3381">
        <w:rPr>
          <w:rFonts w:eastAsia="TimesNewRomanPSMT"/>
          <w:b/>
          <w:bCs/>
          <w:iCs/>
          <w:lang w:val="sr-Cyrl-CS"/>
        </w:rPr>
        <w:t>30</w:t>
      </w:r>
      <w:r w:rsidRPr="008A3381">
        <w:rPr>
          <w:rFonts w:eastAsia="TimesNewRomanPSMT"/>
          <w:bCs/>
          <w:iCs/>
          <w:lang w:val="sr-Cyrl-CS"/>
        </w:rPr>
        <w:t xml:space="preserve"> дана од дана отварања понуда</w:t>
      </w:r>
      <w:r w:rsidRPr="009F2DAD">
        <w:rPr>
          <w:rFonts w:eastAsia="TimesNewRomanPSMT"/>
          <w:bCs/>
          <w:iCs/>
          <w:lang w:val="sr-Cyrl-CS"/>
        </w:rPr>
        <w:t>.</w:t>
      </w:r>
      <w:r w:rsidRPr="008A3381">
        <w:rPr>
          <w:rFonts w:eastAsia="TimesNewRomanPSMT"/>
          <w:bCs/>
          <w:iCs/>
          <w:lang w:val="sr-Cyrl-CS"/>
        </w:rPr>
        <w:t xml:space="preserve"> </w:t>
      </w:r>
    </w:p>
    <w:p w:rsidR="006B4844" w:rsidRPr="009F2DAD" w:rsidRDefault="006B4844" w:rsidP="006B4844">
      <w:pPr>
        <w:pStyle w:val="ListParagraph"/>
        <w:ind w:left="1080"/>
        <w:jc w:val="both"/>
        <w:rPr>
          <w:rFonts w:eastAsia="TimesNewRomanPSMT"/>
          <w:bCs/>
          <w:iCs/>
          <w:lang w:val="sr-Cyrl-CS"/>
        </w:rPr>
      </w:pPr>
      <w:r w:rsidRPr="008A3381">
        <w:rPr>
          <w:rFonts w:eastAsia="TimesNewRomanPSMT"/>
          <w:bCs/>
          <w:iCs/>
          <w:lang w:val="sr-Cyrl-CS"/>
        </w:rPr>
        <w:t xml:space="preserve">Наручилац ће уновчити </w:t>
      </w:r>
      <w:r w:rsidRPr="009F2DAD">
        <w:rPr>
          <w:rFonts w:eastAsia="TimesNewRomanPSMT"/>
          <w:bCs/>
          <w:iCs/>
          <w:lang w:val="sr-Cyrl-CS"/>
        </w:rPr>
        <w:t>меницу</w:t>
      </w:r>
      <w:r w:rsidRPr="008A3381">
        <w:rPr>
          <w:rFonts w:eastAsia="TimesNewRomanPSMT"/>
          <w:bCs/>
          <w:iCs/>
          <w:lang w:val="sr-Cyrl-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w:t>
      </w:r>
      <w:r w:rsidR="00724831" w:rsidRPr="008A3381">
        <w:rPr>
          <w:rFonts w:eastAsia="TimesNewRomanPSMT"/>
          <w:bCs/>
          <w:iCs/>
          <w:lang w:val="sr-Cyrl-CS"/>
        </w:rPr>
        <w:t>, или не достави меницу за добро извршење посла, приликом  потписивања уговора</w:t>
      </w:r>
      <w:r w:rsidRPr="009F2DAD">
        <w:rPr>
          <w:rFonts w:eastAsia="TimesNewRomanPSMT"/>
          <w:bCs/>
          <w:iCs/>
          <w:lang w:val="sr-Cyrl-CS"/>
        </w:rPr>
        <w:t>.</w:t>
      </w:r>
    </w:p>
    <w:p w:rsidR="006B4844" w:rsidRPr="008A3381" w:rsidRDefault="006B4844" w:rsidP="006B4844">
      <w:pPr>
        <w:pStyle w:val="ListParagraph"/>
        <w:ind w:left="1080"/>
        <w:jc w:val="both"/>
        <w:rPr>
          <w:rFonts w:eastAsia="TimesNewRomanPSMT"/>
          <w:bCs/>
          <w:iCs/>
          <w:lang w:val="sr-Cyrl-CS"/>
        </w:rPr>
      </w:pPr>
      <w:r w:rsidRPr="008A3381">
        <w:rPr>
          <w:rFonts w:eastAsia="TimesNewRomanPSMT"/>
          <w:bCs/>
          <w:iCs/>
          <w:lang w:val="sr-Cyrl-CS"/>
        </w:rPr>
        <w:t xml:space="preserve">Наручилац ће вратити </w:t>
      </w:r>
      <w:r w:rsidRPr="009F2DAD">
        <w:rPr>
          <w:rFonts w:eastAsia="TimesNewRomanPSMT"/>
          <w:bCs/>
          <w:iCs/>
          <w:lang w:val="sr-Cyrl-CS"/>
        </w:rPr>
        <w:t>менице</w:t>
      </w:r>
      <w:r w:rsidRPr="008A3381">
        <w:rPr>
          <w:rFonts w:eastAsia="TimesNewRomanPSMT"/>
          <w:bCs/>
          <w:iCs/>
          <w:lang w:val="sr-Cyrl-CS"/>
        </w:rPr>
        <w:t xml:space="preserve"> понуђачима са којима није закључен уговор, одмах по закључењу уговора са изабраним понуђачем.</w:t>
      </w:r>
    </w:p>
    <w:p w:rsidR="006B4844" w:rsidRPr="009F2DAD" w:rsidRDefault="006B4844" w:rsidP="006B4844">
      <w:pPr>
        <w:pStyle w:val="ListParagraph"/>
        <w:ind w:left="1080"/>
        <w:jc w:val="both"/>
        <w:rPr>
          <w:rFonts w:eastAsia="TimesNewRomanPSMT"/>
          <w:bCs/>
          <w:iCs/>
          <w:lang w:val="sr-Cyrl-CS"/>
        </w:rPr>
      </w:pPr>
      <w:r w:rsidRPr="008A3381">
        <w:rPr>
          <w:rFonts w:eastAsia="TimesNewRomanPSMT"/>
          <w:bCs/>
          <w:iCs/>
          <w:lang w:val="sr-Cyrl-CS"/>
        </w:rPr>
        <w:t xml:space="preserve">Уколико понуђач не достави </w:t>
      </w:r>
      <w:r w:rsidRPr="009F2DAD">
        <w:rPr>
          <w:rFonts w:eastAsia="TimesNewRomanPSMT"/>
          <w:bCs/>
          <w:iCs/>
          <w:lang w:val="sr-Cyrl-CS"/>
        </w:rPr>
        <w:t>меницу</w:t>
      </w:r>
      <w:r w:rsidRPr="008A3381">
        <w:rPr>
          <w:rFonts w:eastAsia="TimesNewRomanPSMT"/>
          <w:bCs/>
          <w:iCs/>
          <w:lang w:val="sr-Cyrl-CS"/>
        </w:rPr>
        <w:t xml:space="preserve"> понуда ће бити одбијена као неприхватљива</w:t>
      </w:r>
      <w:r w:rsidRPr="009F2DAD">
        <w:rPr>
          <w:rFonts w:eastAsia="TimesNewRomanPSMT"/>
          <w:bCs/>
          <w:iCs/>
          <w:lang w:val="sr-Cyrl-CS"/>
        </w:rPr>
        <w:t>.</w:t>
      </w:r>
    </w:p>
    <w:p w:rsidR="006B4844" w:rsidRPr="009F2DAD" w:rsidRDefault="006B4844" w:rsidP="006B4844">
      <w:pPr>
        <w:rPr>
          <w:lang w:val="sr-Cyrl-CS"/>
        </w:rPr>
      </w:pPr>
    </w:p>
    <w:p w:rsidR="00724831" w:rsidRPr="009F2DAD" w:rsidRDefault="00724831" w:rsidP="00724831">
      <w:pPr>
        <w:jc w:val="both"/>
        <w:rPr>
          <w:b/>
          <w:lang w:val="sr-Cyrl-CS"/>
        </w:rPr>
      </w:pPr>
      <w:r w:rsidRPr="009F2DAD">
        <w:rPr>
          <w:lang w:val="sr-Cyrl-CS"/>
        </w:rPr>
        <w:t xml:space="preserve">-Добављач-изабарни понуђач је дужан да у тренутку потписивања уговора достави </w:t>
      </w:r>
      <w:r w:rsidRPr="009F2DAD">
        <w:rPr>
          <w:b/>
          <w:lang w:val="sr-Cyrl-CS"/>
        </w:rPr>
        <w:t>средство финансијског обезбеђења за добро извршење посла и то:</w:t>
      </w:r>
    </w:p>
    <w:p w:rsidR="00724831" w:rsidRPr="009F2DAD" w:rsidRDefault="00724831" w:rsidP="00724831">
      <w:pPr>
        <w:ind w:firstLine="708"/>
        <w:jc w:val="both"/>
        <w:rPr>
          <w:lang w:val="sr-Cyrl-CS"/>
        </w:rPr>
      </w:pPr>
    </w:p>
    <w:p w:rsidR="00724831" w:rsidRPr="009F2DAD" w:rsidRDefault="00724831" w:rsidP="00724831">
      <w:pPr>
        <w:pStyle w:val="ListParagraph"/>
        <w:ind w:left="1080"/>
        <w:jc w:val="both"/>
        <w:rPr>
          <w:rFonts w:eastAsia="TimesNewRomanPSMT"/>
          <w:bCs/>
          <w:iCs/>
          <w:lang w:val="sr-Cyrl-CS"/>
        </w:rPr>
      </w:pPr>
      <w:r w:rsidRPr="009F2DAD">
        <w:rPr>
          <w:rFonts w:eastAsia="TimesNewRomanPSMT"/>
          <w:b/>
          <w:bCs/>
          <w:iCs/>
          <w:lang w:val="sr-Cyrl-CS"/>
        </w:rPr>
        <w:t xml:space="preserve">Средство финансијског обезбеђења за добро извршење посла: </w:t>
      </w:r>
      <w:r w:rsidRPr="008A3381">
        <w:rPr>
          <w:rFonts w:eastAsia="TimesNewRomanPSMT"/>
          <w:bCs/>
          <w:iCs/>
          <w:lang w:val="sr-Cyrl-CS"/>
        </w:rPr>
        <w:t xml:space="preserve">и то </w:t>
      </w:r>
      <w:r w:rsidRPr="009F2DAD">
        <w:rPr>
          <w:rFonts w:eastAsia="TimesNewRomanPSMT"/>
          <w:bCs/>
          <w:iCs/>
          <w:lang w:val="sr-Cyrl-CS"/>
        </w:rPr>
        <w:t xml:space="preserve">бланко сопствену меницу са клаузулом бузословна и платива на први позив ,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001236A7" w:rsidRPr="008963B7">
        <w:rPr>
          <w:rFonts w:eastAsia="TimesNewRomanPSMT"/>
          <w:bCs/>
          <w:iCs/>
          <w:lang w:val="sr-Cyrl-CS"/>
        </w:rPr>
        <w:t>100</w:t>
      </w:r>
      <w:r w:rsidRPr="009F2DAD">
        <w:rPr>
          <w:rFonts w:eastAsia="TimesNewRomanPSMT"/>
          <w:bCs/>
          <w:iCs/>
          <w:lang w:val="sr-Cyrl-CS"/>
        </w:rPr>
        <w:t xml:space="preserve"> дана од дана потписивања уговора. </w:t>
      </w:r>
    </w:p>
    <w:p w:rsidR="00724831" w:rsidRPr="008A3381" w:rsidRDefault="00724831" w:rsidP="00724831">
      <w:pPr>
        <w:pStyle w:val="ListParagraph"/>
        <w:ind w:left="1080"/>
        <w:jc w:val="both"/>
        <w:rPr>
          <w:rFonts w:eastAsia="TimesNewRomanPSMT"/>
          <w:bCs/>
          <w:iCs/>
          <w:lang w:val="sr-Cyrl-CS"/>
        </w:rPr>
      </w:pPr>
      <w:r w:rsidRPr="008A3381">
        <w:rPr>
          <w:rFonts w:eastAsia="TimesNewRomanPSMT"/>
          <w:bCs/>
          <w:iCs/>
          <w:color w:val="auto"/>
          <w:lang w:val="sr-Cyrl-CS"/>
        </w:rPr>
        <w:t xml:space="preserve">Ако се за време трајања уговора промене рокови за извршење уговорне обавезе, важност менице за добро извршење посла мора да се продужи. </w:t>
      </w:r>
      <w:r w:rsidRPr="008A3381">
        <w:rPr>
          <w:iCs/>
          <w:color w:val="auto"/>
          <w:lang w:val="sr-Cyrl-CS"/>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r w:rsidR="00BB72CE" w:rsidRPr="008A3381">
        <w:rPr>
          <w:iCs/>
          <w:color w:val="auto"/>
          <w:lang w:val="sr-Cyrl-CS"/>
        </w:rPr>
        <w:t xml:space="preserve">, и уколико не достави меницу за отлањање недостатака у гарантном року </w:t>
      </w:r>
      <w:r w:rsidRPr="008A3381">
        <w:rPr>
          <w:iCs/>
          <w:color w:val="auto"/>
          <w:lang w:val="sr-Cyrl-CS"/>
        </w:rPr>
        <w:t>.</w:t>
      </w:r>
    </w:p>
    <w:p w:rsidR="00724831" w:rsidRPr="009F2DAD" w:rsidRDefault="00724831" w:rsidP="00724831">
      <w:pPr>
        <w:jc w:val="both"/>
        <w:rPr>
          <w:lang w:val="sr-Cyrl-CS"/>
        </w:rPr>
      </w:pPr>
    </w:p>
    <w:p w:rsidR="00724831" w:rsidRPr="009F2DAD" w:rsidRDefault="00724831" w:rsidP="00724831">
      <w:pPr>
        <w:jc w:val="both"/>
        <w:rPr>
          <w:b/>
          <w:lang w:val="sr-Cyrl-CS"/>
        </w:rPr>
      </w:pPr>
      <w:r w:rsidRPr="009F2DAD">
        <w:rPr>
          <w:lang w:val="sr-Cyrl-CS"/>
        </w:rPr>
        <w:t xml:space="preserve">- Добављач -изабрани понуђач је дужан да приликом  примопредаје радова достави </w:t>
      </w:r>
      <w:r w:rsidRPr="009F2DAD">
        <w:rPr>
          <w:b/>
          <w:lang w:val="sr-Cyrl-CS"/>
        </w:rPr>
        <w:t>средство финансијског обезбеђења за отклањање недостатака у гарантном року и то:</w:t>
      </w:r>
    </w:p>
    <w:p w:rsidR="00724831" w:rsidRPr="009F2DAD" w:rsidRDefault="00724831" w:rsidP="00724831">
      <w:pPr>
        <w:ind w:firstLine="708"/>
        <w:jc w:val="both"/>
        <w:rPr>
          <w:lang w:val="sr-Cyrl-CS"/>
        </w:rPr>
      </w:pPr>
    </w:p>
    <w:p w:rsidR="00724831" w:rsidRPr="009F2DAD" w:rsidRDefault="00724831" w:rsidP="00724831">
      <w:pPr>
        <w:pStyle w:val="ListParagraph"/>
        <w:ind w:left="1080"/>
        <w:jc w:val="both"/>
        <w:rPr>
          <w:rFonts w:eastAsia="TimesNewRomanPSMT"/>
          <w:bCs/>
          <w:iCs/>
          <w:lang w:val="sr-Cyrl-CS"/>
        </w:rPr>
      </w:pPr>
      <w:r w:rsidRPr="009F2DAD">
        <w:rPr>
          <w:rFonts w:eastAsia="TimesNewRomanPSMT"/>
          <w:b/>
          <w:bCs/>
          <w:iCs/>
          <w:lang w:val="sr-Cyrl-CS"/>
        </w:rPr>
        <w:t xml:space="preserve">Средство финансијског обезбеђења за </w:t>
      </w:r>
      <w:r w:rsidRPr="009F2DAD">
        <w:rPr>
          <w:b/>
          <w:lang w:val="sr-Cyrl-CS"/>
        </w:rPr>
        <w:t>отклањање грешака у гарантном року</w:t>
      </w:r>
      <w:r w:rsidRPr="009F2DAD">
        <w:rPr>
          <w:rFonts w:eastAsia="TimesNewRomanPSMT"/>
          <w:b/>
          <w:bCs/>
          <w:iCs/>
          <w:lang w:val="sr-Cyrl-CS"/>
        </w:rPr>
        <w:t xml:space="preserve">: </w:t>
      </w:r>
      <w:r w:rsidRPr="008A3381">
        <w:rPr>
          <w:rFonts w:eastAsia="TimesNewRomanPSMT"/>
          <w:bCs/>
          <w:iCs/>
          <w:lang w:val="sr-Cyrl-CS"/>
        </w:rPr>
        <w:t xml:space="preserve">и то </w:t>
      </w:r>
      <w:r w:rsidRPr="009F2DAD">
        <w:rPr>
          <w:rFonts w:eastAsia="TimesNewRomanPSMT"/>
          <w:bCs/>
          <w:iCs/>
          <w:lang w:val="sr-Cyrl-CS"/>
        </w:rPr>
        <w:t xml:space="preserve">бланко сопствену меницу са клаузулом бузословна и платива на први позив ,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5 (пет) дана дужи од гарантног рока.  </w:t>
      </w:r>
    </w:p>
    <w:p w:rsidR="00724831" w:rsidRPr="008A3381" w:rsidRDefault="00724831" w:rsidP="00724831">
      <w:pPr>
        <w:pStyle w:val="ListParagraph"/>
        <w:ind w:left="1080"/>
        <w:jc w:val="both"/>
        <w:rPr>
          <w:rFonts w:eastAsia="Times New Roman"/>
          <w:color w:val="auto"/>
          <w:kern w:val="0"/>
          <w:lang w:val="sr-Cyrl-CS" w:eastAsia="en-US"/>
        </w:rPr>
      </w:pPr>
      <w:r w:rsidRPr="008A3381">
        <w:rPr>
          <w:iCs/>
          <w:color w:val="auto"/>
          <w:lang w:val="sr-Cyrl-CS"/>
        </w:rPr>
        <w:t xml:space="preserve">Наручилац ће уновчити меницу за отклањање недостатака у гарантном року  у случају да понуђач не изврши </w:t>
      </w:r>
      <w:r w:rsidRPr="008A3381">
        <w:rPr>
          <w:rFonts w:eastAsia="Times New Roman"/>
          <w:color w:val="auto"/>
          <w:kern w:val="0"/>
          <w:lang w:val="sr-Cyrl-CS" w:eastAsia="en-US"/>
        </w:rPr>
        <w:t>обавезу отклањања недостатака који би могли да умање могућност коришћења предмета уговора у гарантном року.</w:t>
      </w:r>
    </w:p>
    <w:p w:rsidR="008C2534" w:rsidRPr="008A3381" w:rsidRDefault="008C2534" w:rsidP="008C2534">
      <w:pPr>
        <w:pStyle w:val="ListParagraph"/>
        <w:tabs>
          <w:tab w:val="left" w:pos="0"/>
        </w:tabs>
        <w:ind w:left="810"/>
        <w:jc w:val="both"/>
        <w:rPr>
          <w:rFonts w:eastAsia="TimesNewRomanPSMT"/>
          <w:b/>
          <w:bCs/>
          <w:i/>
          <w:iCs/>
          <w:color w:val="auto"/>
          <w:lang w:val="sr-Cyrl-CS"/>
        </w:rPr>
      </w:pPr>
    </w:p>
    <w:p w:rsidR="003853DE" w:rsidRPr="008A3381" w:rsidRDefault="003853DE" w:rsidP="003853DE">
      <w:pPr>
        <w:pStyle w:val="Default"/>
        <w:jc w:val="both"/>
        <w:rPr>
          <w:rFonts w:ascii="Times New Roman" w:hAnsi="Times New Roman" w:cs="Times New Roman"/>
          <w:lang w:val="sr-Cyrl-CS"/>
        </w:rPr>
      </w:pPr>
      <w:r w:rsidRPr="008A3381">
        <w:rPr>
          <w:rFonts w:ascii="Times New Roman" w:hAnsi="Times New Roman" w:cs="Times New Roman"/>
          <w:b/>
          <w:bCs/>
          <w:i/>
          <w:iCs/>
          <w:lang w:val="sr-Cyrl-CS"/>
        </w:rPr>
        <w:t>1</w:t>
      </w:r>
      <w:r w:rsidRPr="009F2DAD">
        <w:rPr>
          <w:rFonts w:ascii="Times New Roman" w:hAnsi="Times New Roman" w:cs="Times New Roman"/>
          <w:b/>
          <w:bCs/>
          <w:i/>
          <w:iCs/>
          <w:lang w:val="sr-Cyrl-CS"/>
        </w:rPr>
        <w:t>2</w:t>
      </w:r>
      <w:r w:rsidRPr="008A3381">
        <w:rPr>
          <w:rFonts w:ascii="Times New Roman" w:hAnsi="Times New Roman" w:cs="Times New Roman"/>
          <w:b/>
          <w:bCs/>
          <w:i/>
          <w:iCs/>
          <w:lang w:val="sr-Cyrl-CS"/>
        </w:rPr>
        <w:t xml:space="preserve">. ЗАШТИТА ПОВЕРЉИВОСТИ ПОДАТАКА КОЈЕ НАРУЧИЛАЦ СТАВЉА ПОНУЂАЧИМА НА РАСПОЛАГАЊЕ, УКЉУЧУЈУЋИ И ЊИХОВЕ ПОДИЗВОЂАЧЕ </w:t>
      </w:r>
    </w:p>
    <w:p w:rsidR="003853DE" w:rsidRPr="009F2DAD" w:rsidRDefault="003853DE" w:rsidP="00216EAF">
      <w:pPr>
        <w:jc w:val="both"/>
        <w:rPr>
          <w:lang w:val="sr-Cyrl-CS"/>
        </w:rPr>
      </w:pPr>
      <w:r w:rsidRPr="008A3381">
        <w:rPr>
          <w:lang w:val="sr-Cyrl-CS"/>
        </w:rPr>
        <w:t>Предметна набавка не садржи поверљиве информације које наручилац ставља на располагање.</w:t>
      </w:r>
    </w:p>
    <w:p w:rsidR="003853DE" w:rsidRPr="009F2DAD" w:rsidRDefault="003853DE" w:rsidP="003853DE">
      <w:pPr>
        <w:rPr>
          <w:lang w:val="sr-Cyrl-CS"/>
        </w:rPr>
      </w:pPr>
    </w:p>
    <w:p w:rsidR="003853DE" w:rsidRPr="009F2DAD" w:rsidRDefault="003853DE" w:rsidP="003853DE">
      <w:pPr>
        <w:jc w:val="both"/>
        <w:rPr>
          <w:b/>
          <w:bCs/>
          <w:i/>
          <w:lang w:val="sr-Cyrl-CS"/>
        </w:rPr>
      </w:pPr>
      <w:r w:rsidRPr="008A3381">
        <w:rPr>
          <w:b/>
          <w:bCs/>
          <w:i/>
          <w:lang w:val="sr-Cyrl-CS"/>
        </w:rPr>
        <w:t>13. НАЧИН ПРЕУЗИМАЊА ТЕХНИЧКЕ ДОКУМЕНТАЦИЈЕ И ПЛАНОВА, ОДНОСНО ПОЈЕДИНИХ ЊЕНИХ ДЕЛОВА</w:t>
      </w:r>
    </w:p>
    <w:p w:rsidR="003853DE" w:rsidRPr="009F2DAD" w:rsidRDefault="003853DE" w:rsidP="003853DE">
      <w:pPr>
        <w:jc w:val="both"/>
        <w:rPr>
          <w:bCs/>
          <w:lang w:val="sr-Cyrl-CS"/>
        </w:rPr>
      </w:pPr>
      <w:r w:rsidRPr="009F2DAD">
        <w:rPr>
          <w:bCs/>
          <w:lang w:val="sr-Cyrl-CS"/>
        </w:rPr>
        <w:t>Конкурсна документација не садржи техничку документацију и планове.</w:t>
      </w:r>
    </w:p>
    <w:p w:rsidR="003853DE" w:rsidRPr="009F2DAD" w:rsidRDefault="003853DE" w:rsidP="003853DE">
      <w:pPr>
        <w:jc w:val="both"/>
        <w:rPr>
          <w:b/>
          <w:bCs/>
          <w:i/>
          <w:lang w:val="sr-Cyrl-CS"/>
        </w:rPr>
      </w:pPr>
    </w:p>
    <w:p w:rsidR="003853DE" w:rsidRPr="008A3381" w:rsidRDefault="003853DE" w:rsidP="003853DE">
      <w:pPr>
        <w:pStyle w:val="Default"/>
        <w:jc w:val="both"/>
        <w:rPr>
          <w:rFonts w:ascii="Times New Roman" w:hAnsi="Times New Roman" w:cs="Times New Roman"/>
          <w:i/>
          <w:lang w:val="sr-Cyrl-CS"/>
        </w:rPr>
      </w:pPr>
      <w:r w:rsidRPr="008A3381">
        <w:rPr>
          <w:rFonts w:ascii="Times New Roman" w:hAnsi="Times New Roman" w:cs="Times New Roman"/>
          <w:b/>
          <w:bCs/>
          <w:i/>
          <w:lang w:val="sr-Cyrl-CS"/>
        </w:rPr>
        <w:t>1</w:t>
      </w:r>
      <w:r w:rsidRPr="009F2DAD">
        <w:rPr>
          <w:rFonts w:ascii="Times New Roman" w:hAnsi="Times New Roman" w:cs="Times New Roman"/>
          <w:b/>
          <w:bCs/>
          <w:i/>
          <w:lang w:val="sr-Cyrl-CS"/>
        </w:rPr>
        <w:t>4</w:t>
      </w:r>
      <w:r w:rsidRPr="008A3381">
        <w:rPr>
          <w:rFonts w:ascii="Times New Roman" w:hAnsi="Times New Roman" w:cs="Times New Roman"/>
          <w:b/>
          <w:bCs/>
          <w:i/>
          <w:lang w:val="sr-Cyrl-CS"/>
        </w:rPr>
        <w:t>. ДОДАТНЕ ИНФОРМАЦИЈЕ ИЛИ ПОЈАШЊЕЊА У ВЕЗИ СА ПРИПРЕМАЊЕМ ПОНУДЕ</w:t>
      </w:r>
    </w:p>
    <w:p w:rsidR="003853DE" w:rsidRPr="008A3381" w:rsidRDefault="003853DE" w:rsidP="003853DE">
      <w:pPr>
        <w:jc w:val="both"/>
        <w:rPr>
          <w:lang w:val="sr-Cyrl-CS"/>
        </w:rPr>
      </w:pPr>
      <w:r w:rsidRPr="008A3381">
        <w:rPr>
          <w:lang w:val="sr-Cyrl-CS"/>
        </w:rPr>
        <w:t xml:space="preserve">Заинтересовано лице може, у писаном облику </w:t>
      </w:r>
      <w:r w:rsidRPr="009F2DAD">
        <w:rPr>
          <w:lang w:val="sr-Cyrl-CS"/>
        </w:rPr>
        <w:t xml:space="preserve"> путем поште на адресу: </w:t>
      </w:r>
      <w:r w:rsidR="0000425C" w:rsidRPr="008A3381">
        <w:rPr>
          <w:lang w:val="sr-Cyrl-CS"/>
        </w:rPr>
        <w:t>Народна библиотека у</w:t>
      </w:r>
      <w:r w:rsidR="0000425C" w:rsidRPr="008A3381">
        <w:rPr>
          <w:spacing w:val="-2"/>
          <w:lang w:val="sr-Cyrl-CS"/>
        </w:rPr>
        <w:t xml:space="preserve"> Великом Градишт</w:t>
      </w:r>
      <w:r w:rsidR="0000425C" w:rsidRPr="008A3381">
        <w:rPr>
          <w:lang w:val="sr-Cyrl-CS"/>
        </w:rPr>
        <w:t>у</w:t>
      </w:r>
      <w:r w:rsidR="0000425C" w:rsidRPr="009F2DAD">
        <w:rPr>
          <w:sz w:val="22"/>
          <w:szCs w:val="22"/>
          <w:lang w:val="sr-Cyrl-CS"/>
        </w:rPr>
        <w:t>, ул.</w:t>
      </w:r>
      <w:r w:rsidR="0000425C">
        <w:rPr>
          <w:sz w:val="22"/>
          <w:szCs w:val="22"/>
          <w:lang w:val="sr-Cyrl-CS"/>
        </w:rPr>
        <w:t>Кнеза Лазара</w:t>
      </w:r>
      <w:r w:rsidR="0000425C" w:rsidRPr="009F2DAD">
        <w:rPr>
          <w:sz w:val="22"/>
          <w:szCs w:val="22"/>
          <w:lang w:val="sr-Cyrl-CS"/>
        </w:rPr>
        <w:t xml:space="preserve"> бр.</w:t>
      </w:r>
      <w:r w:rsidR="0000425C">
        <w:rPr>
          <w:sz w:val="22"/>
          <w:szCs w:val="22"/>
          <w:lang w:val="sr-Cyrl-CS"/>
        </w:rPr>
        <w:t>6</w:t>
      </w:r>
      <w:r w:rsidRPr="009F2DAD">
        <w:rPr>
          <w:lang w:val="sr-Cyrl-CS"/>
        </w:rPr>
        <w:t xml:space="preserve">, 12220 Велико Градиште или електронском поштом: </w:t>
      </w:r>
      <w:hyperlink r:id="rId9" w:history="1">
        <w:r w:rsidR="003405D6" w:rsidRPr="00E67154">
          <w:rPr>
            <w:rStyle w:val="Hyperlink"/>
          </w:rPr>
          <w:t>bibliotekavg</w:t>
        </w:r>
        <w:r w:rsidR="003405D6" w:rsidRPr="008A3381">
          <w:rPr>
            <w:rStyle w:val="Hyperlink"/>
            <w:lang w:val="sr-Cyrl-CS"/>
          </w:rPr>
          <w:t>@</w:t>
        </w:r>
        <w:r w:rsidR="003405D6" w:rsidRPr="00E67154">
          <w:rPr>
            <w:rStyle w:val="Hyperlink"/>
          </w:rPr>
          <w:t>mts</w:t>
        </w:r>
        <w:r w:rsidR="003405D6" w:rsidRPr="008A3381">
          <w:rPr>
            <w:rStyle w:val="Hyperlink"/>
            <w:lang w:val="sr-Cyrl-CS"/>
          </w:rPr>
          <w:t>.</w:t>
        </w:r>
        <w:r w:rsidR="003405D6" w:rsidRPr="00E67154">
          <w:rPr>
            <w:rStyle w:val="Hyperlink"/>
          </w:rPr>
          <w:t>rs</w:t>
        </w:r>
      </w:hyperlink>
      <w:r w:rsidRPr="009F2DAD">
        <w:rPr>
          <w:lang w:val="sr-Cyrl-CS"/>
        </w:rPr>
        <w:t xml:space="preserve"> , </w:t>
      </w:r>
      <w:r w:rsidRPr="008A3381">
        <w:rPr>
          <w:lang w:val="sr-Cyrl-CS"/>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3853DE" w:rsidRPr="008A3381" w:rsidRDefault="003853DE" w:rsidP="003853DE">
      <w:pPr>
        <w:jc w:val="both"/>
        <w:rPr>
          <w:lang w:val="sr-Cyrl-CS"/>
        </w:rPr>
      </w:pPr>
      <w:r w:rsidRPr="008A3381">
        <w:rPr>
          <w:lang w:val="sr-Cyrl-CS"/>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853DE" w:rsidRPr="008A3381" w:rsidRDefault="003853DE" w:rsidP="003853DE">
      <w:pPr>
        <w:jc w:val="both"/>
        <w:rPr>
          <w:lang w:val="sr-Cyrl-CS"/>
        </w:rPr>
      </w:pPr>
      <w:r w:rsidRPr="008A3381">
        <w:rPr>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8A3381">
        <w:rPr>
          <w:rFonts w:eastAsia="TimesNewRomanPS-BoldMT"/>
          <w:b/>
          <w:bCs/>
          <w:lang w:val="sr-Cyrl-CS"/>
        </w:rPr>
        <w:t xml:space="preserve"> ЈН бр</w:t>
      </w:r>
      <w:r w:rsidR="00117A38" w:rsidRPr="008A3381">
        <w:rPr>
          <w:rFonts w:eastAsia="TimesNewRomanPS-BoldMT"/>
          <w:b/>
          <w:bCs/>
          <w:lang w:val="sr-Cyrl-CS"/>
        </w:rPr>
        <w:t>.</w:t>
      </w:r>
      <w:r w:rsidR="00453D6F" w:rsidRPr="008A3381">
        <w:rPr>
          <w:rFonts w:eastAsia="TimesNewRomanPS-BoldMT"/>
          <w:b/>
          <w:bCs/>
          <w:lang w:val="sr-Cyrl-CS"/>
        </w:rPr>
        <w:t xml:space="preserve"> </w:t>
      </w:r>
      <w:r w:rsidR="003C40EC">
        <w:rPr>
          <w:rFonts w:eastAsia="TimesNewRomanPS-BoldMT"/>
          <w:b/>
          <w:bCs/>
          <w:lang w:val="sr-Cyrl-CS"/>
        </w:rPr>
        <w:t>2</w:t>
      </w:r>
      <w:r w:rsidRPr="008A3381">
        <w:rPr>
          <w:rFonts w:eastAsia="TimesNewRomanPS-BoldMT"/>
          <w:b/>
          <w:bCs/>
          <w:lang w:val="sr-Cyrl-CS"/>
        </w:rPr>
        <w:t>/201</w:t>
      </w:r>
      <w:r w:rsidR="00001A6C">
        <w:rPr>
          <w:rFonts w:eastAsia="TimesNewRomanPS-BoldMT"/>
          <w:b/>
          <w:bCs/>
          <w:lang w:val="sr-Cyrl-CS"/>
        </w:rPr>
        <w:t>9</w:t>
      </w:r>
      <w:r w:rsidRPr="008A3381">
        <w:rPr>
          <w:lang w:val="sr-Cyrl-CS"/>
        </w:rPr>
        <w:t>.</w:t>
      </w:r>
    </w:p>
    <w:p w:rsidR="003853DE" w:rsidRPr="008A3381" w:rsidRDefault="003853DE" w:rsidP="003853DE">
      <w:pPr>
        <w:jc w:val="both"/>
        <w:rPr>
          <w:lang w:val="sr-Cyrl-CS"/>
        </w:rPr>
      </w:pPr>
      <w:r w:rsidRPr="008A3381">
        <w:rPr>
          <w:lang w:val="sr-Cyrl-C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853DE" w:rsidRPr="008A3381" w:rsidRDefault="003853DE" w:rsidP="003853DE">
      <w:pPr>
        <w:jc w:val="both"/>
        <w:rPr>
          <w:lang w:val="sr-Cyrl-CS"/>
        </w:rPr>
      </w:pPr>
      <w:r w:rsidRPr="008A3381">
        <w:rPr>
          <w:lang w:val="sr-Cyrl-CS"/>
        </w:rPr>
        <w:t>По истеку рока предвиђеног за подношење понуда н</w:t>
      </w:r>
      <w:r w:rsidRPr="009F2DAD">
        <w:rPr>
          <w:lang w:val="sr-Cyrl-CS"/>
        </w:rPr>
        <w:t>а</w:t>
      </w:r>
      <w:r w:rsidRPr="008A3381">
        <w:rPr>
          <w:lang w:val="sr-Cyrl-CS"/>
        </w:rPr>
        <w:t xml:space="preserve">ручилац не може да мења нити да допуњује конкурсну документацију. </w:t>
      </w:r>
    </w:p>
    <w:p w:rsidR="003853DE" w:rsidRPr="008A3381" w:rsidRDefault="003853DE" w:rsidP="003853DE">
      <w:pPr>
        <w:jc w:val="both"/>
        <w:rPr>
          <w:bCs/>
          <w:lang w:val="sr-Cyrl-CS"/>
        </w:rPr>
      </w:pPr>
      <w:r w:rsidRPr="008A3381">
        <w:rPr>
          <w:lang w:val="sr-Cyrl-CS"/>
        </w:rPr>
        <w:t xml:space="preserve">Тражење додатних информација или појашњења у вези са припремањем понуде телефоном није дозвољено. </w:t>
      </w:r>
    </w:p>
    <w:p w:rsidR="003853DE" w:rsidRPr="008A3381" w:rsidRDefault="003853DE" w:rsidP="003853DE">
      <w:pPr>
        <w:jc w:val="both"/>
        <w:rPr>
          <w:lang w:val="sr-Cyrl-CS"/>
        </w:rPr>
      </w:pPr>
      <w:r w:rsidRPr="008A3381">
        <w:rPr>
          <w:bCs/>
          <w:lang w:val="sr-Cyrl-CS"/>
        </w:rPr>
        <w:t xml:space="preserve">Комуникација у поступку јавне набавке врши се искључиво на начин одређен чланом 20. ЗЈН, </w:t>
      </w:r>
      <w:r w:rsidRPr="008A3381">
        <w:rPr>
          <w:lang w:val="sr-Cyrl-CS"/>
        </w:rPr>
        <w:t xml:space="preserve"> и то: </w:t>
      </w:r>
    </w:p>
    <w:p w:rsidR="003853DE" w:rsidRPr="008A3381" w:rsidRDefault="003853DE" w:rsidP="003853DE">
      <w:pPr>
        <w:ind w:firstLine="708"/>
        <w:jc w:val="both"/>
        <w:rPr>
          <w:lang w:val="sr-Cyrl-CS"/>
        </w:rPr>
      </w:pPr>
      <w:r w:rsidRPr="008A3381">
        <w:rPr>
          <w:lang w:val="sr-Cyrl-CS"/>
        </w:rPr>
        <w:t>- путем електронске поште или поште, као и објављивањем од стране наручиоца на Порталу јавних набавки и на својој интернет страници;</w:t>
      </w:r>
    </w:p>
    <w:p w:rsidR="003853DE" w:rsidRPr="008A3381" w:rsidRDefault="003853DE" w:rsidP="003853DE">
      <w:pPr>
        <w:ind w:firstLine="708"/>
        <w:jc w:val="both"/>
        <w:rPr>
          <w:lang w:val="sr-Cyrl-CS"/>
        </w:rPr>
      </w:pPr>
      <w:r w:rsidRPr="008A3381">
        <w:rPr>
          <w:lang w:val="sr-Cyrl-C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853DE" w:rsidRPr="009F2DAD" w:rsidRDefault="003853DE" w:rsidP="003853DE">
      <w:pPr>
        <w:pStyle w:val="Default"/>
        <w:jc w:val="both"/>
        <w:rPr>
          <w:rFonts w:ascii="Times New Roman" w:hAnsi="Times New Roman" w:cs="Times New Roman"/>
          <w:lang w:val="sr-Cyrl-CS"/>
        </w:rPr>
      </w:pPr>
    </w:p>
    <w:p w:rsidR="003853DE" w:rsidRPr="008A3381" w:rsidRDefault="003853DE" w:rsidP="003853DE">
      <w:pPr>
        <w:pStyle w:val="Default"/>
        <w:jc w:val="both"/>
        <w:rPr>
          <w:rFonts w:ascii="Times New Roman" w:hAnsi="Times New Roman" w:cs="Times New Roman"/>
          <w:i/>
          <w:lang w:val="sr-Cyrl-CS"/>
        </w:rPr>
      </w:pPr>
      <w:r w:rsidRPr="008A3381">
        <w:rPr>
          <w:rFonts w:ascii="Times New Roman" w:hAnsi="Times New Roman" w:cs="Times New Roman"/>
          <w:b/>
          <w:bCs/>
          <w:i/>
          <w:lang w:val="sr-Cyrl-CS"/>
        </w:rPr>
        <w:t xml:space="preserve">15. ДОДАТНА ОБЈАШЊЕЊА ОД ПОНУЂАЧА ПОСЛЕ ОТВАРАЊА ПОНУДА И КОНТРОЛА КОД ПОНУЂАЧА ОДНОСНО ЊЕГОВОГ ПОДИЗВОЂАЧА </w:t>
      </w:r>
    </w:p>
    <w:p w:rsidR="003853DE" w:rsidRPr="008A3381" w:rsidRDefault="003853DE" w:rsidP="003853DE">
      <w:pPr>
        <w:jc w:val="both"/>
        <w:rPr>
          <w:rFonts w:eastAsia="TimesNewRomanPSMT"/>
          <w:bCs/>
          <w:lang w:val="sr-Cyrl-CS"/>
        </w:rPr>
      </w:pPr>
      <w:r w:rsidRPr="008A3381">
        <w:rPr>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853DE" w:rsidRPr="008A3381" w:rsidRDefault="003853DE" w:rsidP="003853DE">
      <w:pPr>
        <w:tabs>
          <w:tab w:val="left" w:pos="-135"/>
          <w:tab w:val="left" w:pos="0"/>
          <w:tab w:val="left" w:pos="120"/>
        </w:tabs>
        <w:jc w:val="both"/>
        <w:rPr>
          <w:lang w:val="sr-Cyrl-CS"/>
        </w:rPr>
      </w:pPr>
      <w:r w:rsidRPr="008A3381">
        <w:rPr>
          <w:rFonts w:eastAsia="TimesNewRomanPSMT"/>
          <w:bCs/>
          <w:lang w:val="sr-Cyrl-CS"/>
        </w:rPr>
        <w:t>Уколико наручилац оцени да су потребна додатна објашњења или је потребно извршити</w:t>
      </w:r>
      <w:r w:rsidRPr="008A3381">
        <w:rPr>
          <w:lang w:val="sr-Cyrl-CS"/>
        </w:rPr>
        <w:t xml:space="preserve"> контролу (увид) код понуђача, односно његовог подизвођача</w:t>
      </w:r>
      <w:r w:rsidRPr="008A3381">
        <w:rPr>
          <w:rFonts w:eastAsia="TimesNewRomanPSMT"/>
          <w:bCs/>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853DE" w:rsidRPr="008A3381" w:rsidRDefault="003853DE" w:rsidP="003853DE">
      <w:pPr>
        <w:tabs>
          <w:tab w:val="left" w:pos="-135"/>
          <w:tab w:val="left" w:pos="0"/>
          <w:tab w:val="left" w:pos="120"/>
        </w:tabs>
        <w:jc w:val="both"/>
        <w:rPr>
          <w:lang w:val="sr-Cyrl-CS"/>
        </w:rPr>
      </w:pPr>
      <w:r w:rsidRPr="008A3381">
        <w:rPr>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853DE" w:rsidRPr="008A3381" w:rsidRDefault="003853DE" w:rsidP="003853DE">
      <w:pPr>
        <w:tabs>
          <w:tab w:val="left" w:pos="-135"/>
          <w:tab w:val="left" w:pos="0"/>
          <w:tab w:val="left" w:pos="120"/>
        </w:tabs>
        <w:jc w:val="both"/>
        <w:rPr>
          <w:lang w:val="sr-Cyrl-CS"/>
        </w:rPr>
      </w:pPr>
      <w:r w:rsidRPr="008A3381">
        <w:rPr>
          <w:lang w:val="sr-Cyrl-CS"/>
        </w:rPr>
        <w:t>У случају разлике између јединичне и укупне цене, меродавна је јединична цена.</w:t>
      </w:r>
    </w:p>
    <w:p w:rsidR="003853DE" w:rsidRPr="008A3381" w:rsidRDefault="003853DE" w:rsidP="003853DE">
      <w:pPr>
        <w:jc w:val="both"/>
        <w:rPr>
          <w:lang w:val="sr-Cyrl-CS"/>
        </w:rPr>
      </w:pPr>
      <w:r w:rsidRPr="008A3381">
        <w:rPr>
          <w:lang w:val="sr-Cyrl-CS"/>
        </w:rPr>
        <w:lastRenderedPageBreak/>
        <w:t>Ако се понуђач не сагласи са исправком рачунских грешака, наручил</w:t>
      </w:r>
      <w:r w:rsidRPr="009F2DAD">
        <w:rPr>
          <w:lang w:val="sr-Cyrl-CS"/>
        </w:rPr>
        <w:t>а</w:t>
      </w:r>
      <w:r w:rsidRPr="008A3381">
        <w:rPr>
          <w:lang w:val="sr-Cyrl-CS"/>
        </w:rPr>
        <w:t xml:space="preserve">ц ће његову понуду одбити као неприхватљиву. </w:t>
      </w:r>
    </w:p>
    <w:p w:rsidR="003853DE" w:rsidRPr="009F2DAD" w:rsidRDefault="003853DE" w:rsidP="003853DE">
      <w:pPr>
        <w:rPr>
          <w:lang w:val="sr-Cyrl-CS"/>
        </w:rPr>
      </w:pPr>
    </w:p>
    <w:p w:rsidR="003853DE" w:rsidRPr="008A3381" w:rsidRDefault="003853DE" w:rsidP="003853DE">
      <w:pPr>
        <w:jc w:val="both"/>
        <w:rPr>
          <w:b/>
          <w:lang w:val="sr-Cyrl-CS"/>
        </w:rPr>
      </w:pPr>
      <w:r w:rsidRPr="008A3381">
        <w:rPr>
          <w:b/>
          <w:lang w:val="sr-Cyrl-CS"/>
        </w:rPr>
        <w:t>16. КОРИШЋЕЊЕ ПАТЕНАТА И ОДГОВОРНОСТ ЗА ПОВРЕДУ ЗАШТИЋЕНИХ ПРАВА ИНТЕЛЕКТУАЛНЕ СВОЈИНЕ ТРЕЋИХ ЛИЦА</w:t>
      </w:r>
    </w:p>
    <w:p w:rsidR="003853DE" w:rsidRPr="008A3381" w:rsidRDefault="003853DE" w:rsidP="003853DE">
      <w:pPr>
        <w:jc w:val="both"/>
        <w:rPr>
          <w:b/>
          <w:lang w:val="sr-Cyrl-CS"/>
        </w:rPr>
      </w:pPr>
      <w:r w:rsidRPr="008A3381">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3853DE" w:rsidRPr="009F2DAD" w:rsidRDefault="003853DE" w:rsidP="003853DE">
      <w:pPr>
        <w:rPr>
          <w:lang w:val="sr-Cyrl-CS"/>
        </w:rPr>
      </w:pPr>
    </w:p>
    <w:p w:rsidR="003853DE" w:rsidRPr="008A3381" w:rsidRDefault="003853DE" w:rsidP="003853DE">
      <w:pPr>
        <w:jc w:val="both"/>
        <w:rPr>
          <w:b/>
          <w:bCs/>
          <w:lang w:val="sr-Cyrl-CS"/>
        </w:rPr>
      </w:pPr>
      <w:r w:rsidRPr="008A3381">
        <w:rPr>
          <w:b/>
          <w:bCs/>
          <w:lang w:val="sr-Cyrl-CS"/>
        </w:rPr>
        <w:t xml:space="preserve">17. НАЧИН И РОК ЗА ПОДНОШЕЊЕ ЗАХТЕВА ЗА ЗАШТИТУ ПРАВА ПОНУЂАЧА СА ДЕТАЉНИМ УПУТСТВОМ О САДРЖИНИ ПОТПУНОГ ЗАХТЕВА </w:t>
      </w:r>
    </w:p>
    <w:p w:rsidR="003853DE" w:rsidRPr="008A3381" w:rsidRDefault="003853DE" w:rsidP="003853DE">
      <w:pPr>
        <w:jc w:val="both"/>
        <w:rPr>
          <w:lang w:val="sr-Cyrl-CS"/>
        </w:rPr>
      </w:pPr>
      <w:r w:rsidRPr="008A3381">
        <w:rPr>
          <w:lang w:val="sr-Cyrl-C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3853DE" w:rsidRPr="008A3381" w:rsidRDefault="003853DE" w:rsidP="003853DE">
      <w:pPr>
        <w:jc w:val="both"/>
        <w:rPr>
          <w:lang w:val="sr-Cyrl-CS"/>
        </w:rPr>
      </w:pPr>
      <w:r w:rsidRPr="008A3381">
        <w:rPr>
          <w:lang w:val="sr-Cyrl-C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853DE" w:rsidRPr="009F2DAD" w:rsidRDefault="003853DE" w:rsidP="003853DE">
      <w:pPr>
        <w:pStyle w:val="Default"/>
        <w:jc w:val="both"/>
        <w:rPr>
          <w:rFonts w:ascii="Times New Roman" w:eastAsia="TimesNewRomanPSMT" w:hAnsi="Times New Roman" w:cs="Times New Roman"/>
          <w:bCs/>
          <w:color w:val="auto"/>
          <w:lang w:val="sr-Cyrl-CS"/>
        </w:rPr>
      </w:pPr>
      <w:r w:rsidRPr="008A3381">
        <w:rPr>
          <w:rFonts w:ascii="Times New Roman" w:eastAsia="TimesNewRomanPSMT" w:hAnsi="Times New Roman" w:cs="Times New Roman"/>
          <w:bCs/>
          <w:color w:val="auto"/>
          <w:lang w:val="sr-Cyrl-CS"/>
        </w:rPr>
        <w:t>Захтев за заштиту права се доставља непосредно, електронском поштом</w:t>
      </w:r>
      <w:r w:rsidRPr="009F2DAD">
        <w:rPr>
          <w:rFonts w:ascii="Times New Roman" w:hAnsi="Times New Roman" w:cs="Times New Roman"/>
          <w:color w:val="auto"/>
          <w:lang w:val="sr-Cyrl-CS"/>
        </w:rPr>
        <w:t xml:space="preserve"> на </w:t>
      </w:r>
      <w:r w:rsidRPr="009F2DAD">
        <w:rPr>
          <w:rFonts w:ascii="Times New Roman" w:hAnsi="Times New Roman" w:cs="Times New Roman"/>
          <w:iCs/>
          <w:color w:val="auto"/>
        </w:rPr>
        <w:t>e</w:t>
      </w:r>
      <w:r w:rsidRPr="009F2DAD">
        <w:rPr>
          <w:rFonts w:ascii="Times New Roman" w:hAnsi="Times New Roman" w:cs="Times New Roman"/>
          <w:iCs/>
          <w:color w:val="auto"/>
          <w:lang w:val="ru-RU"/>
        </w:rPr>
        <w:t>-</w:t>
      </w:r>
      <w:r w:rsidRPr="009F2DAD">
        <w:rPr>
          <w:rFonts w:ascii="Times New Roman" w:hAnsi="Times New Roman" w:cs="Times New Roman"/>
          <w:iCs/>
          <w:color w:val="auto"/>
        </w:rPr>
        <w:t>mail</w:t>
      </w:r>
      <w:r w:rsidRPr="009F2DAD">
        <w:rPr>
          <w:rFonts w:ascii="Times New Roman" w:hAnsi="Times New Roman" w:cs="Times New Roman"/>
          <w:iCs/>
          <w:color w:val="auto"/>
          <w:lang w:val="sr-Cyrl-CS"/>
        </w:rPr>
        <w:t xml:space="preserve">: </w:t>
      </w:r>
      <w:hyperlink r:id="rId10" w:history="1">
        <w:r w:rsidR="003022DA" w:rsidRPr="00E67154">
          <w:rPr>
            <w:rStyle w:val="Hyperlink"/>
            <w:rFonts w:ascii="Times New Roman" w:hAnsi="Times New Roman" w:cs="Times New Roman"/>
            <w:iCs/>
          </w:rPr>
          <w:t>bibliotekavg</w:t>
        </w:r>
        <w:r w:rsidR="003022DA" w:rsidRPr="008A3381">
          <w:rPr>
            <w:rStyle w:val="Hyperlink"/>
            <w:rFonts w:ascii="Times New Roman" w:hAnsi="Times New Roman" w:cs="Times New Roman"/>
            <w:iCs/>
            <w:lang w:val="sr-Cyrl-CS"/>
          </w:rPr>
          <w:t>@</w:t>
        </w:r>
        <w:r w:rsidR="003022DA" w:rsidRPr="00E67154">
          <w:rPr>
            <w:rStyle w:val="Hyperlink"/>
            <w:rFonts w:ascii="Times New Roman" w:hAnsi="Times New Roman" w:cs="Times New Roman"/>
            <w:iCs/>
          </w:rPr>
          <w:t>mts</w:t>
        </w:r>
        <w:r w:rsidR="003022DA" w:rsidRPr="008A3381">
          <w:rPr>
            <w:rStyle w:val="Hyperlink"/>
            <w:rFonts w:ascii="Times New Roman" w:hAnsi="Times New Roman" w:cs="Times New Roman"/>
            <w:iCs/>
            <w:lang w:val="sr-Cyrl-CS"/>
          </w:rPr>
          <w:t>.</w:t>
        </w:r>
        <w:r w:rsidR="003022DA" w:rsidRPr="00E67154">
          <w:rPr>
            <w:rStyle w:val="Hyperlink"/>
            <w:rFonts w:ascii="Times New Roman" w:hAnsi="Times New Roman" w:cs="Times New Roman"/>
            <w:iCs/>
          </w:rPr>
          <w:t>rs</w:t>
        </w:r>
      </w:hyperlink>
      <w:r w:rsidR="00293CE5" w:rsidRPr="008A3381">
        <w:rPr>
          <w:rFonts w:ascii="Times New Roman" w:hAnsi="Times New Roman" w:cs="Times New Roman"/>
          <w:iCs/>
          <w:color w:val="auto"/>
          <w:lang w:val="sr-Cyrl-CS"/>
        </w:rPr>
        <w:t xml:space="preserve"> </w:t>
      </w:r>
      <w:r w:rsidRPr="008A3381">
        <w:rPr>
          <w:rFonts w:ascii="Times New Roman" w:eastAsia="TimesNewRomanPSMT" w:hAnsi="Times New Roman" w:cs="Times New Roman"/>
          <w:bCs/>
          <w:color w:val="auto"/>
          <w:lang w:val="sr-Cyrl-CS"/>
        </w:rPr>
        <w:t>или препорученом пошиљком са повратницом.</w:t>
      </w:r>
    </w:p>
    <w:p w:rsidR="003853DE" w:rsidRPr="008A3381" w:rsidRDefault="003853DE" w:rsidP="003853DE">
      <w:pPr>
        <w:jc w:val="both"/>
        <w:rPr>
          <w:lang w:val="sr-Cyrl-CS"/>
        </w:rPr>
      </w:pPr>
      <w:r w:rsidRPr="008A3381">
        <w:rPr>
          <w:lang w:val="sr-Cyrl-CS"/>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3853DE" w:rsidRPr="008A3381" w:rsidRDefault="003853DE" w:rsidP="003853DE">
      <w:pPr>
        <w:jc w:val="both"/>
        <w:rPr>
          <w:lang w:val="sr-Cyrl-CS"/>
        </w:rPr>
      </w:pPr>
      <w:r w:rsidRPr="008A3381">
        <w:rPr>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3853DE" w:rsidRPr="008A3381" w:rsidRDefault="003853DE" w:rsidP="003853DE">
      <w:pPr>
        <w:jc w:val="both"/>
        <w:rPr>
          <w:lang w:val="sr-Cyrl-CS"/>
        </w:rPr>
      </w:pPr>
      <w:r w:rsidRPr="008A3381">
        <w:rPr>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3853DE" w:rsidRPr="008A3381" w:rsidRDefault="003853DE" w:rsidP="003853DE">
      <w:pPr>
        <w:jc w:val="both"/>
        <w:rPr>
          <w:lang w:val="sr-Cyrl-CS"/>
        </w:rPr>
      </w:pPr>
      <w:r w:rsidRPr="008A3381">
        <w:rPr>
          <w:lang w:val="sr-Cyrl-CS"/>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3853DE" w:rsidRPr="008A3381" w:rsidRDefault="003853DE" w:rsidP="003853DE">
      <w:pPr>
        <w:jc w:val="both"/>
        <w:rPr>
          <w:lang w:val="sr-Cyrl-CS"/>
        </w:rPr>
      </w:pPr>
      <w:r w:rsidRPr="008A3381">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853DE" w:rsidRPr="008A3381" w:rsidRDefault="003853DE" w:rsidP="003853DE">
      <w:pPr>
        <w:jc w:val="both"/>
        <w:rPr>
          <w:lang w:val="sr-Cyrl-CS"/>
        </w:rPr>
      </w:pPr>
      <w:r w:rsidRPr="008A3381">
        <w:rPr>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853DE" w:rsidRPr="008A3381" w:rsidRDefault="003853DE" w:rsidP="003853DE">
      <w:pPr>
        <w:jc w:val="both"/>
        <w:rPr>
          <w:lang w:val="sr-Cyrl-CS"/>
        </w:rPr>
      </w:pPr>
      <w:r w:rsidRPr="008A3381">
        <w:rPr>
          <w:lang w:val="sr-Cyrl-CS"/>
        </w:rPr>
        <w:t xml:space="preserve">Захтев за заштиту права не задржава даље активности наручиоца у поступку јавне набавке у складу са одредбама члана 150. овог ЗЈН. </w:t>
      </w:r>
    </w:p>
    <w:p w:rsidR="003853DE" w:rsidRPr="008A3381" w:rsidRDefault="003853DE" w:rsidP="003853DE">
      <w:pPr>
        <w:jc w:val="both"/>
        <w:rPr>
          <w:lang w:val="sr-Cyrl-CS"/>
        </w:rPr>
      </w:pPr>
      <w:r w:rsidRPr="008A3381">
        <w:rPr>
          <w:lang w:val="sr-Cyrl-CS"/>
        </w:rPr>
        <w:t xml:space="preserve">Захтев за заштиту права мора да садржи: </w:t>
      </w:r>
    </w:p>
    <w:p w:rsidR="003853DE" w:rsidRPr="008A3381" w:rsidRDefault="003853DE" w:rsidP="003853DE">
      <w:pPr>
        <w:jc w:val="both"/>
        <w:rPr>
          <w:lang w:val="sr-Cyrl-CS"/>
        </w:rPr>
      </w:pPr>
      <w:r w:rsidRPr="008A3381">
        <w:rPr>
          <w:lang w:val="sr-Cyrl-CS"/>
        </w:rPr>
        <w:t>1) назив и адресу подносиоца захтева и лице за контакт;</w:t>
      </w:r>
    </w:p>
    <w:p w:rsidR="003853DE" w:rsidRPr="008A3381" w:rsidRDefault="003853DE" w:rsidP="003853DE">
      <w:pPr>
        <w:jc w:val="both"/>
        <w:rPr>
          <w:lang w:val="sr-Cyrl-CS"/>
        </w:rPr>
      </w:pPr>
      <w:r w:rsidRPr="008A3381">
        <w:rPr>
          <w:lang w:val="sr-Cyrl-CS"/>
        </w:rPr>
        <w:t xml:space="preserve">2) назив и адресу наручиоца; </w:t>
      </w:r>
    </w:p>
    <w:p w:rsidR="003853DE" w:rsidRPr="008A3381" w:rsidRDefault="003853DE" w:rsidP="003853DE">
      <w:pPr>
        <w:jc w:val="both"/>
        <w:rPr>
          <w:lang w:val="sr-Cyrl-CS"/>
        </w:rPr>
      </w:pPr>
      <w:r w:rsidRPr="008A3381">
        <w:rPr>
          <w:lang w:val="sr-Cyrl-CS"/>
        </w:rPr>
        <w:t>3)</w:t>
      </w:r>
      <w:r w:rsidR="008430FD" w:rsidRPr="008A3381">
        <w:rPr>
          <w:lang w:val="sr-Cyrl-CS"/>
        </w:rPr>
        <w:t xml:space="preserve"> </w:t>
      </w:r>
      <w:r w:rsidRPr="008A3381">
        <w:rPr>
          <w:lang w:val="sr-Cyrl-CS"/>
        </w:rPr>
        <w:t xml:space="preserve">податке о јавној набавци која је предмет захтева, односно о одлуци наручиоца; </w:t>
      </w:r>
    </w:p>
    <w:p w:rsidR="003853DE" w:rsidRPr="008A3381" w:rsidRDefault="003853DE" w:rsidP="003853DE">
      <w:pPr>
        <w:jc w:val="both"/>
        <w:rPr>
          <w:lang w:val="sr-Cyrl-CS"/>
        </w:rPr>
      </w:pPr>
      <w:r w:rsidRPr="008A3381">
        <w:rPr>
          <w:lang w:val="sr-Cyrl-CS"/>
        </w:rPr>
        <w:t>4) повреде прописа којима се уређује поступак јавне набавке;</w:t>
      </w:r>
    </w:p>
    <w:p w:rsidR="003853DE" w:rsidRPr="008A3381" w:rsidRDefault="003853DE" w:rsidP="003853DE">
      <w:pPr>
        <w:jc w:val="both"/>
        <w:rPr>
          <w:lang w:val="sr-Cyrl-CS"/>
        </w:rPr>
      </w:pPr>
      <w:r w:rsidRPr="008A3381">
        <w:rPr>
          <w:lang w:val="sr-Cyrl-CS"/>
        </w:rPr>
        <w:t xml:space="preserve">5) чињенице и доказе којима се повреде доказују; </w:t>
      </w:r>
    </w:p>
    <w:p w:rsidR="003853DE" w:rsidRPr="008A3381" w:rsidRDefault="003853DE" w:rsidP="003853DE">
      <w:pPr>
        <w:jc w:val="both"/>
        <w:rPr>
          <w:lang w:val="sr-Cyrl-CS"/>
        </w:rPr>
      </w:pPr>
      <w:r w:rsidRPr="008A3381">
        <w:rPr>
          <w:lang w:val="sr-Cyrl-CS"/>
        </w:rPr>
        <w:t>6) потврду о уплати таксе из члана 156. овог ЗЈН;</w:t>
      </w:r>
    </w:p>
    <w:p w:rsidR="003853DE" w:rsidRPr="008A3381" w:rsidRDefault="003853DE" w:rsidP="003853DE">
      <w:pPr>
        <w:jc w:val="both"/>
        <w:rPr>
          <w:lang w:val="sr-Cyrl-CS"/>
        </w:rPr>
      </w:pPr>
      <w:r w:rsidRPr="008A3381">
        <w:rPr>
          <w:lang w:val="sr-Cyrl-CS"/>
        </w:rPr>
        <w:t xml:space="preserve">7) потпис подносиоца. </w:t>
      </w:r>
    </w:p>
    <w:p w:rsidR="003853DE" w:rsidRPr="008A3381" w:rsidRDefault="003853DE" w:rsidP="003853DE">
      <w:pPr>
        <w:jc w:val="both"/>
        <w:rPr>
          <w:lang w:val="sr-Cyrl-CS"/>
        </w:rPr>
      </w:pPr>
      <w:r w:rsidRPr="008A3381">
        <w:rPr>
          <w:lang w:val="sr-Cyrl-CS"/>
        </w:rPr>
        <w:lastRenderedPageBreak/>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853DE" w:rsidRPr="008A3381" w:rsidRDefault="003853DE" w:rsidP="003853DE">
      <w:pPr>
        <w:ind w:firstLine="708"/>
        <w:jc w:val="both"/>
        <w:rPr>
          <w:b/>
          <w:lang w:val="sr-Cyrl-CS"/>
        </w:rPr>
      </w:pPr>
      <w:r w:rsidRPr="008A3381">
        <w:rPr>
          <w:lang w:val="sr-Cyrl-CS"/>
        </w:rPr>
        <w:t xml:space="preserve">1. </w:t>
      </w:r>
      <w:r w:rsidRPr="008A3381">
        <w:rPr>
          <w:b/>
          <w:lang w:val="sr-Cyrl-CS"/>
        </w:rPr>
        <w:t xml:space="preserve">Потврда о извршеној уплати таксе из члана 156. ЗЈН која садржи следеће елементе: </w:t>
      </w:r>
    </w:p>
    <w:p w:rsidR="003853DE" w:rsidRPr="008A3381" w:rsidRDefault="003853DE" w:rsidP="003853DE">
      <w:pPr>
        <w:ind w:firstLine="708"/>
        <w:jc w:val="both"/>
        <w:rPr>
          <w:lang w:val="sr-Cyrl-CS"/>
        </w:rPr>
      </w:pPr>
      <w:r w:rsidRPr="008A3381">
        <w:rPr>
          <w:lang w:val="sr-Cyrl-CS"/>
        </w:rPr>
        <w:t xml:space="preserve">(1) да буде издата од стране банке и да садржи печат банке; </w:t>
      </w:r>
    </w:p>
    <w:p w:rsidR="003853DE" w:rsidRPr="008A3381" w:rsidRDefault="003853DE" w:rsidP="003853DE">
      <w:pPr>
        <w:ind w:firstLine="708"/>
        <w:jc w:val="both"/>
        <w:rPr>
          <w:lang w:val="sr-Cyrl-CS"/>
        </w:rPr>
      </w:pPr>
      <w:r w:rsidRPr="008A3381">
        <w:rPr>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853DE" w:rsidRPr="008A3381" w:rsidRDefault="003853DE" w:rsidP="003853DE">
      <w:pPr>
        <w:ind w:firstLine="708"/>
        <w:jc w:val="both"/>
        <w:rPr>
          <w:lang w:val="sr-Cyrl-CS"/>
        </w:rPr>
      </w:pPr>
      <w:r w:rsidRPr="008A3381">
        <w:rPr>
          <w:lang w:val="sr-Cyrl-CS"/>
        </w:rPr>
        <w:t>(3) износ таксе из члана 156. ЗЈН чија се уплата врши - 60.000</w:t>
      </w:r>
      <w:r w:rsidR="008430FD" w:rsidRPr="008A3381">
        <w:rPr>
          <w:lang w:val="sr-Cyrl-CS"/>
        </w:rPr>
        <w:t>,00</w:t>
      </w:r>
      <w:r w:rsidRPr="008A3381">
        <w:rPr>
          <w:lang w:val="sr-Cyrl-CS"/>
        </w:rPr>
        <w:t xml:space="preserve"> динара; </w:t>
      </w:r>
    </w:p>
    <w:p w:rsidR="003853DE" w:rsidRPr="008A3381" w:rsidRDefault="003853DE" w:rsidP="003853DE">
      <w:pPr>
        <w:ind w:firstLine="708"/>
        <w:jc w:val="both"/>
        <w:rPr>
          <w:lang w:val="sr-Cyrl-CS"/>
        </w:rPr>
      </w:pPr>
      <w:r w:rsidRPr="008A3381">
        <w:rPr>
          <w:lang w:val="sr-Cyrl-CS"/>
        </w:rPr>
        <w:t>(4) број рачуна: 840-30678845-06;</w:t>
      </w:r>
    </w:p>
    <w:p w:rsidR="003853DE" w:rsidRPr="008A3381" w:rsidRDefault="003853DE" w:rsidP="003853DE">
      <w:pPr>
        <w:ind w:firstLine="708"/>
        <w:jc w:val="both"/>
        <w:rPr>
          <w:lang w:val="sr-Cyrl-CS"/>
        </w:rPr>
      </w:pPr>
      <w:r w:rsidRPr="008A3381">
        <w:rPr>
          <w:lang w:val="sr-Cyrl-CS"/>
        </w:rPr>
        <w:t xml:space="preserve">(5) шифру плаћања: 153 или 253; </w:t>
      </w:r>
    </w:p>
    <w:p w:rsidR="003853DE" w:rsidRPr="008A3381" w:rsidRDefault="003853DE" w:rsidP="003853DE">
      <w:pPr>
        <w:ind w:firstLine="708"/>
        <w:jc w:val="both"/>
        <w:rPr>
          <w:lang w:val="sr-Cyrl-CS"/>
        </w:rPr>
      </w:pPr>
      <w:r w:rsidRPr="008A3381">
        <w:rPr>
          <w:lang w:val="sr-Cyrl-CS"/>
        </w:rPr>
        <w:t>(6) позив на број: подаци о броју или ознаци јавне набавке поводом које се подноси захтев за заштиту права;</w:t>
      </w:r>
    </w:p>
    <w:p w:rsidR="003853DE" w:rsidRPr="008A3381" w:rsidRDefault="003853DE" w:rsidP="003853DE">
      <w:pPr>
        <w:ind w:firstLine="708"/>
        <w:jc w:val="both"/>
        <w:rPr>
          <w:lang w:val="sr-Cyrl-CS"/>
        </w:rPr>
      </w:pPr>
      <w:r w:rsidRPr="008A3381">
        <w:rPr>
          <w:lang w:val="sr-Cyrl-CS"/>
        </w:rPr>
        <w:t>(7) сврха: ЗЗП;</w:t>
      </w:r>
      <w:r w:rsidRPr="009F2DAD">
        <w:rPr>
          <w:lang w:val="sr-Cyrl-CS"/>
        </w:rPr>
        <w:t xml:space="preserve"> </w:t>
      </w:r>
      <w:r w:rsidR="0000425C" w:rsidRPr="008A3381">
        <w:rPr>
          <w:lang w:val="sr-Cyrl-CS"/>
        </w:rPr>
        <w:t>Народна библиотека у</w:t>
      </w:r>
      <w:r w:rsidR="0000425C" w:rsidRPr="008A3381">
        <w:rPr>
          <w:spacing w:val="-2"/>
          <w:lang w:val="sr-Cyrl-CS"/>
        </w:rPr>
        <w:t xml:space="preserve"> Великом Градишт</w:t>
      </w:r>
      <w:r w:rsidR="0000425C" w:rsidRPr="008A3381">
        <w:rPr>
          <w:lang w:val="sr-Cyrl-CS"/>
        </w:rPr>
        <w:t>у</w:t>
      </w:r>
      <w:r w:rsidRPr="008A3381">
        <w:rPr>
          <w:lang w:val="sr-Cyrl-CS"/>
        </w:rPr>
        <w:t xml:space="preserve">; јавна набавка ЈН </w:t>
      </w:r>
      <w:r w:rsidR="002C21E9" w:rsidRPr="008A3381">
        <w:rPr>
          <w:lang w:val="sr-Cyrl-CS"/>
        </w:rPr>
        <w:t xml:space="preserve"> </w:t>
      </w:r>
      <w:r w:rsidR="003C40EC">
        <w:rPr>
          <w:lang w:val="sr-Cyrl-CS"/>
        </w:rPr>
        <w:t>2</w:t>
      </w:r>
      <w:r w:rsidRPr="00731CB2">
        <w:rPr>
          <w:lang w:val="sr-Cyrl-CS"/>
        </w:rPr>
        <w:t>/201</w:t>
      </w:r>
      <w:r w:rsidR="00001A6C">
        <w:rPr>
          <w:lang w:val="sr-Cyrl-CS"/>
        </w:rPr>
        <w:t>9</w:t>
      </w:r>
      <w:r w:rsidRPr="008A3381">
        <w:rPr>
          <w:i/>
          <w:iCs/>
          <w:lang w:val="sr-Cyrl-CS"/>
        </w:rPr>
        <w:t>;</w:t>
      </w:r>
      <w:r w:rsidRPr="008A3381">
        <w:rPr>
          <w:lang w:val="sr-Cyrl-CS"/>
        </w:rPr>
        <w:t xml:space="preserve"> </w:t>
      </w:r>
    </w:p>
    <w:p w:rsidR="003853DE" w:rsidRPr="008A3381" w:rsidRDefault="003853DE" w:rsidP="003853DE">
      <w:pPr>
        <w:ind w:firstLine="708"/>
        <w:jc w:val="both"/>
        <w:rPr>
          <w:lang w:val="sr-Cyrl-CS"/>
        </w:rPr>
      </w:pPr>
      <w:r w:rsidRPr="008A3381">
        <w:rPr>
          <w:lang w:val="sr-Cyrl-CS"/>
        </w:rPr>
        <w:t>(8) корисник: буџет Републике Србије;</w:t>
      </w:r>
    </w:p>
    <w:p w:rsidR="003853DE" w:rsidRPr="008A3381" w:rsidRDefault="003853DE" w:rsidP="003853DE">
      <w:pPr>
        <w:ind w:firstLine="708"/>
        <w:jc w:val="both"/>
        <w:rPr>
          <w:lang w:val="sr-Cyrl-CS"/>
        </w:rPr>
      </w:pPr>
      <w:r w:rsidRPr="008A3381">
        <w:rPr>
          <w:lang w:val="sr-Cyrl-CS"/>
        </w:rPr>
        <w:t xml:space="preserve">(9) назив уплатиоца, односно назив подносиоца захтева за заштиту права за којег је извршена уплата таксе; </w:t>
      </w:r>
    </w:p>
    <w:p w:rsidR="003853DE" w:rsidRPr="008A3381" w:rsidRDefault="003853DE" w:rsidP="003853DE">
      <w:pPr>
        <w:ind w:firstLine="708"/>
        <w:jc w:val="both"/>
        <w:rPr>
          <w:lang w:val="sr-Cyrl-CS"/>
        </w:rPr>
      </w:pPr>
      <w:r w:rsidRPr="008A3381">
        <w:rPr>
          <w:lang w:val="sr-Cyrl-CS"/>
        </w:rPr>
        <w:t xml:space="preserve">(10) потпис овлашћеног лица банке, </w:t>
      </w:r>
      <w:r w:rsidRPr="008A3381">
        <w:rPr>
          <w:b/>
          <w:lang w:val="sr-Cyrl-CS"/>
        </w:rPr>
        <w:t>или</w:t>
      </w:r>
      <w:r w:rsidRPr="008A3381">
        <w:rPr>
          <w:lang w:val="sr-Cyrl-CS"/>
        </w:rPr>
        <w:t xml:space="preserve"> </w:t>
      </w:r>
    </w:p>
    <w:p w:rsidR="003853DE" w:rsidRPr="008A3381" w:rsidRDefault="003853DE" w:rsidP="003853DE">
      <w:pPr>
        <w:ind w:firstLine="708"/>
        <w:jc w:val="both"/>
        <w:rPr>
          <w:lang w:val="sr-Cyrl-CS"/>
        </w:rPr>
      </w:pPr>
    </w:p>
    <w:p w:rsidR="003853DE" w:rsidRPr="008A3381" w:rsidRDefault="003853DE" w:rsidP="003853DE">
      <w:pPr>
        <w:ind w:firstLine="708"/>
        <w:jc w:val="both"/>
        <w:rPr>
          <w:lang w:val="sr-Cyrl-CS"/>
        </w:rPr>
      </w:pPr>
      <w:r w:rsidRPr="008A3381">
        <w:rPr>
          <w:lang w:val="sr-Cyrl-CS"/>
        </w:rPr>
        <w:t xml:space="preserve">2. </w:t>
      </w:r>
      <w:r w:rsidRPr="008A3381">
        <w:rPr>
          <w:b/>
          <w:lang w:val="sr-Cyrl-CS"/>
        </w:rPr>
        <w:t>Налог за уплату,</w:t>
      </w:r>
      <w:r w:rsidRPr="008A3381">
        <w:rPr>
          <w:lang w:val="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3381">
        <w:rPr>
          <w:b/>
          <w:lang w:val="sr-Cyrl-CS"/>
        </w:rPr>
        <w:t>или</w:t>
      </w:r>
      <w:r w:rsidRPr="008A3381">
        <w:rPr>
          <w:lang w:val="sr-Cyrl-CS"/>
        </w:rPr>
        <w:t xml:space="preserve"> </w:t>
      </w:r>
    </w:p>
    <w:p w:rsidR="003853DE" w:rsidRPr="008A3381" w:rsidRDefault="003853DE" w:rsidP="003853DE">
      <w:pPr>
        <w:ind w:firstLine="708"/>
        <w:jc w:val="both"/>
        <w:rPr>
          <w:lang w:val="sr-Cyrl-CS"/>
        </w:rPr>
      </w:pPr>
    </w:p>
    <w:p w:rsidR="003853DE" w:rsidRPr="008A3381" w:rsidRDefault="003853DE" w:rsidP="003853DE">
      <w:pPr>
        <w:ind w:firstLine="708"/>
        <w:jc w:val="both"/>
        <w:rPr>
          <w:b/>
          <w:lang w:val="sr-Cyrl-CS"/>
        </w:rPr>
      </w:pPr>
      <w:r w:rsidRPr="008A3381">
        <w:rPr>
          <w:lang w:val="sr-Cyrl-CS"/>
        </w:rPr>
        <w:t xml:space="preserve">3. </w:t>
      </w:r>
      <w:r w:rsidRPr="008A3381">
        <w:rPr>
          <w:b/>
          <w:lang w:val="sr-Cyrl-CS"/>
        </w:rPr>
        <w:t>Потврда издата од стране Републике Србије, Министарства финансија, Управе за трезор,</w:t>
      </w:r>
      <w:r w:rsidRPr="008A3381">
        <w:rPr>
          <w:lang w:val="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3381">
        <w:rPr>
          <w:b/>
          <w:lang w:val="sr-Cyrl-CS"/>
        </w:rPr>
        <w:t xml:space="preserve"> или</w:t>
      </w:r>
    </w:p>
    <w:p w:rsidR="003853DE" w:rsidRPr="008A3381" w:rsidRDefault="003853DE" w:rsidP="003853DE">
      <w:pPr>
        <w:ind w:firstLine="708"/>
        <w:jc w:val="both"/>
        <w:rPr>
          <w:lang w:val="sr-Cyrl-CS"/>
        </w:rPr>
      </w:pPr>
    </w:p>
    <w:p w:rsidR="003853DE" w:rsidRPr="008A3381" w:rsidRDefault="003853DE" w:rsidP="003853DE">
      <w:pPr>
        <w:ind w:firstLine="708"/>
        <w:jc w:val="both"/>
        <w:rPr>
          <w:lang w:val="sr-Cyrl-CS"/>
        </w:rPr>
      </w:pPr>
      <w:r w:rsidRPr="008A3381">
        <w:rPr>
          <w:lang w:val="sr-Cyrl-CS"/>
        </w:rPr>
        <w:t xml:space="preserve">4. </w:t>
      </w:r>
      <w:r w:rsidRPr="008A3381">
        <w:rPr>
          <w:b/>
          <w:lang w:val="sr-Cyrl-CS"/>
        </w:rPr>
        <w:t xml:space="preserve">Потврда издата од стране Народне банке Србије, </w:t>
      </w:r>
      <w:r w:rsidRPr="008A3381">
        <w:rPr>
          <w:lang w:val="sr-Cyrl-C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3853DE" w:rsidRPr="008A3381" w:rsidRDefault="003853DE" w:rsidP="003853DE">
      <w:pPr>
        <w:pStyle w:val="ListParagraph"/>
        <w:rPr>
          <w:lang w:val="sr-Cyrl-CS"/>
        </w:rPr>
      </w:pPr>
    </w:p>
    <w:p w:rsidR="003C24F6" w:rsidRPr="006A5D26" w:rsidRDefault="003853DE">
      <w:pPr>
        <w:jc w:val="both"/>
      </w:pPr>
      <w:r w:rsidRPr="008A3381">
        <w:rPr>
          <w:lang w:val="sr-Cyrl-CS"/>
        </w:rPr>
        <w:t xml:space="preserve">Поступак заштите права регулисан је одредбама чл. 138. - 166. </w:t>
      </w:r>
      <w:r w:rsidRPr="009F2DAD">
        <w:t xml:space="preserve">ЗЈН. </w:t>
      </w:r>
    </w:p>
    <w:sectPr w:rsidR="003C24F6" w:rsidRPr="006A5D26" w:rsidSect="002D5321">
      <w:footerReference w:type="default" r:id="rId11"/>
      <w:pgSz w:w="11906" w:h="16838"/>
      <w:pgMar w:top="709" w:right="1106" w:bottom="1440" w:left="117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A33" w:rsidRDefault="00404A33">
      <w:pPr>
        <w:spacing w:line="240" w:lineRule="auto"/>
      </w:pPr>
      <w:r>
        <w:separator/>
      </w:r>
    </w:p>
  </w:endnote>
  <w:endnote w:type="continuationSeparator" w:id="1">
    <w:p w:rsidR="00404A33" w:rsidRDefault="00404A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imes-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78">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E7A" w:rsidRDefault="00325E7A">
    <w:pPr>
      <w:pStyle w:val="Footer"/>
      <w:jc w:val="right"/>
    </w:pPr>
    <w:r>
      <w:t xml:space="preserve">Page </w:t>
    </w:r>
    <w:r w:rsidR="000B3B92">
      <w:rPr>
        <w:b/>
        <w:bCs/>
      </w:rPr>
      <w:fldChar w:fldCharType="begin"/>
    </w:r>
    <w:r>
      <w:rPr>
        <w:b/>
        <w:bCs/>
      </w:rPr>
      <w:instrText xml:space="preserve"> PAGE </w:instrText>
    </w:r>
    <w:r w:rsidR="000B3B92">
      <w:rPr>
        <w:b/>
        <w:bCs/>
      </w:rPr>
      <w:fldChar w:fldCharType="separate"/>
    </w:r>
    <w:r w:rsidR="001A060E">
      <w:rPr>
        <w:b/>
        <w:bCs/>
        <w:noProof/>
      </w:rPr>
      <w:t>16</w:t>
    </w:r>
    <w:r w:rsidR="000B3B92">
      <w:rPr>
        <w:b/>
        <w:bCs/>
      </w:rPr>
      <w:fldChar w:fldCharType="end"/>
    </w:r>
    <w:r>
      <w:t xml:space="preserve"> of </w:t>
    </w:r>
    <w:r w:rsidR="000B3B92">
      <w:rPr>
        <w:b/>
        <w:bCs/>
      </w:rPr>
      <w:fldChar w:fldCharType="begin"/>
    </w:r>
    <w:r>
      <w:rPr>
        <w:b/>
        <w:bCs/>
      </w:rPr>
      <w:instrText xml:space="preserve"> NUMPAGES  </w:instrText>
    </w:r>
    <w:r w:rsidR="000B3B92">
      <w:rPr>
        <w:b/>
        <w:bCs/>
      </w:rPr>
      <w:fldChar w:fldCharType="separate"/>
    </w:r>
    <w:r w:rsidR="001A060E">
      <w:rPr>
        <w:b/>
        <w:bCs/>
        <w:noProof/>
      </w:rPr>
      <w:t>34</w:t>
    </w:r>
    <w:r w:rsidR="000B3B92">
      <w:rPr>
        <w:b/>
        <w:bCs/>
      </w:rPr>
      <w:fldChar w:fldCharType="end"/>
    </w:r>
  </w:p>
  <w:p w:rsidR="00325E7A" w:rsidRDefault="00325E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A33" w:rsidRDefault="00404A33">
      <w:pPr>
        <w:spacing w:line="240" w:lineRule="auto"/>
      </w:pPr>
      <w:r>
        <w:separator/>
      </w:r>
    </w:p>
  </w:footnote>
  <w:footnote w:type="continuationSeparator" w:id="1">
    <w:p w:rsidR="00404A33" w:rsidRDefault="00404A3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6831D9"/>
    <w:multiLevelType w:val="hybridMultilevel"/>
    <w:tmpl w:val="C8006374"/>
    <w:lvl w:ilvl="0" w:tplc="081A000B">
      <w:start w:val="1"/>
      <w:numFmt w:val="bullet"/>
      <w:lvlText w:val=""/>
      <w:lvlJc w:val="left"/>
      <w:pPr>
        <w:ind w:left="786"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012636A9"/>
    <w:multiLevelType w:val="hybridMultilevel"/>
    <w:tmpl w:val="5414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082358BE"/>
    <w:multiLevelType w:val="hybridMultilevel"/>
    <w:tmpl w:val="ADDC6F0A"/>
    <w:lvl w:ilvl="0" w:tplc="85A80A7C">
      <w:start w:val="5"/>
      <w:numFmt w:val="decimal"/>
      <w:lvlText w:val="%1)"/>
      <w:lvlJc w:val="left"/>
      <w:pPr>
        <w:ind w:left="720" w:hanging="360"/>
      </w:pPr>
      <w:rPr>
        <w:rFonts w:ascii="Arial" w:eastAsia="TimesNewRomanPSMT" w:hAnsi="Arial"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F95942"/>
    <w:multiLevelType w:val="hybridMultilevel"/>
    <w:tmpl w:val="5C12880E"/>
    <w:lvl w:ilvl="0" w:tplc="A244BC96">
      <w:start w:val="6"/>
      <w:numFmt w:val="bullet"/>
      <w:lvlText w:val="-"/>
      <w:lvlJc w:val="left"/>
      <w:pPr>
        <w:ind w:left="720" w:hanging="360"/>
      </w:pPr>
      <w:rPr>
        <w:rFonts w:ascii="Calibri" w:eastAsia="Times New Roman" w:hAnsi="Calibri"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1C190F51"/>
    <w:multiLevelType w:val="hybridMultilevel"/>
    <w:tmpl w:val="6CF2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6469C6"/>
    <w:multiLevelType w:val="multilevel"/>
    <w:tmpl w:val="2916BB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EA736C3"/>
    <w:multiLevelType w:val="hybridMultilevel"/>
    <w:tmpl w:val="CA6AE0F0"/>
    <w:lvl w:ilvl="0" w:tplc="CF8246CE">
      <w:numFmt w:val="bullet"/>
      <w:lvlText w:val=""/>
      <w:lvlJc w:val="left"/>
      <w:pPr>
        <w:ind w:left="720" w:hanging="360"/>
      </w:pPr>
      <w:rPr>
        <w:rFonts w:ascii="Symbol" w:eastAsia="Times New Roman" w:hAnsi="Symbol" w:cs="Tahoma"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275E7E78"/>
    <w:multiLevelType w:val="hybridMultilevel"/>
    <w:tmpl w:val="141E18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D0B36AE"/>
    <w:multiLevelType w:val="hybridMultilevel"/>
    <w:tmpl w:val="AE7EB4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0BA0F5A"/>
    <w:multiLevelType w:val="hybridMultilevel"/>
    <w:tmpl w:val="686C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477BAA"/>
    <w:multiLevelType w:val="hybridMultilevel"/>
    <w:tmpl w:val="FCD06132"/>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37212E70"/>
    <w:multiLevelType w:val="hybridMultilevel"/>
    <w:tmpl w:val="9FC60B52"/>
    <w:lvl w:ilvl="0" w:tplc="04090001">
      <w:start w:val="1"/>
      <w:numFmt w:val="bullet"/>
      <w:lvlText w:val=""/>
      <w:lvlJc w:val="left"/>
      <w:pPr>
        <w:tabs>
          <w:tab w:val="num" w:pos="720"/>
        </w:tabs>
        <w:ind w:left="720" w:hanging="360"/>
      </w:pPr>
      <w:rPr>
        <w:rFonts w:ascii="Symbol" w:hAnsi="Symbol" w:hint="default"/>
      </w:rPr>
    </w:lvl>
    <w:lvl w:ilvl="1" w:tplc="94562DCC">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D5A4AA6"/>
    <w:multiLevelType w:val="hybridMultilevel"/>
    <w:tmpl w:val="1762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5F181B"/>
    <w:multiLevelType w:val="hybridMultilevel"/>
    <w:tmpl w:val="ADDC6F0A"/>
    <w:lvl w:ilvl="0" w:tplc="85A80A7C">
      <w:start w:val="5"/>
      <w:numFmt w:val="decimal"/>
      <w:lvlText w:val="%1)"/>
      <w:lvlJc w:val="left"/>
      <w:pPr>
        <w:ind w:left="720" w:hanging="360"/>
      </w:pPr>
      <w:rPr>
        <w:rFonts w:ascii="Arial" w:eastAsia="TimesNewRomanPSMT" w:hAnsi="Arial"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2D5EEC"/>
    <w:multiLevelType w:val="hybridMultilevel"/>
    <w:tmpl w:val="7A46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36">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725D306D"/>
    <w:multiLevelType w:val="hybridMultilevel"/>
    <w:tmpl w:val="BA92275C"/>
    <w:lvl w:ilvl="0" w:tplc="2B60709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78523A93"/>
    <w:multiLevelType w:val="hybridMultilevel"/>
    <w:tmpl w:val="ADDC6F0A"/>
    <w:lvl w:ilvl="0" w:tplc="85A80A7C">
      <w:start w:val="5"/>
      <w:numFmt w:val="decimal"/>
      <w:lvlText w:val="%1)"/>
      <w:lvlJc w:val="left"/>
      <w:pPr>
        <w:ind w:left="720" w:hanging="360"/>
      </w:pPr>
      <w:rPr>
        <w:rFonts w:ascii="Arial" w:eastAsia="TimesNewRomanPSMT" w:hAnsi="Arial"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B04D78"/>
    <w:multiLevelType w:val="hybridMultilevel"/>
    <w:tmpl w:val="6D8ABBF4"/>
    <w:lvl w:ilvl="0" w:tplc="EFE01CD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E3D370C"/>
    <w:multiLevelType w:val="hybridMultilevel"/>
    <w:tmpl w:val="ADDC6F0A"/>
    <w:lvl w:ilvl="0" w:tplc="85A80A7C">
      <w:start w:val="5"/>
      <w:numFmt w:val="decimal"/>
      <w:lvlText w:val="%1)"/>
      <w:lvlJc w:val="left"/>
      <w:pPr>
        <w:ind w:left="720" w:hanging="360"/>
      </w:pPr>
      <w:rPr>
        <w:rFonts w:ascii="Arial" w:eastAsia="TimesNewRomanPSMT" w:hAnsi="Arial"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3"/>
  </w:num>
  <w:num w:numId="4">
    <w:abstractNumId w:val="17"/>
  </w:num>
  <w:num w:numId="5">
    <w:abstractNumId w:val="36"/>
  </w:num>
  <w:num w:numId="6">
    <w:abstractNumId w:val="31"/>
  </w:num>
  <w:num w:numId="7">
    <w:abstractNumId w:val="29"/>
  </w:num>
  <w:num w:numId="8">
    <w:abstractNumId w:val="26"/>
  </w:num>
  <w:num w:numId="9">
    <w:abstractNumId w:val="35"/>
  </w:num>
  <w:num w:numId="10">
    <w:abstractNumId w:val="28"/>
  </w:num>
  <w:num w:numId="11">
    <w:abstractNumId w:val="38"/>
  </w:num>
  <w:num w:numId="12">
    <w:abstractNumId w:val="30"/>
  </w:num>
  <w:num w:numId="13">
    <w:abstractNumId w:val="14"/>
  </w:num>
  <w:num w:numId="14">
    <w:abstractNumId w:val="23"/>
  </w:num>
  <w:num w:numId="15">
    <w:abstractNumId w:val="27"/>
  </w:num>
  <w:num w:numId="16">
    <w:abstractNumId w:val="24"/>
  </w:num>
  <w:num w:numId="17">
    <w:abstractNumId w:val="16"/>
  </w:num>
  <w:num w:numId="18">
    <w:abstractNumId w:val="20"/>
  </w:num>
  <w:num w:numId="19">
    <w:abstractNumId w:val="40"/>
  </w:num>
  <w:num w:numId="20">
    <w:abstractNumId w:val="34"/>
  </w:num>
  <w:num w:numId="21">
    <w:abstractNumId w:val="37"/>
  </w:num>
  <w:num w:numId="22">
    <w:abstractNumId w:val="21"/>
  </w:num>
  <w:num w:numId="23">
    <w:abstractNumId w:val="22"/>
  </w:num>
  <w:num w:numId="24">
    <w:abstractNumId w:val="41"/>
  </w:num>
  <w:num w:numId="25">
    <w:abstractNumId w:val="12"/>
  </w:num>
  <w:num w:numId="26">
    <w:abstractNumId w:val="15"/>
  </w:num>
  <w:num w:numId="27">
    <w:abstractNumId w:val="32"/>
  </w:num>
  <w:num w:numId="28">
    <w:abstractNumId w:val="18"/>
  </w:num>
  <w:num w:numId="29">
    <w:abstractNumId w:val="33"/>
  </w:num>
  <w:num w:numId="30">
    <w:abstractNumId w:val="39"/>
  </w:num>
  <w:num w:numId="31">
    <w:abstractNumId w:val="11"/>
  </w:num>
  <w:num w:numId="32">
    <w:abstractNumId w:val="25"/>
  </w:num>
  <w:num w:numId="33">
    <w:abstractNumId w:val="1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BA732B"/>
    <w:rsid w:val="00001A6C"/>
    <w:rsid w:val="00002451"/>
    <w:rsid w:val="00002AE8"/>
    <w:rsid w:val="0000425C"/>
    <w:rsid w:val="00005D30"/>
    <w:rsid w:val="00006DA2"/>
    <w:rsid w:val="00011665"/>
    <w:rsid w:val="00014A4C"/>
    <w:rsid w:val="00016604"/>
    <w:rsid w:val="000206A6"/>
    <w:rsid w:val="0002136F"/>
    <w:rsid w:val="000220B3"/>
    <w:rsid w:val="00022FEC"/>
    <w:rsid w:val="00024BDA"/>
    <w:rsid w:val="00025321"/>
    <w:rsid w:val="00026A36"/>
    <w:rsid w:val="000336D4"/>
    <w:rsid w:val="00033EC0"/>
    <w:rsid w:val="000347ED"/>
    <w:rsid w:val="00034C6F"/>
    <w:rsid w:val="00034D6F"/>
    <w:rsid w:val="000363B4"/>
    <w:rsid w:val="00036B4D"/>
    <w:rsid w:val="0004000C"/>
    <w:rsid w:val="00041387"/>
    <w:rsid w:val="00041DCF"/>
    <w:rsid w:val="00043FF6"/>
    <w:rsid w:val="00047E0A"/>
    <w:rsid w:val="00050BBE"/>
    <w:rsid w:val="00051827"/>
    <w:rsid w:val="00051B74"/>
    <w:rsid w:val="000536D0"/>
    <w:rsid w:val="00054FCD"/>
    <w:rsid w:val="000564DA"/>
    <w:rsid w:val="000626F3"/>
    <w:rsid w:val="00063993"/>
    <w:rsid w:val="00066CA2"/>
    <w:rsid w:val="00076553"/>
    <w:rsid w:val="000813DE"/>
    <w:rsid w:val="00081F55"/>
    <w:rsid w:val="00083C3A"/>
    <w:rsid w:val="00084305"/>
    <w:rsid w:val="00084C33"/>
    <w:rsid w:val="0009005E"/>
    <w:rsid w:val="0009299F"/>
    <w:rsid w:val="00092F07"/>
    <w:rsid w:val="0009328F"/>
    <w:rsid w:val="00093DB9"/>
    <w:rsid w:val="00094047"/>
    <w:rsid w:val="000A0EB5"/>
    <w:rsid w:val="000A2094"/>
    <w:rsid w:val="000A2965"/>
    <w:rsid w:val="000A372B"/>
    <w:rsid w:val="000A46D4"/>
    <w:rsid w:val="000B1652"/>
    <w:rsid w:val="000B22F5"/>
    <w:rsid w:val="000B354E"/>
    <w:rsid w:val="000B3A95"/>
    <w:rsid w:val="000B3B92"/>
    <w:rsid w:val="000B3E02"/>
    <w:rsid w:val="000B70AD"/>
    <w:rsid w:val="000C3861"/>
    <w:rsid w:val="000C4E97"/>
    <w:rsid w:val="000C6207"/>
    <w:rsid w:val="000D121A"/>
    <w:rsid w:val="000D26A9"/>
    <w:rsid w:val="000D597C"/>
    <w:rsid w:val="000D717C"/>
    <w:rsid w:val="000D735A"/>
    <w:rsid w:val="000E1D75"/>
    <w:rsid w:val="000E2534"/>
    <w:rsid w:val="000E57E9"/>
    <w:rsid w:val="000E6C2E"/>
    <w:rsid w:val="000F06F0"/>
    <w:rsid w:val="000F0773"/>
    <w:rsid w:val="000F1A8C"/>
    <w:rsid w:val="000F5931"/>
    <w:rsid w:val="00101D1A"/>
    <w:rsid w:val="0010222C"/>
    <w:rsid w:val="001039C7"/>
    <w:rsid w:val="00104C5A"/>
    <w:rsid w:val="00104D75"/>
    <w:rsid w:val="00107079"/>
    <w:rsid w:val="00107A0E"/>
    <w:rsid w:val="00107CB6"/>
    <w:rsid w:val="001109FB"/>
    <w:rsid w:val="001109FE"/>
    <w:rsid w:val="00111370"/>
    <w:rsid w:val="00112581"/>
    <w:rsid w:val="00113763"/>
    <w:rsid w:val="00117A38"/>
    <w:rsid w:val="001201E9"/>
    <w:rsid w:val="0012154D"/>
    <w:rsid w:val="001218DE"/>
    <w:rsid w:val="001236A7"/>
    <w:rsid w:val="00127774"/>
    <w:rsid w:val="0013088E"/>
    <w:rsid w:val="001322BE"/>
    <w:rsid w:val="00133EC8"/>
    <w:rsid w:val="00134F01"/>
    <w:rsid w:val="00135B59"/>
    <w:rsid w:val="001378A9"/>
    <w:rsid w:val="00140F32"/>
    <w:rsid w:val="00142039"/>
    <w:rsid w:val="0014377C"/>
    <w:rsid w:val="0014523D"/>
    <w:rsid w:val="0014555F"/>
    <w:rsid w:val="001462DE"/>
    <w:rsid w:val="00146670"/>
    <w:rsid w:val="00147909"/>
    <w:rsid w:val="00147C9D"/>
    <w:rsid w:val="0015104E"/>
    <w:rsid w:val="0015123D"/>
    <w:rsid w:val="00152340"/>
    <w:rsid w:val="00152CC8"/>
    <w:rsid w:val="001558BC"/>
    <w:rsid w:val="001600E8"/>
    <w:rsid w:val="0016027C"/>
    <w:rsid w:val="001606BC"/>
    <w:rsid w:val="0016334E"/>
    <w:rsid w:val="00164AF2"/>
    <w:rsid w:val="001673E1"/>
    <w:rsid w:val="0017196A"/>
    <w:rsid w:val="0017258F"/>
    <w:rsid w:val="00172DA3"/>
    <w:rsid w:val="0017653C"/>
    <w:rsid w:val="001801C7"/>
    <w:rsid w:val="00182F86"/>
    <w:rsid w:val="00183762"/>
    <w:rsid w:val="0018516F"/>
    <w:rsid w:val="00186A2A"/>
    <w:rsid w:val="00186D92"/>
    <w:rsid w:val="00187B55"/>
    <w:rsid w:val="00187B7C"/>
    <w:rsid w:val="00191DD2"/>
    <w:rsid w:val="001940CB"/>
    <w:rsid w:val="001941AB"/>
    <w:rsid w:val="00195256"/>
    <w:rsid w:val="001952FC"/>
    <w:rsid w:val="001A060E"/>
    <w:rsid w:val="001A08B2"/>
    <w:rsid w:val="001A1B20"/>
    <w:rsid w:val="001A2066"/>
    <w:rsid w:val="001A46C8"/>
    <w:rsid w:val="001A6214"/>
    <w:rsid w:val="001B275F"/>
    <w:rsid w:val="001B79FF"/>
    <w:rsid w:val="001C08A0"/>
    <w:rsid w:val="001C4512"/>
    <w:rsid w:val="001D08DA"/>
    <w:rsid w:val="001D3B23"/>
    <w:rsid w:val="001D4C43"/>
    <w:rsid w:val="001D57AC"/>
    <w:rsid w:val="001D73FE"/>
    <w:rsid w:val="001E1369"/>
    <w:rsid w:val="001E287A"/>
    <w:rsid w:val="001E2F50"/>
    <w:rsid w:val="001E33C4"/>
    <w:rsid w:val="001E37AB"/>
    <w:rsid w:val="001E44C7"/>
    <w:rsid w:val="001E4AC3"/>
    <w:rsid w:val="001E4B31"/>
    <w:rsid w:val="001E6238"/>
    <w:rsid w:val="001F041C"/>
    <w:rsid w:val="001F0AD6"/>
    <w:rsid w:val="001F2C92"/>
    <w:rsid w:val="001F439C"/>
    <w:rsid w:val="001F4CFB"/>
    <w:rsid w:val="001F4F2D"/>
    <w:rsid w:val="00200625"/>
    <w:rsid w:val="00201A2A"/>
    <w:rsid w:val="002037E6"/>
    <w:rsid w:val="00203988"/>
    <w:rsid w:val="002053B9"/>
    <w:rsid w:val="00205992"/>
    <w:rsid w:val="002066A7"/>
    <w:rsid w:val="00210AFD"/>
    <w:rsid w:val="00216EAF"/>
    <w:rsid w:val="0021766C"/>
    <w:rsid w:val="002179A7"/>
    <w:rsid w:val="00221C6F"/>
    <w:rsid w:val="0022233A"/>
    <w:rsid w:val="00223142"/>
    <w:rsid w:val="0022369A"/>
    <w:rsid w:val="00224762"/>
    <w:rsid w:val="002265DA"/>
    <w:rsid w:val="00230D89"/>
    <w:rsid w:val="0023120C"/>
    <w:rsid w:val="002312EF"/>
    <w:rsid w:val="00231C05"/>
    <w:rsid w:val="00232AD8"/>
    <w:rsid w:val="002335AC"/>
    <w:rsid w:val="00233BEF"/>
    <w:rsid w:val="00233F40"/>
    <w:rsid w:val="00234741"/>
    <w:rsid w:val="00234BFC"/>
    <w:rsid w:val="002364C7"/>
    <w:rsid w:val="00236DF4"/>
    <w:rsid w:val="00242F47"/>
    <w:rsid w:val="00244153"/>
    <w:rsid w:val="0024528C"/>
    <w:rsid w:val="00246C2C"/>
    <w:rsid w:val="00247367"/>
    <w:rsid w:val="0025027B"/>
    <w:rsid w:val="00252942"/>
    <w:rsid w:val="002555DE"/>
    <w:rsid w:val="00255904"/>
    <w:rsid w:val="00255B2F"/>
    <w:rsid w:val="00255C69"/>
    <w:rsid w:val="002575FD"/>
    <w:rsid w:val="00261698"/>
    <w:rsid w:val="0026292F"/>
    <w:rsid w:val="00262DD3"/>
    <w:rsid w:val="002653D9"/>
    <w:rsid w:val="002669B1"/>
    <w:rsid w:val="00267632"/>
    <w:rsid w:val="00272748"/>
    <w:rsid w:val="00272CE9"/>
    <w:rsid w:val="002731E1"/>
    <w:rsid w:val="00276A46"/>
    <w:rsid w:val="00277766"/>
    <w:rsid w:val="00285481"/>
    <w:rsid w:val="002908CE"/>
    <w:rsid w:val="00292B49"/>
    <w:rsid w:val="00293953"/>
    <w:rsid w:val="00293CE5"/>
    <w:rsid w:val="002941F1"/>
    <w:rsid w:val="00295C89"/>
    <w:rsid w:val="002A04E4"/>
    <w:rsid w:val="002A061A"/>
    <w:rsid w:val="002A0A9C"/>
    <w:rsid w:val="002A0D42"/>
    <w:rsid w:val="002A0F7F"/>
    <w:rsid w:val="002A3058"/>
    <w:rsid w:val="002A36C5"/>
    <w:rsid w:val="002A7622"/>
    <w:rsid w:val="002B0C71"/>
    <w:rsid w:val="002B11BA"/>
    <w:rsid w:val="002B21AD"/>
    <w:rsid w:val="002B3838"/>
    <w:rsid w:val="002C21E9"/>
    <w:rsid w:val="002C2BFB"/>
    <w:rsid w:val="002C4451"/>
    <w:rsid w:val="002D00FD"/>
    <w:rsid w:val="002D38A5"/>
    <w:rsid w:val="002D5321"/>
    <w:rsid w:val="002D6416"/>
    <w:rsid w:val="002E1AFE"/>
    <w:rsid w:val="002E1DBA"/>
    <w:rsid w:val="002E54CF"/>
    <w:rsid w:val="002E766A"/>
    <w:rsid w:val="002F0A32"/>
    <w:rsid w:val="002F2E4E"/>
    <w:rsid w:val="002F3FCB"/>
    <w:rsid w:val="002F5B7F"/>
    <w:rsid w:val="002F609B"/>
    <w:rsid w:val="0030122D"/>
    <w:rsid w:val="003016FB"/>
    <w:rsid w:val="00302006"/>
    <w:rsid w:val="003021C9"/>
    <w:rsid w:val="003022DA"/>
    <w:rsid w:val="00302E2C"/>
    <w:rsid w:val="003037A8"/>
    <w:rsid w:val="00303871"/>
    <w:rsid w:val="00304A24"/>
    <w:rsid w:val="00307278"/>
    <w:rsid w:val="00315158"/>
    <w:rsid w:val="00316820"/>
    <w:rsid w:val="00316A14"/>
    <w:rsid w:val="00317059"/>
    <w:rsid w:val="00317A81"/>
    <w:rsid w:val="00320D8C"/>
    <w:rsid w:val="0032552F"/>
    <w:rsid w:val="00325A22"/>
    <w:rsid w:val="00325DF7"/>
    <w:rsid w:val="00325E7A"/>
    <w:rsid w:val="00330ECD"/>
    <w:rsid w:val="00331164"/>
    <w:rsid w:val="00334942"/>
    <w:rsid w:val="003370B6"/>
    <w:rsid w:val="003405D6"/>
    <w:rsid w:val="00341809"/>
    <w:rsid w:val="00342423"/>
    <w:rsid w:val="003429C9"/>
    <w:rsid w:val="00346356"/>
    <w:rsid w:val="00347129"/>
    <w:rsid w:val="00347713"/>
    <w:rsid w:val="00350C39"/>
    <w:rsid w:val="003516D9"/>
    <w:rsid w:val="0035182B"/>
    <w:rsid w:val="00351AE3"/>
    <w:rsid w:val="003541CC"/>
    <w:rsid w:val="003543F2"/>
    <w:rsid w:val="0036032A"/>
    <w:rsid w:val="00361B5D"/>
    <w:rsid w:val="00362A95"/>
    <w:rsid w:val="00370024"/>
    <w:rsid w:val="00372553"/>
    <w:rsid w:val="00372716"/>
    <w:rsid w:val="0037333E"/>
    <w:rsid w:val="00373BB3"/>
    <w:rsid w:val="00373C22"/>
    <w:rsid w:val="00374CB5"/>
    <w:rsid w:val="00376501"/>
    <w:rsid w:val="003770B8"/>
    <w:rsid w:val="00380907"/>
    <w:rsid w:val="003812B9"/>
    <w:rsid w:val="00381702"/>
    <w:rsid w:val="00381809"/>
    <w:rsid w:val="0038194A"/>
    <w:rsid w:val="00382AD3"/>
    <w:rsid w:val="003853DE"/>
    <w:rsid w:val="00386305"/>
    <w:rsid w:val="0039196C"/>
    <w:rsid w:val="00391AFA"/>
    <w:rsid w:val="00392BF7"/>
    <w:rsid w:val="00394EEC"/>
    <w:rsid w:val="003957E6"/>
    <w:rsid w:val="00396B3A"/>
    <w:rsid w:val="003977D2"/>
    <w:rsid w:val="003A0718"/>
    <w:rsid w:val="003A3355"/>
    <w:rsid w:val="003A641F"/>
    <w:rsid w:val="003B0021"/>
    <w:rsid w:val="003B074A"/>
    <w:rsid w:val="003B2B6D"/>
    <w:rsid w:val="003B7988"/>
    <w:rsid w:val="003C1B2B"/>
    <w:rsid w:val="003C229F"/>
    <w:rsid w:val="003C24F6"/>
    <w:rsid w:val="003C3B56"/>
    <w:rsid w:val="003C40EC"/>
    <w:rsid w:val="003C481B"/>
    <w:rsid w:val="003C4B52"/>
    <w:rsid w:val="003C4F85"/>
    <w:rsid w:val="003C5CAB"/>
    <w:rsid w:val="003C68ED"/>
    <w:rsid w:val="003C73E2"/>
    <w:rsid w:val="003C7A73"/>
    <w:rsid w:val="003C7E8A"/>
    <w:rsid w:val="003D4A56"/>
    <w:rsid w:val="003D530C"/>
    <w:rsid w:val="003D7666"/>
    <w:rsid w:val="003D7A9F"/>
    <w:rsid w:val="003E07C9"/>
    <w:rsid w:val="003E08AD"/>
    <w:rsid w:val="003E151B"/>
    <w:rsid w:val="003E2AED"/>
    <w:rsid w:val="003F2D05"/>
    <w:rsid w:val="003F3E7D"/>
    <w:rsid w:val="003F5CD7"/>
    <w:rsid w:val="003F5E60"/>
    <w:rsid w:val="003F6078"/>
    <w:rsid w:val="004005D7"/>
    <w:rsid w:val="00401129"/>
    <w:rsid w:val="00401BF0"/>
    <w:rsid w:val="0040239A"/>
    <w:rsid w:val="00403148"/>
    <w:rsid w:val="00403738"/>
    <w:rsid w:val="004037B8"/>
    <w:rsid w:val="00404771"/>
    <w:rsid w:val="00404A33"/>
    <w:rsid w:val="0040644B"/>
    <w:rsid w:val="00406CEB"/>
    <w:rsid w:val="004126CF"/>
    <w:rsid w:val="00413B27"/>
    <w:rsid w:val="004173A5"/>
    <w:rsid w:val="00420DE5"/>
    <w:rsid w:val="0042218B"/>
    <w:rsid w:val="004258C0"/>
    <w:rsid w:val="0042739E"/>
    <w:rsid w:val="00430410"/>
    <w:rsid w:val="00435155"/>
    <w:rsid w:val="00436895"/>
    <w:rsid w:val="004423CD"/>
    <w:rsid w:val="00443BA5"/>
    <w:rsid w:val="00444B5D"/>
    <w:rsid w:val="00444BC8"/>
    <w:rsid w:val="00445056"/>
    <w:rsid w:val="00451E62"/>
    <w:rsid w:val="004526CF"/>
    <w:rsid w:val="00453D6F"/>
    <w:rsid w:val="00454F35"/>
    <w:rsid w:val="00456227"/>
    <w:rsid w:val="00456CAF"/>
    <w:rsid w:val="00457AF8"/>
    <w:rsid w:val="00461647"/>
    <w:rsid w:val="00462266"/>
    <w:rsid w:val="0046292E"/>
    <w:rsid w:val="00462F7F"/>
    <w:rsid w:val="0046357A"/>
    <w:rsid w:val="0046363F"/>
    <w:rsid w:val="004638E4"/>
    <w:rsid w:val="00463EA4"/>
    <w:rsid w:val="004649E1"/>
    <w:rsid w:val="00464FDC"/>
    <w:rsid w:val="00465F85"/>
    <w:rsid w:val="00470ECF"/>
    <w:rsid w:val="004758D1"/>
    <w:rsid w:val="00477255"/>
    <w:rsid w:val="00480ACF"/>
    <w:rsid w:val="00480B41"/>
    <w:rsid w:val="00484E84"/>
    <w:rsid w:val="004859A6"/>
    <w:rsid w:val="0048600C"/>
    <w:rsid w:val="004874D9"/>
    <w:rsid w:val="0048764F"/>
    <w:rsid w:val="00487809"/>
    <w:rsid w:val="00487D28"/>
    <w:rsid w:val="004913C9"/>
    <w:rsid w:val="004913E3"/>
    <w:rsid w:val="00491DCC"/>
    <w:rsid w:val="004920AC"/>
    <w:rsid w:val="00492BC5"/>
    <w:rsid w:val="00493A53"/>
    <w:rsid w:val="00494099"/>
    <w:rsid w:val="00494356"/>
    <w:rsid w:val="00494603"/>
    <w:rsid w:val="00496118"/>
    <w:rsid w:val="00497DB3"/>
    <w:rsid w:val="004A3A05"/>
    <w:rsid w:val="004A5890"/>
    <w:rsid w:val="004A7084"/>
    <w:rsid w:val="004A788A"/>
    <w:rsid w:val="004B2BB1"/>
    <w:rsid w:val="004B3F63"/>
    <w:rsid w:val="004B46CF"/>
    <w:rsid w:val="004B4C60"/>
    <w:rsid w:val="004C08C7"/>
    <w:rsid w:val="004C365B"/>
    <w:rsid w:val="004C616B"/>
    <w:rsid w:val="004C684D"/>
    <w:rsid w:val="004C6E39"/>
    <w:rsid w:val="004D093C"/>
    <w:rsid w:val="004D1394"/>
    <w:rsid w:val="004D19FC"/>
    <w:rsid w:val="004D26D9"/>
    <w:rsid w:val="004D5959"/>
    <w:rsid w:val="004D6B16"/>
    <w:rsid w:val="004D774F"/>
    <w:rsid w:val="004D797C"/>
    <w:rsid w:val="004E0A93"/>
    <w:rsid w:val="004E2C25"/>
    <w:rsid w:val="004E2C52"/>
    <w:rsid w:val="004E3929"/>
    <w:rsid w:val="004E65EB"/>
    <w:rsid w:val="004F0FA8"/>
    <w:rsid w:val="004F2835"/>
    <w:rsid w:val="004F2931"/>
    <w:rsid w:val="005006AE"/>
    <w:rsid w:val="00500814"/>
    <w:rsid w:val="0050447A"/>
    <w:rsid w:val="00505001"/>
    <w:rsid w:val="00505D4C"/>
    <w:rsid w:val="00507076"/>
    <w:rsid w:val="005123AB"/>
    <w:rsid w:val="00516339"/>
    <w:rsid w:val="00517199"/>
    <w:rsid w:val="0052344B"/>
    <w:rsid w:val="00523889"/>
    <w:rsid w:val="00525F29"/>
    <w:rsid w:val="0052632F"/>
    <w:rsid w:val="00526919"/>
    <w:rsid w:val="005271B3"/>
    <w:rsid w:val="005271E7"/>
    <w:rsid w:val="005275C0"/>
    <w:rsid w:val="00527CFC"/>
    <w:rsid w:val="005316E9"/>
    <w:rsid w:val="00532AC4"/>
    <w:rsid w:val="0053376A"/>
    <w:rsid w:val="00534C95"/>
    <w:rsid w:val="005406FE"/>
    <w:rsid w:val="00541299"/>
    <w:rsid w:val="00541519"/>
    <w:rsid w:val="005416CD"/>
    <w:rsid w:val="00543952"/>
    <w:rsid w:val="005461E0"/>
    <w:rsid w:val="00546BA1"/>
    <w:rsid w:val="00551074"/>
    <w:rsid w:val="00554326"/>
    <w:rsid w:val="00554F62"/>
    <w:rsid w:val="00556B9E"/>
    <w:rsid w:val="0055716F"/>
    <w:rsid w:val="005574A9"/>
    <w:rsid w:val="005622E2"/>
    <w:rsid w:val="00563360"/>
    <w:rsid w:val="005645AF"/>
    <w:rsid w:val="005704A7"/>
    <w:rsid w:val="00570E67"/>
    <w:rsid w:val="00572421"/>
    <w:rsid w:val="00574715"/>
    <w:rsid w:val="00575A1E"/>
    <w:rsid w:val="00575C8C"/>
    <w:rsid w:val="00577B0D"/>
    <w:rsid w:val="005808DA"/>
    <w:rsid w:val="00584F10"/>
    <w:rsid w:val="005868DC"/>
    <w:rsid w:val="00586CE2"/>
    <w:rsid w:val="00587299"/>
    <w:rsid w:val="005904AB"/>
    <w:rsid w:val="005920BF"/>
    <w:rsid w:val="0059271A"/>
    <w:rsid w:val="0059317E"/>
    <w:rsid w:val="005A00FD"/>
    <w:rsid w:val="005A09C9"/>
    <w:rsid w:val="005A2FFA"/>
    <w:rsid w:val="005A404E"/>
    <w:rsid w:val="005A46B2"/>
    <w:rsid w:val="005A4985"/>
    <w:rsid w:val="005A5CC7"/>
    <w:rsid w:val="005A6680"/>
    <w:rsid w:val="005A755D"/>
    <w:rsid w:val="005A79AD"/>
    <w:rsid w:val="005B1554"/>
    <w:rsid w:val="005B22E7"/>
    <w:rsid w:val="005B3450"/>
    <w:rsid w:val="005B56AE"/>
    <w:rsid w:val="005B6220"/>
    <w:rsid w:val="005C0D58"/>
    <w:rsid w:val="005C12F7"/>
    <w:rsid w:val="005C15D1"/>
    <w:rsid w:val="005C278B"/>
    <w:rsid w:val="005C55BB"/>
    <w:rsid w:val="005C60AC"/>
    <w:rsid w:val="005C6A2B"/>
    <w:rsid w:val="005D02D9"/>
    <w:rsid w:val="005D204B"/>
    <w:rsid w:val="005D2D22"/>
    <w:rsid w:val="005D60C0"/>
    <w:rsid w:val="005D7FB3"/>
    <w:rsid w:val="005E1DF8"/>
    <w:rsid w:val="005E3C7F"/>
    <w:rsid w:val="005F11F0"/>
    <w:rsid w:val="005F5C4C"/>
    <w:rsid w:val="005F7D00"/>
    <w:rsid w:val="006005FD"/>
    <w:rsid w:val="00601C2E"/>
    <w:rsid w:val="00602B7A"/>
    <w:rsid w:val="0060608E"/>
    <w:rsid w:val="00606F03"/>
    <w:rsid w:val="0060715F"/>
    <w:rsid w:val="00607205"/>
    <w:rsid w:val="00610AF1"/>
    <w:rsid w:val="00611E16"/>
    <w:rsid w:val="00613869"/>
    <w:rsid w:val="00613CF6"/>
    <w:rsid w:val="00614275"/>
    <w:rsid w:val="00615DB2"/>
    <w:rsid w:val="00621AAA"/>
    <w:rsid w:val="00621F0F"/>
    <w:rsid w:val="00623661"/>
    <w:rsid w:val="0062375A"/>
    <w:rsid w:val="006260E7"/>
    <w:rsid w:val="00627308"/>
    <w:rsid w:val="00627AF1"/>
    <w:rsid w:val="00632E1E"/>
    <w:rsid w:val="00636A64"/>
    <w:rsid w:val="00636EFB"/>
    <w:rsid w:val="0064579D"/>
    <w:rsid w:val="00646AB7"/>
    <w:rsid w:val="00646DA7"/>
    <w:rsid w:val="006527D1"/>
    <w:rsid w:val="00652A3B"/>
    <w:rsid w:val="00652A78"/>
    <w:rsid w:val="00652B27"/>
    <w:rsid w:val="00653072"/>
    <w:rsid w:val="006536F4"/>
    <w:rsid w:val="00662A88"/>
    <w:rsid w:val="00662BDB"/>
    <w:rsid w:val="00664A7E"/>
    <w:rsid w:val="00665E90"/>
    <w:rsid w:val="0066646C"/>
    <w:rsid w:val="00673AF7"/>
    <w:rsid w:val="00675A68"/>
    <w:rsid w:val="006763CA"/>
    <w:rsid w:val="006775AB"/>
    <w:rsid w:val="006841D2"/>
    <w:rsid w:val="00687B56"/>
    <w:rsid w:val="0069046A"/>
    <w:rsid w:val="006912D5"/>
    <w:rsid w:val="00694BA4"/>
    <w:rsid w:val="006A42D1"/>
    <w:rsid w:val="006A59CA"/>
    <w:rsid w:val="006A59D7"/>
    <w:rsid w:val="006A5D26"/>
    <w:rsid w:val="006A6861"/>
    <w:rsid w:val="006A786E"/>
    <w:rsid w:val="006B01F1"/>
    <w:rsid w:val="006B0F5A"/>
    <w:rsid w:val="006B1A7F"/>
    <w:rsid w:val="006B1F2E"/>
    <w:rsid w:val="006B4844"/>
    <w:rsid w:val="006B5662"/>
    <w:rsid w:val="006B56A2"/>
    <w:rsid w:val="006B696E"/>
    <w:rsid w:val="006B70F3"/>
    <w:rsid w:val="006C0C0C"/>
    <w:rsid w:val="006C42B5"/>
    <w:rsid w:val="006C4634"/>
    <w:rsid w:val="006C4D7E"/>
    <w:rsid w:val="006C50EF"/>
    <w:rsid w:val="006D0879"/>
    <w:rsid w:val="006D2FC2"/>
    <w:rsid w:val="006D3669"/>
    <w:rsid w:val="006D4BA0"/>
    <w:rsid w:val="006D67A3"/>
    <w:rsid w:val="006D6963"/>
    <w:rsid w:val="006D6E9D"/>
    <w:rsid w:val="006D7030"/>
    <w:rsid w:val="006E5D85"/>
    <w:rsid w:val="006E64AB"/>
    <w:rsid w:val="006E6CA7"/>
    <w:rsid w:val="006E7827"/>
    <w:rsid w:val="006F23D4"/>
    <w:rsid w:val="006F3C21"/>
    <w:rsid w:val="006F3F56"/>
    <w:rsid w:val="006F457A"/>
    <w:rsid w:val="00701D59"/>
    <w:rsid w:val="0071299E"/>
    <w:rsid w:val="00712A31"/>
    <w:rsid w:val="00720917"/>
    <w:rsid w:val="00722A37"/>
    <w:rsid w:val="00723618"/>
    <w:rsid w:val="00724831"/>
    <w:rsid w:val="007254DB"/>
    <w:rsid w:val="00725D1E"/>
    <w:rsid w:val="00727134"/>
    <w:rsid w:val="007307FB"/>
    <w:rsid w:val="007315BE"/>
    <w:rsid w:val="00731CB2"/>
    <w:rsid w:val="00732281"/>
    <w:rsid w:val="0073383A"/>
    <w:rsid w:val="00734065"/>
    <w:rsid w:val="007346D7"/>
    <w:rsid w:val="0073481C"/>
    <w:rsid w:val="00735691"/>
    <w:rsid w:val="00742E68"/>
    <w:rsid w:val="00747545"/>
    <w:rsid w:val="007477BF"/>
    <w:rsid w:val="0075092E"/>
    <w:rsid w:val="00751E14"/>
    <w:rsid w:val="00752B00"/>
    <w:rsid w:val="0075302E"/>
    <w:rsid w:val="00753EAC"/>
    <w:rsid w:val="0075531F"/>
    <w:rsid w:val="00755748"/>
    <w:rsid w:val="00755A65"/>
    <w:rsid w:val="00757CC4"/>
    <w:rsid w:val="00764670"/>
    <w:rsid w:val="00765F14"/>
    <w:rsid w:val="007663E2"/>
    <w:rsid w:val="0077179E"/>
    <w:rsid w:val="00771C6D"/>
    <w:rsid w:val="00774A22"/>
    <w:rsid w:val="00774E46"/>
    <w:rsid w:val="00775091"/>
    <w:rsid w:val="007757A1"/>
    <w:rsid w:val="00776A60"/>
    <w:rsid w:val="00776CDB"/>
    <w:rsid w:val="0078109B"/>
    <w:rsid w:val="00781151"/>
    <w:rsid w:val="0078177C"/>
    <w:rsid w:val="00782337"/>
    <w:rsid w:val="00782581"/>
    <w:rsid w:val="007833DC"/>
    <w:rsid w:val="00785832"/>
    <w:rsid w:val="00785CFB"/>
    <w:rsid w:val="00785DED"/>
    <w:rsid w:val="0078789F"/>
    <w:rsid w:val="00792659"/>
    <w:rsid w:val="00795FCA"/>
    <w:rsid w:val="007969BB"/>
    <w:rsid w:val="007A0B00"/>
    <w:rsid w:val="007A3063"/>
    <w:rsid w:val="007A43A6"/>
    <w:rsid w:val="007A6069"/>
    <w:rsid w:val="007B1021"/>
    <w:rsid w:val="007B634B"/>
    <w:rsid w:val="007B7905"/>
    <w:rsid w:val="007C0538"/>
    <w:rsid w:val="007C2817"/>
    <w:rsid w:val="007C40F6"/>
    <w:rsid w:val="007C510A"/>
    <w:rsid w:val="007C783F"/>
    <w:rsid w:val="007D0128"/>
    <w:rsid w:val="007D1682"/>
    <w:rsid w:val="007D3723"/>
    <w:rsid w:val="007D4AAB"/>
    <w:rsid w:val="007D4DA1"/>
    <w:rsid w:val="007D4FC3"/>
    <w:rsid w:val="007D5F13"/>
    <w:rsid w:val="007D7FD1"/>
    <w:rsid w:val="007E0010"/>
    <w:rsid w:val="007E07BA"/>
    <w:rsid w:val="007E171B"/>
    <w:rsid w:val="007E3CEE"/>
    <w:rsid w:val="007E55B8"/>
    <w:rsid w:val="007F07EC"/>
    <w:rsid w:val="007F1490"/>
    <w:rsid w:val="00800B0C"/>
    <w:rsid w:val="00805F48"/>
    <w:rsid w:val="00814ECE"/>
    <w:rsid w:val="00815D3E"/>
    <w:rsid w:val="00816226"/>
    <w:rsid w:val="0082220B"/>
    <w:rsid w:val="00822530"/>
    <w:rsid w:val="00823049"/>
    <w:rsid w:val="0082517A"/>
    <w:rsid w:val="00826CAD"/>
    <w:rsid w:val="008309ED"/>
    <w:rsid w:val="00830D13"/>
    <w:rsid w:val="0083149D"/>
    <w:rsid w:val="00833AE0"/>
    <w:rsid w:val="008341E1"/>
    <w:rsid w:val="0083585C"/>
    <w:rsid w:val="00835BD3"/>
    <w:rsid w:val="00835DF5"/>
    <w:rsid w:val="00840189"/>
    <w:rsid w:val="008401C0"/>
    <w:rsid w:val="00841ED8"/>
    <w:rsid w:val="00842A6C"/>
    <w:rsid w:val="008430FD"/>
    <w:rsid w:val="008453A3"/>
    <w:rsid w:val="00845D07"/>
    <w:rsid w:val="0085194F"/>
    <w:rsid w:val="008576D2"/>
    <w:rsid w:val="0086054C"/>
    <w:rsid w:val="008626CA"/>
    <w:rsid w:val="00866E25"/>
    <w:rsid w:val="00866F11"/>
    <w:rsid w:val="00870A39"/>
    <w:rsid w:val="0087282B"/>
    <w:rsid w:val="00873564"/>
    <w:rsid w:val="00884493"/>
    <w:rsid w:val="00885F68"/>
    <w:rsid w:val="00886FEF"/>
    <w:rsid w:val="00891500"/>
    <w:rsid w:val="0089267D"/>
    <w:rsid w:val="00893FBA"/>
    <w:rsid w:val="00896154"/>
    <w:rsid w:val="008963B7"/>
    <w:rsid w:val="00897B08"/>
    <w:rsid w:val="008A3381"/>
    <w:rsid w:val="008A428A"/>
    <w:rsid w:val="008A42F5"/>
    <w:rsid w:val="008A6DEC"/>
    <w:rsid w:val="008B02C0"/>
    <w:rsid w:val="008B031B"/>
    <w:rsid w:val="008B0322"/>
    <w:rsid w:val="008B17D4"/>
    <w:rsid w:val="008B4A42"/>
    <w:rsid w:val="008B4A47"/>
    <w:rsid w:val="008B54DE"/>
    <w:rsid w:val="008B705B"/>
    <w:rsid w:val="008C2534"/>
    <w:rsid w:val="008C2833"/>
    <w:rsid w:val="008C67B7"/>
    <w:rsid w:val="008D113B"/>
    <w:rsid w:val="008D28F6"/>
    <w:rsid w:val="008D3199"/>
    <w:rsid w:val="008D3C33"/>
    <w:rsid w:val="008D4C90"/>
    <w:rsid w:val="008D7516"/>
    <w:rsid w:val="008E059C"/>
    <w:rsid w:val="008E2159"/>
    <w:rsid w:val="008E2786"/>
    <w:rsid w:val="008E281E"/>
    <w:rsid w:val="008E29E7"/>
    <w:rsid w:val="008E48E2"/>
    <w:rsid w:val="008E49B8"/>
    <w:rsid w:val="008E7476"/>
    <w:rsid w:val="008E7F0E"/>
    <w:rsid w:val="008E7F6A"/>
    <w:rsid w:val="008F16A8"/>
    <w:rsid w:val="008F2D42"/>
    <w:rsid w:val="008F3368"/>
    <w:rsid w:val="008F3FD5"/>
    <w:rsid w:val="00900271"/>
    <w:rsid w:val="00900C7D"/>
    <w:rsid w:val="00900CB9"/>
    <w:rsid w:val="00900FB2"/>
    <w:rsid w:val="009015BE"/>
    <w:rsid w:val="00904126"/>
    <w:rsid w:val="009115FA"/>
    <w:rsid w:val="009117B9"/>
    <w:rsid w:val="00912247"/>
    <w:rsid w:val="009123B6"/>
    <w:rsid w:val="00915E11"/>
    <w:rsid w:val="00916923"/>
    <w:rsid w:val="00916EAF"/>
    <w:rsid w:val="009208C4"/>
    <w:rsid w:val="00921553"/>
    <w:rsid w:val="009215F6"/>
    <w:rsid w:val="009217BB"/>
    <w:rsid w:val="0092559E"/>
    <w:rsid w:val="00925696"/>
    <w:rsid w:val="009318C5"/>
    <w:rsid w:val="00932CCA"/>
    <w:rsid w:val="00934B28"/>
    <w:rsid w:val="00935C78"/>
    <w:rsid w:val="009379EB"/>
    <w:rsid w:val="00941287"/>
    <w:rsid w:val="009418A7"/>
    <w:rsid w:val="009423A5"/>
    <w:rsid w:val="00947006"/>
    <w:rsid w:val="00950E6F"/>
    <w:rsid w:val="009511F5"/>
    <w:rsid w:val="009547C9"/>
    <w:rsid w:val="00955F06"/>
    <w:rsid w:val="009569EF"/>
    <w:rsid w:val="009604C4"/>
    <w:rsid w:val="00960C69"/>
    <w:rsid w:val="00962908"/>
    <w:rsid w:val="009633FE"/>
    <w:rsid w:val="00963FEF"/>
    <w:rsid w:val="0096494D"/>
    <w:rsid w:val="00966101"/>
    <w:rsid w:val="0096788A"/>
    <w:rsid w:val="00970228"/>
    <w:rsid w:val="00977123"/>
    <w:rsid w:val="0098379A"/>
    <w:rsid w:val="00986199"/>
    <w:rsid w:val="00990903"/>
    <w:rsid w:val="00991448"/>
    <w:rsid w:val="009937AA"/>
    <w:rsid w:val="009952CD"/>
    <w:rsid w:val="00996537"/>
    <w:rsid w:val="0099785A"/>
    <w:rsid w:val="009A7434"/>
    <w:rsid w:val="009B1A3F"/>
    <w:rsid w:val="009B391A"/>
    <w:rsid w:val="009B7ED9"/>
    <w:rsid w:val="009C03D8"/>
    <w:rsid w:val="009C124A"/>
    <w:rsid w:val="009C1840"/>
    <w:rsid w:val="009C1E26"/>
    <w:rsid w:val="009C28DF"/>
    <w:rsid w:val="009C576A"/>
    <w:rsid w:val="009C7D10"/>
    <w:rsid w:val="009D1B6E"/>
    <w:rsid w:val="009D1C2F"/>
    <w:rsid w:val="009E65F2"/>
    <w:rsid w:val="009F0116"/>
    <w:rsid w:val="009F1311"/>
    <w:rsid w:val="009F2DAD"/>
    <w:rsid w:val="00A03531"/>
    <w:rsid w:val="00A03D79"/>
    <w:rsid w:val="00A0593F"/>
    <w:rsid w:val="00A06D1F"/>
    <w:rsid w:val="00A11C09"/>
    <w:rsid w:val="00A14D16"/>
    <w:rsid w:val="00A225CD"/>
    <w:rsid w:val="00A24B5F"/>
    <w:rsid w:val="00A256CC"/>
    <w:rsid w:val="00A3077B"/>
    <w:rsid w:val="00A34636"/>
    <w:rsid w:val="00A3478D"/>
    <w:rsid w:val="00A41633"/>
    <w:rsid w:val="00A4256C"/>
    <w:rsid w:val="00A46823"/>
    <w:rsid w:val="00A47AE7"/>
    <w:rsid w:val="00A47E1B"/>
    <w:rsid w:val="00A505F9"/>
    <w:rsid w:val="00A507B8"/>
    <w:rsid w:val="00A50CAD"/>
    <w:rsid w:val="00A51A3B"/>
    <w:rsid w:val="00A53F6C"/>
    <w:rsid w:val="00A53FCD"/>
    <w:rsid w:val="00A54F8A"/>
    <w:rsid w:val="00A55804"/>
    <w:rsid w:val="00A60094"/>
    <w:rsid w:val="00A651BB"/>
    <w:rsid w:val="00A651CE"/>
    <w:rsid w:val="00A6613B"/>
    <w:rsid w:val="00A80556"/>
    <w:rsid w:val="00A8173A"/>
    <w:rsid w:val="00A8447D"/>
    <w:rsid w:val="00A84FFC"/>
    <w:rsid w:val="00A86331"/>
    <w:rsid w:val="00A86D6E"/>
    <w:rsid w:val="00A875CF"/>
    <w:rsid w:val="00A91B37"/>
    <w:rsid w:val="00A9340B"/>
    <w:rsid w:val="00A96A72"/>
    <w:rsid w:val="00A96C67"/>
    <w:rsid w:val="00A97133"/>
    <w:rsid w:val="00AA0068"/>
    <w:rsid w:val="00AA025D"/>
    <w:rsid w:val="00AA3DF4"/>
    <w:rsid w:val="00AA6081"/>
    <w:rsid w:val="00AA705F"/>
    <w:rsid w:val="00AB01A6"/>
    <w:rsid w:val="00AB1A8B"/>
    <w:rsid w:val="00AB65BC"/>
    <w:rsid w:val="00AB74C7"/>
    <w:rsid w:val="00AB76C6"/>
    <w:rsid w:val="00AB792F"/>
    <w:rsid w:val="00AC4F8E"/>
    <w:rsid w:val="00AC58BD"/>
    <w:rsid w:val="00AC705C"/>
    <w:rsid w:val="00AC7D93"/>
    <w:rsid w:val="00AD0773"/>
    <w:rsid w:val="00AD09E6"/>
    <w:rsid w:val="00AD0AAA"/>
    <w:rsid w:val="00AD1060"/>
    <w:rsid w:val="00AD360E"/>
    <w:rsid w:val="00AD3B04"/>
    <w:rsid w:val="00AD3E74"/>
    <w:rsid w:val="00AD6D16"/>
    <w:rsid w:val="00AD7167"/>
    <w:rsid w:val="00AE0E04"/>
    <w:rsid w:val="00AE343F"/>
    <w:rsid w:val="00AE5475"/>
    <w:rsid w:val="00AE5A7D"/>
    <w:rsid w:val="00AE5EDD"/>
    <w:rsid w:val="00AE61B0"/>
    <w:rsid w:val="00AE6B1B"/>
    <w:rsid w:val="00AE7DD3"/>
    <w:rsid w:val="00AF2818"/>
    <w:rsid w:val="00AF30E5"/>
    <w:rsid w:val="00AF39C3"/>
    <w:rsid w:val="00AF47FD"/>
    <w:rsid w:val="00AF5BE0"/>
    <w:rsid w:val="00AF68C0"/>
    <w:rsid w:val="00B00A30"/>
    <w:rsid w:val="00B01F99"/>
    <w:rsid w:val="00B06BBF"/>
    <w:rsid w:val="00B073D9"/>
    <w:rsid w:val="00B07FBC"/>
    <w:rsid w:val="00B112DE"/>
    <w:rsid w:val="00B116AF"/>
    <w:rsid w:val="00B11B4F"/>
    <w:rsid w:val="00B1204C"/>
    <w:rsid w:val="00B13027"/>
    <w:rsid w:val="00B1393A"/>
    <w:rsid w:val="00B21910"/>
    <w:rsid w:val="00B21BCC"/>
    <w:rsid w:val="00B222BD"/>
    <w:rsid w:val="00B24154"/>
    <w:rsid w:val="00B24438"/>
    <w:rsid w:val="00B25734"/>
    <w:rsid w:val="00B275A4"/>
    <w:rsid w:val="00B3075A"/>
    <w:rsid w:val="00B31558"/>
    <w:rsid w:val="00B31902"/>
    <w:rsid w:val="00B3271F"/>
    <w:rsid w:val="00B33A13"/>
    <w:rsid w:val="00B34B7C"/>
    <w:rsid w:val="00B3579F"/>
    <w:rsid w:val="00B425C3"/>
    <w:rsid w:val="00B44818"/>
    <w:rsid w:val="00B45D33"/>
    <w:rsid w:val="00B46481"/>
    <w:rsid w:val="00B54730"/>
    <w:rsid w:val="00B5522E"/>
    <w:rsid w:val="00B61A87"/>
    <w:rsid w:val="00B63F66"/>
    <w:rsid w:val="00B64842"/>
    <w:rsid w:val="00B7537B"/>
    <w:rsid w:val="00B7672B"/>
    <w:rsid w:val="00B81B0C"/>
    <w:rsid w:val="00B832A4"/>
    <w:rsid w:val="00B86C80"/>
    <w:rsid w:val="00B87883"/>
    <w:rsid w:val="00B93B96"/>
    <w:rsid w:val="00B942C0"/>
    <w:rsid w:val="00B95110"/>
    <w:rsid w:val="00B9583F"/>
    <w:rsid w:val="00B95EA6"/>
    <w:rsid w:val="00B95F45"/>
    <w:rsid w:val="00B961B9"/>
    <w:rsid w:val="00BA03AD"/>
    <w:rsid w:val="00BA054D"/>
    <w:rsid w:val="00BA17A2"/>
    <w:rsid w:val="00BA387E"/>
    <w:rsid w:val="00BA3E28"/>
    <w:rsid w:val="00BA5031"/>
    <w:rsid w:val="00BA732B"/>
    <w:rsid w:val="00BB0389"/>
    <w:rsid w:val="00BB1563"/>
    <w:rsid w:val="00BB24C4"/>
    <w:rsid w:val="00BB3B28"/>
    <w:rsid w:val="00BB67BA"/>
    <w:rsid w:val="00BB6B0E"/>
    <w:rsid w:val="00BB72CE"/>
    <w:rsid w:val="00BC64AE"/>
    <w:rsid w:val="00BD019E"/>
    <w:rsid w:val="00BD08F3"/>
    <w:rsid w:val="00BD24E5"/>
    <w:rsid w:val="00BD2CF9"/>
    <w:rsid w:val="00BD2F9A"/>
    <w:rsid w:val="00BD3937"/>
    <w:rsid w:val="00BD4D01"/>
    <w:rsid w:val="00BD5636"/>
    <w:rsid w:val="00BD5B0F"/>
    <w:rsid w:val="00BD63E5"/>
    <w:rsid w:val="00BE16F8"/>
    <w:rsid w:val="00BE1A0F"/>
    <w:rsid w:val="00BE21E2"/>
    <w:rsid w:val="00BE4FA0"/>
    <w:rsid w:val="00BF10DB"/>
    <w:rsid w:val="00BF2A1A"/>
    <w:rsid w:val="00BF4965"/>
    <w:rsid w:val="00BF53FE"/>
    <w:rsid w:val="00BF57C9"/>
    <w:rsid w:val="00BF7F9D"/>
    <w:rsid w:val="00C053F2"/>
    <w:rsid w:val="00C063C6"/>
    <w:rsid w:val="00C10832"/>
    <w:rsid w:val="00C112A8"/>
    <w:rsid w:val="00C1210F"/>
    <w:rsid w:val="00C133FD"/>
    <w:rsid w:val="00C17B5E"/>
    <w:rsid w:val="00C21BE7"/>
    <w:rsid w:val="00C21D1D"/>
    <w:rsid w:val="00C22F02"/>
    <w:rsid w:val="00C27100"/>
    <w:rsid w:val="00C31C1B"/>
    <w:rsid w:val="00C31EB4"/>
    <w:rsid w:val="00C33553"/>
    <w:rsid w:val="00C33AC2"/>
    <w:rsid w:val="00C35058"/>
    <w:rsid w:val="00C35CB0"/>
    <w:rsid w:val="00C37840"/>
    <w:rsid w:val="00C506C9"/>
    <w:rsid w:val="00C5139C"/>
    <w:rsid w:val="00C522A7"/>
    <w:rsid w:val="00C5341D"/>
    <w:rsid w:val="00C548CE"/>
    <w:rsid w:val="00C55403"/>
    <w:rsid w:val="00C60FE7"/>
    <w:rsid w:val="00C61BA3"/>
    <w:rsid w:val="00C61C74"/>
    <w:rsid w:val="00C62CFE"/>
    <w:rsid w:val="00C64A99"/>
    <w:rsid w:val="00C65885"/>
    <w:rsid w:val="00C672CF"/>
    <w:rsid w:val="00C70A77"/>
    <w:rsid w:val="00C70AF9"/>
    <w:rsid w:val="00C71805"/>
    <w:rsid w:val="00C72F24"/>
    <w:rsid w:val="00C731A1"/>
    <w:rsid w:val="00C7387E"/>
    <w:rsid w:val="00C73C5D"/>
    <w:rsid w:val="00C7454D"/>
    <w:rsid w:val="00C74D13"/>
    <w:rsid w:val="00C75D50"/>
    <w:rsid w:val="00C81488"/>
    <w:rsid w:val="00C81798"/>
    <w:rsid w:val="00C842C3"/>
    <w:rsid w:val="00C86A26"/>
    <w:rsid w:val="00C9021C"/>
    <w:rsid w:val="00C90D27"/>
    <w:rsid w:val="00C97951"/>
    <w:rsid w:val="00CA126C"/>
    <w:rsid w:val="00CA3349"/>
    <w:rsid w:val="00CA3F71"/>
    <w:rsid w:val="00CA4B24"/>
    <w:rsid w:val="00CA55FD"/>
    <w:rsid w:val="00CB179D"/>
    <w:rsid w:val="00CB3BB6"/>
    <w:rsid w:val="00CB3FFA"/>
    <w:rsid w:val="00CB4743"/>
    <w:rsid w:val="00CB47F1"/>
    <w:rsid w:val="00CB503A"/>
    <w:rsid w:val="00CB5A68"/>
    <w:rsid w:val="00CC02F5"/>
    <w:rsid w:val="00CC137A"/>
    <w:rsid w:val="00CC3500"/>
    <w:rsid w:val="00CC3BF7"/>
    <w:rsid w:val="00CC5137"/>
    <w:rsid w:val="00CC5214"/>
    <w:rsid w:val="00CC5CF9"/>
    <w:rsid w:val="00CD0C94"/>
    <w:rsid w:val="00CD42B3"/>
    <w:rsid w:val="00CD5872"/>
    <w:rsid w:val="00CD5E1E"/>
    <w:rsid w:val="00CE02C6"/>
    <w:rsid w:val="00CE0387"/>
    <w:rsid w:val="00CE03B4"/>
    <w:rsid w:val="00CE0679"/>
    <w:rsid w:val="00CE13A7"/>
    <w:rsid w:val="00CE3D7C"/>
    <w:rsid w:val="00CE4327"/>
    <w:rsid w:val="00CE612D"/>
    <w:rsid w:val="00CE6C31"/>
    <w:rsid w:val="00CF1902"/>
    <w:rsid w:val="00D000BF"/>
    <w:rsid w:val="00D01BAB"/>
    <w:rsid w:val="00D03B00"/>
    <w:rsid w:val="00D11271"/>
    <w:rsid w:val="00D1162B"/>
    <w:rsid w:val="00D1485E"/>
    <w:rsid w:val="00D16CF7"/>
    <w:rsid w:val="00D16F0E"/>
    <w:rsid w:val="00D23185"/>
    <w:rsid w:val="00D237E1"/>
    <w:rsid w:val="00D23B5A"/>
    <w:rsid w:val="00D25AC5"/>
    <w:rsid w:val="00D265DC"/>
    <w:rsid w:val="00D31221"/>
    <w:rsid w:val="00D3130B"/>
    <w:rsid w:val="00D318C2"/>
    <w:rsid w:val="00D32C49"/>
    <w:rsid w:val="00D34FE2"/>
    <w:rsid w:val="00D36842"/>
    <w:rsid w:val="00D40F99"/>
    <w:rsid w:val="00D41AE7"/>
    <w:rsid w:val="00D43454"/>
    <w:rsid w:val="00D44638"/>
    <w:rsid w:val="00D4528D"/>
    <w:rsid w:val="00D45C3E"/>
    <w:rsid w:val="00D513E1"/>
    <w:rsid w:val="00D51F38"/>
    <w:rsid w:val="00D523BF"/>
    <w:rsid w:val="00D54C55"/>
    <w:rsid w:val="00D661FE"/>
    <w:rsid w:val="00D6766C"/>
    <w:rsid w:val="00D67871"/>
    <w:rsid w:val="00D701C8"/>
    <w:rsid w:val="00D712F7"/>
    <w:rsid w:val="00D768E4"/>
    <w:rsid w:val="00D76B6A"/>
    <w:rsid w:val="00D76C04"/>
    <w:rsid w:val="00D80C71"/>
    <w:rsid w:val="00D8172B"/>
    <w:rsid w:val="00D823FB"/>
    <w:rsid w:val="00D83584"/>
    <w:rsid w:val="00D83635"/>
    <w:rsid w:val="00D867CE"/>
    <w:rsid w:val="00D86A91"/>
    <w:rsid w:val="00D878C3"/>
    <w:rsid w:val="00D87953"/>
    <w:rsid w:val="00D907F1"/>
    <w:rsid w:val="00D95E21"/>
    <w:rsid w:val="00DA0BE8"/>
    <w:rsid w:val="00DA1AF1"/>
    <w:rsid w:val="00DA263D"/>
    <w:rsid w:val="00DA30A1"/>
    <w:rsid w:val="00DA53FB"/>
    <w:rsid w:val="00DA5EC7"/>
    <w:rsid w:val="00DA740B"/>
    <w:rsid w:val="00DB0554"/>
    <w:rsid w:val="00DB0C77"/>
    <w:rsid w:val="00DB132D"/>
    <w:rsid w:val="00DB223E"/>
    <w:rsid w:val="00DB26EA"/>
    <w:rsid w:val="00DB3C94"/>
    <w:rsid w:val="00DB47D3"/>
    <w:rsid w:val="00DB5505"/>
    <w:rsid w:val="00DB551B"/>
    <w:rsid w:val="00DC3102"/>
    <w:rsid w:val="00DC42F5"/>
    <w:rsid w:val="00DC435F"/>
    <w:rsid w:val="00DC6EC1"/>
    <w:rsid w:val="00DC7163"/>
    <w:rsid w:val="00DC7254"/>
    <w:rsid w:val="00DD34DF"/>
    <w:rsid w:val="00DD4414"/>
    <w:rsid w:val="00DE3133"/>
    <w:rsid w:val="00DE3184"/>
    <w:rsid w:val="00DE5BB9"/>
    <w:rsid w:val="00DE668E"/>
    <w:rsid w:val="00DF40DE"/>
    <w:rsid w:val="00DF738D"/>
    <w:rsid w:val="00E05992"/>
    <w:rsid w:val="00E100FC"/>
    <w:rsid w:val="00E10866"/>
    <w:rsid w:val="00E10E9E"/>
    <w:rsid w:val="00E15A87"/>
    <w:rsid w:val="00E16270"/>
    <w:rsid w:val="00E20521"/>
    <w:rsid w:val="00E220DD"/>
    <w:rsid w:val="00E23544"/>
    <w:rsid w:val="00E235BB"/>
    <w:rsid w:val="00E2398D"/>
    <w:rsid w:val="00E23BFF"/>
    <w:rsid w:val="00E245A1"/>
    <w:rsid w:val="00E24880"/>
    <w:rsid w:val="00E30964"/>
    <w:rsid w:val="00E30F16"/>
    <w:rsid w:val="00E313A2"/>
    <w:rsid w:val="00E315B5"/>
    <w:rsid w:val="00E361F2"/>
    <w:rsid w:val="00E36851"/>
    <w:rsid w:val="00E371A1"/>
    <w:rsid w:val="00E40482"/>
    <w:rsid w:val="00E416D1"/>
    <w:rsid w:val="00E50E15"/>
    <w:rsid w:val="00E51125"/>
    <w:rsid w:val="00E524B1"/>
    <w:rsid w:val="00E52D61"/>
    <w:rsid w:val="00E537AA"/>
    <w:rsid w:val="00E543CD"/>
    <w:rsid w:val="00E550CA"/>
    <w:rsid w:val="00E57F9E"/>
    <w:rsid w:val="00E6275B"/>
    <w:rsid w:val="00E64EB3"/>
    <w:rsid w:val="00E656EB"/>
    <w:rsid w:val="00E671CF"/>
    <w:rsid w:val="00E707FE"/>
    <w:rsid w:val="00E71163"/>
    <w:rsid w:val="00E748E9"/>
    <w:rsid w:val="00E7676C"/>
    <w:rsid w:val="00E76C0B"/>
    <w:rsid w:val="00E82C39"/>
    <w:rsid w:val="00E8378C"/>
    <w:rsid w:val="00E87010"/>
    <w:rsid w:val="00E87E51"/>
    <w:rsid w:val="00E927C2"/>
    <w:rsid w:val="00E932EC"/>
    <w:rsid w:val="00E93394"/>
    <w:rsid w:val="00E94922"/>
    <w:rsid w:val="00E9685E"/>
    <w:rsid w:val="00E96BFA"/>
    <w:rsid w:val="00E97304"/>
    <w:rsid w:val="00E97572"/>
    <w:rsid w:val="00EA20BE"/>
    <w:rsid w:val="00EA559C"/>
    <w:rsid w:val="00EA6E52"/>
    <w:rsid w:val="00EA773C"/>
    <w:rsid w:val="00EB2FF4"/>
    <w:rsid w:val="00EB3879"/>
    <w:rsid w:val="00EB50F3"/>
    <w:rsid w:val="00EB6B9B"/>
    <w:rsid w:val="00EC15D7"/>
    <w:rsid w:val="00EC4B14"/>
    <w:rsid w:val="00EC5306"/>
    <w:rsid w:val="00EC5C16"/>
    <w:rsid w:val="00ED36F8"/>
    <w:rsid w:val="00ED577A"/>
    <w:rsid w:val="00ED5CFB"/>
    <w:rsid w:val="00ED6FC7"/>
    <w:rsid w:val="00EE0876"/>
    <w:rsid w:val="00EE35FC"/>
    <w:rsid w:val="00EE5213"/>
    <w:rsid w:val="00EE6F8A"/>
    <w:rsid w:val="00EF1E5A"/>
    <w:rsid w:val="00EF42C8"/>
    <w:rsid w:val="00F029B1"/>
    <w:rsid w:val="00F02B66"/>
    <w:rsid w:val="00F03606"/>
    <w:rsid w:val="00F043FB"/>
    <w:rsid w:val="00F054B1"/>
    <w:rsid w:val="00F05E63"/>
    <w:rsid w:val="00F10092"/>
    <w:rsid w:val="00F10199"/>
    <w:rsid w:val="00F10C01"/>
    <w:rsid w:val="00F110D0"/>
    <w:rsid w:val="00F11F6E"/>
    <w:rsid w:val="00F13224"/>
    <w:rsid w:val="00F171D4"/>
    <w:rsid w:val="00F23C7F"/>
    <w:rsid w:val="00F2437D"/>
    <w:rsid w:val="00F24F6A"/>
    <w:rsid w:val="00F32BDF"/>
    <w:rsid w:val="00F373B1"/>
    <w:rsid w:val="00F37D09"/>
    <w:rsid w:val="00F40CE5"/>
    <w:rsid w:val="00F44140"/>
    <w:rsid w:val="00F44C2D"/>
    <w:rsid w:val="00F44E9F"/>
    <w:rsid w:val="00F45415"/>
    <w:rsid w:val="00F46158"/>
    <w:rsid w:val="00F46939"/>
    <w:rsid w:val="00F473DB"/>
    <w:rsid w:val="00F47983"/>
    <w:rsid w:val="00F540B4"/>
    <w:rsid w:val="00F55E8A"/>
    <w:rsid w:val="00F5643B"/>
    <w:rsid w:val="00F628C1"/>
    <w:rsid w:val="00F6671D"/>
    <w:rsid w:val="00F70F10"/>
    <w:rsid w:val="00F73E0E"/>
    <w:rsid w:val="00F744C8"/>
    <w:rsid w:val="00F7636B"/>
    <w:rsid w:val="00F76ABB"/>
    <w:rsid w:val="00F77876"/>
    <w:rsid w:val="00F77CF4"/>
    <w:rsid w:val="00F8008E"/>
    <w:rsid w:val="00F84AE8"/>
    <w:rsid w:val="00F868D0"/>
    <w:rsid w:val="00F86CF9"/>
    <w:rsid w:val="00F87E4C"/>
    <w:rsid w:val="00F9003E"/>
    <w:rsid w:val="00F90868"/>
    <w:rsid w:val="00F90C0F"/>
    <w:rsid w:val="00F928D9"/>
    <w:rsid w:val="00F92C64"/>
    <w:rsid w:val="00F93545"/>
    <w:rsid w:val="00F946C2"/>
    <w:rsid w:val="00F96003"/>
    <w:rsid w:val="00F973D6"/>
    <w:rsid w:val="00FA0EC4"/>
    <w:rsid w:val="00FA1562"/>
    <w:rsid w:val="00FA2B48"/>
    <w:rsid w:val="00FA4CA2"/>
    <w:rsid w:val="00FA7121"/>
    <w:rsid w:val="00FB3DFB"/>
    <w:rsid w:val="00FB5D38"/>
    <w:rsid w:val="00FB606D"/>
    <w:rsid w:val="00FC2B4D"/>
    <w:rsid w:val="00FC4C72"/>
    <w:rsid w:val="00FC59C0"/>
    <w:rsid w:val="00FC7214"/>
    <w:rsid w:val="00FD1596"/>
    <w:rsid w:val="00FD1658"/>
    <w:rsid w:val="00FD1B53"/>
    <w:rsid w:val="00FD30AE"/>
    <w:rsid w:val="00FD4675"/>
    <w:rsid w:val="00FD5C95"/>
    <w:rsid w:val="00FD747D"/>
    <w:rsid w:val="00FE035F"/>
    <w:rsid w:val="00FE0EDF"/>
    <w:rsid w:val="00FE641D"/>
    <w:rsid w:val="00FE6804"/>
    <w:rsid w:val="00FE703B"/>
    <w:rsid w:val="00FF0ADD"/>
    <w:rsid w:val="00FF1C93"/>
    <w:rsid w:val="00FF1F15"/>
    <w:rsid w:val="00FF34A4"/>
    <w:rsid w:val="00FF3C26"/>
    <w:rsid w:val="00FF43B7"/>
    <w:rsid w:val="00FF5556"/>
    <w:rsid w:val="00FF55BA"/>
    <w:rsid w:val="00FF69B3"/>
    <w:rsid w:val="00FF6A1B"/>
    <w:rsid w:val="00FF6FB9"/>
    <w:rsid w:val="00FF77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6D0"/>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0536D0"/>
    <w:pPr>
      <w:keepNext/>
      <w:keepLines/>
      <w:spacing w:before="480"/>
      <w:outlineLvl w:val="0"/>
    </w:pPr>
    <w:rPr>
      <w:rFonts w:ascii="Cambria" w:hAnsi="Cambria" w:cs="font278"/>
      <w:b/>
      <w:bCs/>
      <w:color w:val="365F91"/>
      <w:sz w:val="28"/>
      <w:szCs w:val="28"/>
    </w:rPr>
  </w:style>
  <w:style w:type="paragraph" w:styleId="Heading2">
    <w:name w:val="heading 2"/>
    <w:basedOn w:val="Normal"/>
    <w:next w:val="BodyText"/>
    <w:qFormat/>
    <w:rsid w:val="000536D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0536D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0536D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0536D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0536D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0536D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0536D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0536D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0536D0"/>
    <w:rPr>
      <w:rFonts w:ascii="Symbol" w:hAnsi="Symbol" w:cs="Symbol"/>
    </w:rPr>
  </w:style>
  <w:style w:type="character" w:customStyle="1" w:styleId="WW8Num2z1">
    <w:name w:val="WW8Num2z1"/>
    <w:rsid w:val="000536D0"/>
    <w:rPr>
      <w:rFonts w:ascii="Courier New" w:hAnsi="Courier New" w:cs="Courier New"/>
    </w:rPr>
  </w:style>
  <w:style w:type="character" w:customStyle="1" w:styleId="WW8Num2z2">
    <w:name w:val="WW8Num2z2"/>
    <w:rsid w:val="000536D0"/>
    <w:rPr>
      <w:rFonts w:ascii="Wingdings" w:hAnsi="Wingdings" w:cs="Wingdings"/>
    </w:rPr>
  </w:style>
  <w:style w:type="character" w:customStyle="1" w:styleId="WW8Num3z0">
    <w:name w:val="WW8Num3z0"/>
    <w:rsid w:val="000536D0"/>
    <w:rPr>
      <w:b/>
    </w:rPr>
  </w:style>
  <w:style w:type="character" w:customStyle="1" w:styleId="WW8Num3z1">
    <w:name w:val="WW8Num3z1"/>
    <w:rsid w:val="000536D0"/>
    <w:rPr>
      <w:b/>
      <w:i w:val="0"/>
      <w:sz w:val="24"/>
      <w:szCs w:val="24"/>
    </w:rPr>
  </w:style>
  <w:style w:type="character" w:customStyle="1" w:styleId="WW8Num4z0">
    <w:name w:val="WW8Num4z0"/>
    <w:rsid w:val="000536D0"/>
    <w:rPr>
      <w:rFonts w:cs="Arial"/>
      <w:i w:val="0"/>
      <w:sz w:val="24"/>
    </w:rPr>
  </w:style>
  <w:style w:type="character" w:customStyle="1" w:styleId="WW8Num5z0">
    <w:name w:val="WW8Num5z0"/>
    <w:rsid w:val="000536D0"/>
    <w:rPr>
      <w:rFonts w:cs="Arial"/>
      <w:b w:val="0"/>
      <w:i w:val="0"/>
      <w:sz w:val="24"/>
    </w:rPr>
  </w:style>
  <w:style w:type="character" w:customStyle="1" w:styleId="WW8Num6z0">
    <w:name w:val="WW8Num6z0"/>
    <w:rsid w:val="000536D0"/>
    <w:rPr>
      <w:rFonts w:ascii="Symbol" w:hAnsi="Symbol" w:cs="Symbol"/>
    </w:rPr>
  </w:style>
  <w:style w:type="character" w:customStyle="1" w:styleId="WW8Num6z1">
    <w:name w:val="WW8Num6z1"/>
    <w:rsid w:val="000536D0"/>
    <w:rPr>
      <w:rFonts w:ascii="Courier New" w:hAnsi="Courier New" w:cs="Courier New"/>
    </w:rPr>
  </w:style>
  <w:style w:type="character" w:customStyle="1" w:styleId="WW8Num6z2">
    <w:name w:val="WW8Num6z2"/>
    <w:rsid w:val="000536D0"/>
    <w:rPr>
      <w:rFonts w:ascii="Wingdings" w:hAnsi="Wingdings" w:cs="Wingdings"/>
    </w:rPr>
  </w:style>
  <w:style w:type="character" w:customStyle="1" w:styleId="WW8Num7z0">
    <w:name w:val="WW8Num7z0"/>
    <w:rsid w:val="000536D0"/>
    <w:rPr>
      <w:b w:val="0"/>
      <w:i w:val="0"/>
      <w:color w:val="00000A"/>
    </w:rPr>
  </w:style>
  <w:style w:type="character" w:customStyle="1" w:styleId="WW8Num7z1">
    <w:name w:val="WW8Num7z1"/>
    <w:rsid w:val="000536D0"/>
    <w:rPr>
      <w:rFonts w:ascii="Courier New" w:hAnsi="Courier New" w:cs="Courier New"/>
    </w:rPr>
  </w:style>
  <w:style w:type="character" w:customStyle="1" w:styleId="WW8Num7z2">
    <w:name w:val="WW8Num7z2"/>
    <w:rsid w:val="000536D0"/>
    <w:rPr>
      <w:rFonts w:ascii="Wingdings" w:hAnsi="Wingdings" w:cs="Wingdings"/>
    </w:rPr>
  </w:style>
  <w:style w:type="character" w:customStyle="1" w:styleId="WW8Num8z0">
    <w:name w:val="WW8Num8z0"/>
    <w:rsid w:val="000536D0"/>
    <w:rPr>
      <w:rFonts w:ascii="Symbol" w:hAnsi="Symbol" w:cs="Symbol"/>
    </w:rPr>
  </w:style>
  <w:style w:type="character" w:customStyle="1" w:styleId="WW8Num9z0">
    <w:name w:val="WW8Num9z0"/>
    <w:rsid w:val="000536D0"/>
    <w:rPr>
      <w:i w:val="0"/>
    </w:rPr>
  </w:style>
  <w:style w:type="character" w:customStyle="1" w:styleId="WW8Num9z1">
    <w:name w:val="WW8Num9z1"/>
    <w:rsid w:val="000536D0"/>
    <w:rPr>
      <w:rFonts w:ascii="Courier New" w:hAnsi="Courier New" w:cs="Courier New"/>
    </w:rPr>
  </w:style>
  <w:style w:type="character" w:customStyle="1" w:styleId="WW8Num9z2">
    <w:name w:val="WW8Num9z2"/>
    <w:rsid w:val="000536D0"/>
    <w:rPr>
      <w:rFonts w:ascii="Wingdings" w:hAnsi="Wingdings" w:cs="Wingdings"/>
    </w:rPr>
  </w:style>
  <w:style w:type="character" w:customStyle="1" w:styleId="WW8Num8z1">
    <w:name w:val="WW8Num8z1"/>
    <w:rsid w:val="000536D0"/>
    <w:rPr>
      <w:rFonts w:ascii="Courier New" w:hAnsi="Courier New" w:cs="Courier New"/>
    </w:rPr>
  </w:style>
  <w:style w:type="character" w:customStyle="1" w:styleId="WW8Num8z2">
    <w:name w:val="WW8Num8z2"/>
    <w:rsid w:val="000536D0"/>
    <w:rPr>
      <w:rFonts w:ascii="Wingdings" w:hAnsi="Wingdings" w:cs="Wingdings"/>
    </w:rPr>
  </w:style>
  <w:style w:type="character" w:customStyle="1" w:styleId="WW8Num10z0">
    <w:name w:val="WW8Num10z0"/>
    <w:rsid w:val="000536D0"/>
    <w:rPr>
      <w:rFonts w:ascii="Symbol" w:hAnsi="Symbol" w:cs="Symbol"/>
    </w:rPr>
  </w:style>
  <w:style w:type="character" w:customStyle="1" w:styleId="WW8Num10z1">
    <w:name w:val="WW8Num10z1"/>
    <w:rsid w:val="000536D0"/>
    <w:rPr>
      <w:rFonts w:ascii="Courier New" w:hAnsi="Courier New" w:cs="Courier New"/>
    </w:rPr>
  </w:style>
  <w:style w:type="character" w:customStyle="1" w:styleId="WW8Num10z2">
    <w:name w:val="WW8Num10z2"/>
    <w:rsid w:val="000536D0"/>
    <w:rPr>
      <w:rFonts w:ascii="Wingdings" w:hAnsi="Wingdings" w:cs="Wingdings"/>
    </w:rPr>
  </w:style>
  <w:style w:type="character" w:customStyle="1" w:styleId="WW8Num12z0">
    <w:name w:val="WW8Num12z0"/>
    <w:rsid w:val="000536D0"/>
    <w:rPr>
      <w:b/>
    </w:rPr>
  </w:style>
  <w:style w:type="character" w:customStyle="1" w:styleId="WW8Num12z1">
    <w:name w:val="WW8Num12z1"/>
    <w:rsid w:val="000536D0"/>
    <w:rPr>
      <w:b/>
      <w:i w:val="0"/>
      <w:sz w:val="24"/>
      <w:szCs w:val="24"/>
    </w:rPr>
  </w:style>
  <w:style w:type="character" w:customStyle="1" w:styleId="WW8Num13z0">
    <w:name w:val="WW8Num13z0"/>
    <w:rsid w:val="000536D0"/>
    <w:rPr>
      <w:b w:val="0"/>
    </w:rPr>
  </w:style>
  <w:style w:type="character" w:customStyle="1" w:styleId="WW8Num15z0">
    <w:name w:val="WW8Num15z0"/>
    <w:rsid w:val="000536D0"/>
    <w:rPr>
      <w:rFonts w:ascii="Wingdings" w:hAnsi="Wingdings" w:cs="Wingdings"/>
    </w:rPr>
  </w:style>
  <w:style w:type="character" w:customStyle="1" w:styleId="WW8Num15z1">
    <w:name w:val="WW8Num15z1"/>
    <w:rsid w:val="000536D0"/>
    <w:rPr>
      <w:rFonts w:ascii="Courier New" w:hAnsi="Courier New" w:cs="Courier New"/>
    </w:rPr>
  </w:style>
  <w:style w:type="character" w:customStyle="1" w:styleId="WW8Num15z3">
    <w:name w:val="WW8Num15z3"/>
    <w:rsid w:val="000536D0"/>
    <w:rPr>
      <w:rFonts w:ascii="Symbol" w:hAnsi="Symbol" w:cs="Symbol"/>
    </w:rPr>
  </w:style>
  <w:style w:type="character" w:customStyle="1" w:styleId="WW-DefaultParagraphFont">
    <w:name w:val="WW-Default Paragraph Font"/>
    <w:rsid w:val="000536D0"/>
  </w:style>
  <w:style w:type="character" w:customStyle="1" w:styleId="ListParagraphChar">
    <w:name w:val="List Paragraph Char"/>
    <w:uiPriority w:val="34"/>
    <w:rsid w:val="000536D0"/>
  </w:style>
  <w:style w:type="character" w:customStyle="1" w:styleId="CommentReference1">
    <w:name w:val="Comment Reference1"/>
    <w:rsid w:val="000536D0"/>
    <w:rPr>
      <w:sz w:val="16"/>
      <w:szCs w:val="16"/>
    </w:rPr>
  </w:style>
  <w:style w:type="character" w:customStyle="1" w:styleId="CommentTextChar">
    <w:name w:val="Comment Text Char"/>
    <w:rsid w:val="000536D0"/>
    <w:rPr>
      <w:sz w:val="20"/>
      <w:szCs w:val="20"/>
    </w:rPr>
  </w:style>
  <w:style w:type="character" w:customStyle="1" w:styleId="CommentSubjectChar">
    <w:name w:val="Comment Subject Char"/>
    <w:rsid w:val="000536D0"/>
    <w:rPr>
      <w:b/>
      <w:bCs/>
      <w:sz w:val="20"/>
      <w:szCs w:val="20"/>
    </w:rPr>
  </w:style>
  <w:style w:type="character" w:customStyle="1" w:styleId="BalloonTextChar">
    <w:name w:val="Balloon Text Char"/>
    <w:rsid w:val="000536D0"/>
    <w:rPr>
      <w:rFonts w:ascii="Tahoma" w:hAnsi="Tahoma" w:cs="Tahoma"/>
      <w:sz w:val="16"/>
      <w:szCs w:val="16"/>
    </w:rPr>
  </w:style>
  <w:style w:type="character" w:customStyle="1" w:styleId="Heading1Char">
    <w:name w:val="Heading 1 Char"/>
    <w:rsid w:val="000536D0"/>
    <w:rPr>
      <w:rFonts w:ascii="Cambria" w:hAnsi="Cambria" w:cs="font278"/>
      <w:b/>
      <w:bCs/>
      <w:color w:val="365F91"/>
      <w:sz w:val="28"/>
      <w:szCs w:val="28"/>
    </w:rPr>
  </w:style>
  <w:style w:type="character" w:customStyle="1" w:styleId="Heading2Char">
    <w:name w:val="Heading 2 Char"/>
    <w:rsid w:val="000536D0"/>
    <w:rPr>
      <w:rFonts w:ascii="Book Antiqua" w:eastAsia="Times New Roman" w:hAnsi="Book Antiqua" w:cs="Times New Roman"/>
      <w:b/>
      <w:bCs/>
      <w:sz w:val="28"/>
      <w:szCs w:val="24"/>
    </w:rPr>
  </w:style>
  <w:style w:type="character" w:customStyle="1" w:styleId="Heading3Char">
    <w:name w:val="Heading 3 Char"/>
    <w:rsid w:val="000536D0"/>
    <w:rPr>
      <w:rFonts w:ascii="Arial" w:eastAsia="Times New Roman" w:hAnsi="Arial" w:cs="Times New Roman"/>
      <w:b/>
      <w:bCs/>
      <w:sz w:val="26"/>
      <w:szCs w:val="26"/>
    </w:rPr>
  </w:style>
  <w:style w:type="character" w:customStyle="1" w:styleId="Heading4Char">
    <w:name w:val="Heading 4 Char"/>
    <w:rsid w:val="000536D0"/>
    <w:rPr>
      <w:rFonts w:ascii="Book Antiqua" w:eastAsia="Times New Roman" w:hAnsi="Book Antiqua" w:cs="Times New Roman"/>
      <w:b/>
      <w:bCs/>
      <w:sz w:val="28"/>
      <w:szCs w:val="24"/>
      <w:u w:val="single"/>
    </w:rPr>
  </w:style>
  <w:style w:type="character" w:customStyle="1" w:styleId="Heading5Char">
    <w:name w:val="Heading 5 Char"/>
    <w:rsid w:val="000536D0"/>
    <w:rPr>
      <w:rFonts w:ascii="Times New Roman" w:eastAsia="Times New Roman" w:hAnsi="Times New Roman" w:cs="Times New Roman"/>
      <w:b/>
      <w:bCs/>
      <w:i/>
      <w:iCs/>
      <w:sz w:val="26"/>
      <w:szCs w:val="26"/>
      <w:lang w:val="en-US"/>
    </w:rPr>
  </w:style>
  <w:style w:type="character" w:customStyle="1" w:styleId="Heading6Char">
    <w:name w:val="Heading 6 Char"/>
    <w:rsid w:val="000536D0"/>
    <w:rPr>
      <w:rFonts w:ascii="Book Antiqua" w:eastAsia="Times New Roman" w:hAnsi="Book Antiqua" w:cs="Times New Roman"/>
      <w:sz w:val="28"/>
      <w:szCs w:val="24"/>
    </w:rPr>
  </w:style>
  <w:style w:type="character" w:customStyle="1" w:styleId="Heading7Char">
    <w:name w:val="Heading 7 Char"/>
    <w:rsid w:val="000536D0"/>
    <w:rPr>
      <w:rFonts w:ascii="Book Antiqua" w:eastAsia="Times New Roman" w:hAnsi="Book Antiqua" w:cs="Arial"/>
      <w:b/>
      <w:bCs/>
      <w:sz w:val="24"/>
      <w:szCs w:val="24"/>
    </w:rPr>
  </w:style>
  <w:style w:type="character" w:customStyle="1" w:styleId="Heading8Char">
    <w:name w:val="Heading 8 Char"/>
    <w:rsid w:val="000536D0"/>
    <w:rPr>
      <w:rFonts w:ascii="Times New Roman" w:eastAsia="Times New Roman" w:hAnsi="Times New Roman" w:cs="Times New Roman"/>
      <w:b/>
      <w:sz w:val="24"/>
      <w:szCs w:val="24"/>
    </w:rPr>
  </w:style>
  <w:style w:type="character" w:customStyle="1" w:styleId="Heading9Char">
    <w:name w:val="Heading 9 Char"/>
    <w:rsid w:val="000536D0"/>
    <w:rPr>
      <w:rFonts w:ascii="Arial" w:eastAsia="Times New Roman" w:hAnsi="Arial" w:cs="Arial"/>
      <w:lang w:val="en-US"/>
    </w:rPr>
  </w:style>
  <w:style w:type="character" w:customStyle="1" w:styleId="BodyText2Char">
    <w:name w:val="Body Text 2 Char"/>
    <w:rsid w:val="000536D0"/>
    <w:rPr>
      <w:sz w:val="24"/>
      <w:szCs w:val="24"/>
    </w:rPr>
  </w:style>
  <w:style w:type="character" w:customStyle="1" w:styleId="BodyText2Char1">
    <w:name w:val="Body Text 2 Char1"/>
    <w:basedOn w:val="WW-DefaultParagraphFont"/>
    <w:rsid w:val="000536D0"/>
  </w:style>
  <w:style w:type="character" w:customStyle="1" w:styleId="BodyText3Char">
    <w:name w:val="Body Text 3 Char"/>
    <w:rsid w:val="000536D0"/>
    <w:rPr>
      <w:rFonts w:ascii="Times New Roman" w:eastAsia="Times New Roman" w:hAnsi="Times New Roman" w:cs="Times New Roman"/>
      <w:sz w:val="16"/>
      <w:szCs w:val="16"/>
    </w:rPr>
  </w:style>
  <w:style w:type="character" w:customStyle="1" w:styleId="NoSpacingChar">
    <w:name w:val="No Spacing Char"/>
    <w:rsid w:val="000536D0"/>
    <w:rPr>
      <w:rFonts w:cs="font278"/>
      <w:lang w:val="en-US"/>
    </w:rPr>
  </w:style>
  <w:style w:type="character" w:customStyle="1" w:styleId="HeaderChar">
    <w:name w:val="Header Char"/>
    <w:basedOn w:val="WW-DefaultParagraphFont"/>
    <w:rsid w:val="000536D0"/>
  </w:style>
  <w:style w:type="character" w:customStyle="1" w:styleId="FooterChar">
    <w:name w:val="Footer Char"/>
    <w:basedOn w:val="WW-DefaultParagraphFont"/>
    <w:uiPriority w:val="99"/>
    <w:rsid w:val="000536D0"/>
  </w:style>
  <w:style w:type="character" w:customStyle="1" w:styleId="ListLabel1">
    <w:name w:val="ListLabel 1"/>
    <w:rsid w:val="000536D0"/>
    <w:rPr>
      <w:rFonts w:cs="Courier New"/>
    </w:rPr>
  </w:style>
  <w:style w:type="character" w:customStyle="1" w:styleId="ListLabel2">
    <w:name w:val="ListLabel 2"/>
    <w:rsid w:val="000536D0"/>
    <w:rPr>
      <w:b/>
      <w:i w:val="0"/>
      <w:sz w:val="24"/>
      <w:szCs w:val="24"/>
    </w:rPr>
  </w:style>
  <w:style w:type="character" w:customStyle="1" w:styleId="ListLabel3">
    <w:name w:val="ListLabel 3"/>
    <w:rsid w:val="000536D0"/>
    <w:rPr>
      <w:rFonts w:cs="Arial"/>
      <w:i w:val="0"/>
      <w:sz w:val="24"/>
    </w:rPr>
  </w:style>
  <w:style w:type="character" w:customStyle="1" w:styleId="ListLabel4">
    <w:name w:val="ListLabel 4"/>
    <w:rsid w:val="000536D0"/>
    <w:rPr>
      <w:rFonts w:cs="Arial"/>
      <w:b w:val="0"/>
      <w:i w:val="0"/>
      <w:sz w:val="24"/>
    </w:rPr>
  </w:style>
  <w:style w:type="character" w:customStyle="1" w:styleId="ListLabel5">
    <w:name w:val="ListLabel 5"/>
    <w:rsid w:val="000536D0"/>
    <w:rPr>
      <w:rFonts w:cs="Calibri"/>
    </w:rPr>
  </w:style>
  <w:style w:type="character" w:customStyle="1" w:styleId="ListLabel6">
    <w:name w:val="ListLabel 6"/>
    <w:rsid w:val="000536D0"/>
    <w:rPr>
      <w:b w:val="0"/>
      <w:i w:val="0"/>
      <w:color w:val="00000A"/>
    </w:rPr>
  </w:style>
  <w:style w:type="character" w:customStyle="1" w:styleId="ListLabel7">
    <w:name w:val="ListLabel 7"/>
    <w:rsid w:val="000536D0"/>
    <w:rPr>
      <w:rFonts w:eastAsia="TimesNewRomanPSMT" w:cs="Times New Roman"/>
    </w:rPr>
  </w:style>
  <w:style w:type="character" w:customStyle="1" w:styleId="ListLabel8">
    <w:name w:val="ListLabel 8"/>
    <w:rsid w:val="000536D0"/>
    <w:rPr>
      <w:i w:val="0"/>
    </w:rPr>
  </w:style>
  <w:style w:type="character" w:customStyle="1" w:styleId="NumberingSymbols">
    <w:name w:val="Numbering Symbols"/>
    <w:rsid w:val="000536D0"/>
  </w:style>
  <w:style w:type="paragraph" w:customStyle="1" w:styleId="Heading">
    <w:name w:val="Heading"/>
    <w:basedOn w:val="Normal"/>
    <w:next w:val="BodyText"/>
    <w:rsid w:val="000536D0"/>
    <w:pPr>
      <w:keepNext/>
      <w:spacing w:before="240" w:after="120"/>
    </w:pPr>
    <w:rPr>
      <w:rFonts w:ascii="Arial" w:hAnsi="Arial" w:cs="Mangal"/>
      <w:sz w:val="28"/>
      <w:szCs w:val="28"/>
    </w:rPr>
  </w:style>
  <w:style w:type="paragraph" w:styleId="BodyText">
    <w:name w:val="Body Text"/>
    <w:basedOn w:val="Normal"/>
    <w:rsid w:val="000536D0"/>
    <w:pPr>
      <w:spacing w:after="120"/>
    </w:pPr>
  </w:style>
  <w:style w:type="paragraph" w:styleId="List">
    <w:name w:val="List"/>
    <w:basedOn w:val="BodyText"/>
    <w:rsid w:val="000536D0"/>
    <w:rPr>
      <w:rFonts w:cs="Mangal"/>
    </w:rPr>
  </w:style>
  <w:style w:type="paragraph" w:styleId="Caption">
    <w:name w:val="caption"/>
    <w:basedOn w:val="Normal"/>
    <w:qFormat/>
    <w:rsid w:val="000536D0"/>
    <w:pPr>
      <w:suppressLineNumbers/>
      <w:spacing w:before="120" w:after="120"/>
    </w:pPr>
    <w:rPr>
      <w:rFonts w:cs="Mangal"/>
      <w:i/>
      <w:iCs/>
    </w:rPr>
  </w:style>
  <w:style w:type="paragraph" w:customStyle="1" w:styleId="Index">
    <w:name w:val="Index"/>
    <w:basedOn w:val="Normal"/>
    <w:rsid w:val="000536D0"/>
    <w:pPr>
      <w:suppressLineNumbers/>
    </w:pPr>
    <w:rPr>
      <w:rFonts w:cs="Mangal"/>
    </w:rPr>
  </w:style>
  <w:style w:type="paragraph" w:styleId="ListParagraph">
    <w:name w:val="List Paragraph"/>
    <w:basedOn w:val="Normal"/>
    <w:uiPriority w:val="34"/>
    <w:qFormat/>
    <w:rsid w:val="000536D0"/>
    <w:pPr>
      <w:ind w:left="720"/>
    </w:pPr>
  </w:style>
  <w:style w:type="paragraph" w:customStyle="1" w:styleId="CommentText1">
    <w:name w:val="Comment Text1"/>
    <w:basedOn w:val="Normal"/>
    <w:rsid w:val="000536D0"/>
    <w:rPr>
      <w:sz w:val="20"/>
      <w:szCs w:val="20"/>
    </w:rPr>
  </w:style>
  <w:style w:type="paragraph" w:customStyle="1" w:styleId="CommentSubject1">
    <w:name w:val="Comment Subject1"/>
    <w:basedOn w:val="CommentText1"/>
    <w:rsid w:val="000536D0"/>
    <w:rPr>
      <w:b/>
      <w:bCs/>
    </w:rPr>
  </w:style>
  <w:style w:type="paragraph" w:styleId="BalloonText">
    <w:name w:val="Balloon Text"/>
    <w:basedOn w:val="Normal"/>
    <w:rsid w:val="000536D0"/>
    <w:rPr>
      <w:rFonts w:ascii="Tahoma" w:hAnsi="Tahoma" w:cs="Tahoma"/>
      <w:sz w:val="16"/>
      <w:szCs w:val="16"/>
    </w:rPr>
  </w:style>
  <w:style w:type="paragraph" w:customStyle="1" w:styleId="ContentsHeading">
    <w:name w:val="Contents Heading"/>
    <w:basedOn w:val="Heading1"/>
    <w:rsid w:val="000536D0"/>
    <w:pPr>
      <w:suppressLineNumbers/>
    </w:pPr>
    <w:rPr>
      <w:sz w:val="32"/>
      <w:szCs w:val="32"/>
    </w:rPr>
  </w:style>
  <w:style w:type="paragraph" w:styleId="BodyText2">
    <w:name w:val="Body Text 2"/>
    <w:basedOn w:val="Normal"/>
    <w:rsid w:val="000536D0"/>
    <w:pPr>
      <w:spacing w:after="120" w:line="480" w:lineRule="auto"/>
    </w:pPr>
  </w:style>
  <w:style w:type="paragraph" w:styleId="BodyText3">
    <w:name w:val="Body Text 3"/>
    <w:basedOn w:val="Normal"/>
    <w:rsid w:val="000536D0"/>
    <w:pPr>
      <w:spacing w:after="120"/>
    </w:pPr>
    <w:rPr>
      <w:rFonts w:eastAsia="Times New Roman"/>
      <w:sz w:val="16"/>
      <w:szCs w:val="16"/>
    </w:rPr>
  </w:style>
  <w:style w:type="paragraph" w:styleId="NoSpacing">
    <w:name w:val="No Spacing"/>
    <w:uiPriority w:val="1"/>
    <w:qFormat/>
    <w:rsid w:val="000536D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0536D0"/>
    <w:pPr>
      <w:suppressLineNumbers/>
      <w:tabs>
        <w:tab w:val="center" w:pos="4513"/>
        <w:tab w:val="right" w:pos="9026"/>
      </w:tabs>
    </w:pPr>
  </w:style>
  <w:style w:type="paragraph" w:styleId="Footer">
    <w:name w:val="footer"/>
    <w:basedOn w:val="Normal"/>
    <w:uiPriority w:val="99"/>
    <w:rsid w:val="000536D0"/>
    <w:pPr>
      <w:suppressLineNumbers/>
      <w:tabs>
        <w:tab w:val="center" w:pos="4513"/>
        <w:tab w:val="right" w:pos="9026"/>
      </w:tabs>
    </w:pPr>
  </w:style>
  <w:style w:type="paragraph" w:customStyle="1" w:styleId="TableContents">
    <w:name w:val="Table Contents"/>
    <w:basedOn w:val="Normal"/>
    <w:rsid w:val="000536D0"/>
    <w:pPr>
      <w:suppressLineNumbers/>
    </w:pPr>
  </w:style>
  <w:style w:type="paragraph" w:customStyle="1" w:styleId="TableHeading">
    <w:name w:val="Table Heading"/>
    <w:basedOn w:val="TableContents"/>
    <w:rsid w:val="000536D0"/>
    <w:pPr>
      <w:jc w:val="center"/>
    </w:pPr>
    <w:rPr>
      <w:b/>
      <w:bCs/>
    </w:rPr>
  </w:style>
  <w:style w:type="paragraph" w:customStyle="1" w:styleId="PythagoreanTheorem">
    <w:name w:val="Pythagorean Theorem"/>
    <w:rsid w:val="000536D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94099"/>
    <w:rPr>
      <w:color w:val="0000FF"/>
      <w:u w:val="single"/>
    </w:rPr>
  </w:style>
  <w:style w:type="paragraph" w:styleId="BodyTextIndent">
    <w:name w:val="Body Text Indent"/>
    <w:basedOn w:val="Normal"/>
    <w:link w:val="BodyTextIndentChar"/>
    <w:rsid w:val="00610AF1"/>
    <w:pPr>
      <w:suppressAutoHyphens w:val="0"/>
      <w:spacing w:after="120" w:line="240" w:lineRule="auto"/>
      <w:ind w:left="360"/>
    </w:pPr>
    <w:rPr>
      <w:rFonts w:eastAsia="Times New Roman"/>
      <w:color w:val="auto"/>
      <w:kern w:val="0"/>
      <w:sz w:val="20"/>
      <w:szCs w:val="20"/>
      <w:lang w:eastAsia="en-US"/>
    </w:rPr>
  </w:style>
  <w:style w:type="character" w:customStyle="1" w:styleId="BodyTextIndentChar">
    <w:name w:val="Body Text Indent Char"/>
    <w:basedOn w:val="DefaultParagraphFont"/>
    <w:link w:val="BodyTextIndent"/>
    <w:rsid w:val="00610AF1"/>
  </w:style>
  <w:style w:type="paragraph" w:customStyle="1" w:styleId="Style3">
    <w:name w:val="Style3"/>
    <w:basedOn w:val="Normal"/>
    <w:rsid w:val="00725D1E"/>
    <w:pPr>
      <w:widowControl w:val="0"/>
      <w:suppressAutoHyphens w:val="0"/>
      <w:autoSpaceDE w:val="0"/>
      <w:autoSpaceDN w:val="0"/>
      <w:adjustRightInd w:val="0"/>
      <w:spacing w:line="245" w:lineRule="exact"/>
      <w:ind w:hanging="331"/>
    </w:pPr>
    <w:rPr>
      <w:rFonts w:ascii="Arial" w:eastAsia="Times New Roman" w:hAnsi="Arial" w:cs="Arial"/>
      <w:color w:val="auto"/>
      <w:kern w:val="0"/>
      <w:lang w:eastAsia="en-US"/>
    </w:rPr>
  </w:style>
  <w:style w:type="character" w:customStyle="1" w:styleId="FontStyle18">
    <w:name w:val="Font Style18"/>
    <w:rsid w:val="00725D1E"/>
    <w:rPr>
      <w:rFonts w:ascii="Arial" w:hAnsi="Arial" w:cs="Arial"/>
      <w:sz w:val="18"/>
      <w:szCs w:val="18"/>
    </w:rPr>
  </w:style>
  <w:style w:type="paragraph" w:styleId="Title">
    <w:name w:val="Title"/>
    <w:basedOn w:val="Normal"/>
    <w:link w:val="TitleChar"/>
    <w:qFormat/>
    <w:rsid w:val="00006DA2"/>
    <w:pPr>
      <w:suppressAutoHyphens w:val="0"/>
      <w:spacing w:line="240" w:lineRule="auto"/>
      <w:jc w:val="center"/>
    </w:pPr>
    <w:rPr>
      <w:rFonts w:eastAsia="Times New Roman"/>
      <w:color w:val="auto"/>
      <w:kern w:val="0"/>
      <w:szCs w:val="20"/>
    </w:rPr>
  </w:style>
  <w:style w:type="character" w:customStyle="1" w:styleId="TitleChar">
    <w:name w:val="Title Char"/>
    <w:link w:val="Title"/>
    <w:rsid w:val="00006DA2"/>
    <w:rPr>
      <w:sz w:val="24"/>
    </w:rPr>
  </w:style>
  <w:style w:type="paragraph" w:customStyle="1" w:styleId="msonormalcxspmiddlecxspmiddlecxsplast">
    <w:name w:val="msonormalcxspmiddlecxspmiddlecxsplast"/>
    <w:basedOn w:val="Normal"/>
    <w:rsid w:val="00D36842"/>
    <w:pPr>
      <w:spacing w:before="280" w:after="280" w:line="240" w:lineRule="auto"/>
    </w:pPr>
    <w:rPr>
      <w:rFonts w:eastAsia="Times New Roman"/>
      <w:color w:val="auto"/>
      <w:kern w:val="0"/>
    </w:rPr>
  </w:style>
  <w:style w:type="paragraph" w:customStyle="1" w:styleId="Default">
    <w:name w:val="Default"/>
    <w:rsid w:val="0050447A"/>
    <w:pPr>
      <w:autoSpaceDE w:val="0"/>
      <w:autoSpaceDN w:val="0"/>
      <w:adjustRightInd w:val="0"/>
    </w:pPr>
    <w:rPr>
      <w:rFonts w:ascii="Arial" w:hAnsi="Arial" w:cs="Arial"/>
      <w:color w:val="000000"/>
      <w:sz w:val="24"/>
      <w:szCs w:val="24"/>
    </w:rPr>
  </w:style>
  <w:style w:type="paragraph" w:customStyle="1" w:styleId="WW-Default">
    <w:name w:val="WW-Default"/>
    <w:rsid w:val="003C3B56"/>
    <w:pPr>
      <w:suppressAutoHyphens/>
      <w:autoSpaceDE w:val="0"/>
    </w:pPr>
    <w:rPr>
      <w:rFonts w:ascii="Arial" w:hAnsi="Arial" w:cs="Arial"/>
      <w:color w:val="000000"/>
      <w:sz w:val="24"/>
      <w:szCs w:val="24"/>
      <w:lang w:eastAsia="ar-SA"/>
    </w:rPr>
  </w:style>
  <w:style w:type="character" w:styleId="CommentReference">
    <w:name w:val="annotation reference"/>
    <w:uiPriority w:val="99"/>
    <w:semiHidden/>
    <w:unhideWhenUsed/>
    <w:rsid w:val="008D4C90"/>
    <w:rPr>
      <w:sz w:val="16"/>
      <w:szCs w:val="16"/>
    </w:rPr>
  </w:style>
  <w:style w:type="paragraph" w:styleId="CommentText">
    <w:name w:val="annotation text"/>
    <w:basedOn w:val="Normal"/>
    <w:link w:val="CommentTextChar1"/>
    <w:uiPriority w:val="99"/>
    <w:unhideWhenUsed/>
    <w:rsid w:val="008D4C90"/>
    <w:rPr>
      <w:sz w:val="20"/>
      <w:szCs w:val="20"/>
    </w:rPr>
  </w:style>
  <w:style w:type="character" w:customStyle="1" w:styleId="CommentTextChar1">
    <w:name w:val="Comment Text Char1"/>
    <w:link w:val="CommentText"/>
    <w:uiPriority w:val="99"/>
    <w:rsid w:val="008D4C90"/>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8D4C90"/>
    <w:rPr>
      <w:b/>
      <w:bCs/>
    </w:rPr>
  </w:style>
  <w:style w:type="character" w:customStyle="1" w:styleId="CommentSubjectChar1">
    <w:name w:val="Comment Subject Char1"/>
    <w:link w:val="CommentSubject"/>
    <w:uiPriority w:val="99"/>
    <w:semiHidden/>
    <w:rsid w:val="008D4C90"/>
    <w:rPr>
      <w:rFonts w:eastAsia="Arial Unicode MS"/>
      <w:b/>
      <w:bCs/>
      <w:color w:val="000000"/>
      <w:kern w:val="1"/>
      <w:lang w:eastAsia="ar-SA"/>
    </w:rPr>
  </w:style>
  <w:style w:type="character" w:styleId="Strong">
    <w:name w:val="Strong"/>
    <w:uiPriority w:val="22"/>
    <w:qFormat/>
    <w:rsid w:val="00BF2A1A"/>
    <w:rPr>
      <w:b/>
      <w:bCs/>
    </w:rPr>
  </w:style>
  <w:style w:type="character" w:customStyle="1" w:styleId="apple-converted-space">
    <w:name w:val="apple-converted-space"/>
    <w:basedOn w:val="DefaultParagraphFont"/>
    <w:rsid w:val="00BF2A1A"/>
  </w:style>
  <w:style w:type="paragraph" w:customStyle="1" w:styleId="tekst">
    <w:name w:val="tekst"/>
    <w:basedOn w:val="Normal"/>
    <w:link w:val="tekstChar"/>
    <w:uiPriority w:val="99"/>
    <w:rsid w:val="002335AC"/>
    <w:pPr>
      <w:suppressAutoHyphens w:val="0"/>
      <w:spacing w:after="200" w:line="360" w:lineRule="exact"/>
      <w:ind w:right="-476"/>
      <w:jc w:val="both"/>
    </w:pPr>
    <w:rPr>
      <w:rFonts w:ascii="Arial" w:eastAsia="Times New Roman" w:hAnsi="Arial"/>
      <w:color w:val="auto"/>
      <w:kern w:val="0"/>
      <w:sz w:val="28"/>
      <w:szCs w:val="28"/>
    </w:rPr>
  </w:style>
  <w:style w:type="character" w:customStyle="1" w:styleId="tekstChar">
    <w:name w:val="tekst Char"/>
    <w:link w:val="tekst"/>
    <w:uiPriority w:val="99"/>
    <w:locked/>
    <w:rsid w:val="002335AC"/>
    <w:rPr>
      <w:rFonts w:ascii="Arial" w:hAnsi="Arial" w:cs="Arial"/>
      <w:sz w:val="28"/>
      <w:szCs w:val="28"/>
    </w:rPr>
  </w:style>
  <w:style w:type="paragraph" w:styleId="Subtitle">
    <w:name w:val="Subtitle"/>
    <w:basedOn w:val="Normal"/>
    <w:link w:val="SubtitleChar"/>
    <w:qFormat/>
    <w:rsid w:val="00101D1A"/>
    <w:pPr>
      <w:suppressAutoHyphens w:val="0"/>
      <w:spacing w:line="240" w:lineRule="auto"/>
      <w:ind w:left="1065"/>
      <w:jc w:val="both"/>
    </w:pPr>
    <w:rPr>
      <w:rFonts w:eastAsia="Times New Roman"/>
      <w:color w:val="auto"/>
      <w:kern w:val="0"/>
      <w:sz w:val="28"/>
      <w:lang w:val="sl-SI"/>
    </w:rPr>
  </w:style>
  <w:style w:type="character" w:customStyle="1" w:styleId="SubtitleChar">
    <w:name w:val="Subtitle Char"/>
    <w:link w:val="Subtitle"/>
    <w:rsid w:val="00101D1A"/>
    <w:rPr>
      <w:sz w:val="28"/>
      <w:szCs w:val="24"/>
      <w:lang w:val="sl-SI"/>
    </w:rPr>
  </w:style>
  <w:style w:type="character" w:customStyle="1" w:styleId="unnamedstyle2000016char">
    <w:name w:val="unnamedstyle2000016__char"/>
    <w:basedOn w:val="DefaultParagraphFont"/>
    <w:rsid w:val="004C616B"/>
  </w:style>
  <w:style w:type="character" w:customStyle="1" w:styleId="unnamedstyle2000010char">
    <w:name w:val="unnamedstyle2000010__char"/>
    <w:basedOn w:val="DefaultParagraphFont"/>
    <w:rsid w:val="004C616B"/>
  </w:style>
  <w:style w:type="character" w:customStyle="1" w:styleId="unnamedstyle2000018char">
    <w:name w:val="unnamedstyle2000018__char"/>
    <w:basedOn w:val="DefaultParagraphFont"/>
    <w:rsid w:val="004C616B"/>
  </w:style>
</w:styles>
</file>

<file path=word/webSettings.xml><?xml version="1.0" encoding="utf-8"?>
<w:webSettings xmlns:r="http://schemas.openxmlformats.org/officeDocument/2006/relationships" xmlns:w="http://schemas.openxmlformats.org/wordprocessingml/2006/main">
  <w:divs>
    <w:div w:id="14622379">
      <w:bodyDiv w:val="1"/>
      <w:marLeft w:val="0"/>
      <w:marRight w:val="0"/>
      <w:marTop w:val="0"/>
      <w:marBottom w:val="0"/>
      <w:divBdr>
        <w:top w:val="none" w:sz="0" w:space="0" w:color="auto"/>
        <w:left w:val="none" w:sz="0" w:space="0" w:color="auto"/>
        <w:bottom w:val="none" w:sz="0" w:space="0" w:color="auto"/>
        <w:right w:val="none" w:sz="0" w:space="0" w:color="auto"/>
      </w:divBdr>
    </w:div>
    <w:div w:id="890574595">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6832800">
      <w:bodyDiv w:val="1"/>
      <w:marLeft w:val="0"/>
      <w:marRight w:val="0"/>
      <w:marTop w:val="0"/>
      <w:marBottom w:val="0"/>
      <w:divBdr>
        <w:top w:val="none" w:sz="0" w:space="0" w:color="auto"/>
        <w:left w:val="none" w:sz="0" w:space="0" w:color="auto"/>
        <w:bottom w:val="none" w:sz="0" w:space="0" w:color="auto"/>
        <w:right w:val="none" w:sz="0" w:space="0" w:color="auto"/>
      </w:divBdr>
    </w:div>
    <w:div w:id="1629967211">
      <w:bodyDiv w:val="1"/>
      <w:marLeft w:val="0"/>
      <w:marRight w:val="0"/>
      <w:marTop w:val="0"/>
      <w:marBottom w:val="0"/>
      <w:divBdr>
        <w:top w:val="none" w:sz="0" w:space="0" w:color="auto"/>
        <w:left w:val="none" w:sz="0" w:space="0" w:color="auto"/>
        <w:bottom w:val="none" w:sz="0" w:space="0" w:color="auto"/>
        <w:right w:val="none" w:sz="0" w:space="0" w:color="auto"/>
      </w:divBdr>
    </w:div>
    <w:div w:id="1663851883">
      <w:bodyDiv w:val="1"/>
      <w:marLeft w:val="0"/>
      <w:marRight w:val="0"/>
      <w:marTop w:val="0"/>
      <w:marBottom w:val="0"/>
      <w:divBdr>
        <w:top w:val="none" w:sz="0" w:space="0" w:color="auto"/>
        <w:left w:val="none" w:sz="0" w:space="0" w:color="auto"/>
        <w:bottom w:val="none" w:sz="0" w:space="0" w:color="auto"/>
        <w:right w:val="none" w:sz="0" w:space="0" w:color="auto"/>
      </w:divBdr>
    </w:div>
    <w:div w:id="1729723035">
      <w:bodyDiv w:val="1"/>
      <w:marLeft w:val="0"/>
      <w:marRight w:val="0"/>
      <w:marTop w:val="0"/>
      <w:marBottom w:val="0"/>
      <w:divBdr>
        <w:top w:val="none" w:sz="0" w:space="0" w:color="auto"/>
        <w:left w:val="none" w:sz="0" w:space="0" w:color="auto"/>
        <w:bottom w:val="none" w:sz="0" w:space="0" w:color="auto"/>
        <w:right w:val="none" w:sz="0" w:space="0" w:color="auto"/>
      </w:divBdr>
    </w:div>
    <w:div w:id="2088380603">
      <w:bodyDiv w:val="1"/>
      <w:marLeft w:val="0"/>
      <w:marRight w:val="0"/>
      <w:marTop w:val="0"/>
      <w:marBottom w:val="0"/>
      <w:divBdr>
        <w:top w:val="none" w:sz="0" w:space="0" w:color="auto"/>
        <w:left w:val="none" w:sz="0" w:space="0" w:color="auto"/>
        <w:bottom w:val="none" w:sz="0" w:space="0" w:color="auto"/>
        <w:right w:val="none" w:sz="0" w:space="0" w:color="auto"/>
      </w:divBdr>
    </w:div>
    <w:div w:id="210595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bliotekavg@mts.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ibliotekavg@mts.rs" TargetMode="External"/><Relationship Id="rId4" Type="http://schemas.openxmlformats.org/officeDocument/2006/relationships/settings" Target="settings.xml"/><Relationship Id="rId9" Type="http://schemas.openxmlformats.org/officeDocument/2006/relationships/hyperlink" Target="mailto:bibliotekavg@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11740-EA4C-4166-93F6-28156E672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10182</Words>
  <Characters>58044</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68090</CharactersWithSpaces>
  <SharedDoc>false</SharedDoc>
  <HLinks>
    <vt:vector size="18" baseType="variant">
      <vt:variant>
        <vt:i4>720943</vt:i4>
      </vt:variant>
      <vt:variant>
        <vt:i4>6</vt:i4>
      </vt:variant>
      <vt:variant>
        <vt:i4>0</vt:i4>
      </vt:variant>
      <vt:variant>
        <vt:i4>5</vt:i4>
      </vt:variant>
      <vt:variant>
        <vt:lpwstr>mailto:bibliotekavg@mts.rs</vt:lpwstr>
      </vt:variant>
      <vt:variant>
        <vt:lpwstr/>
      </vt:variant>
      <vt:variant>
        <vt:i4>720943</vt:i4>
      </vt:variant>
      <vt:variant>
        <vt:i4>3</vt:i4>
      </vt:variant>
      <vt:variant>
        <vt:i4>0</vt:i4>
      </vt:variant>
      <vt:variant>
        <vt:i4>5</vt:i4>
      </vt:variant>
      <vt:variant>
        <vt:lpwstr>mailto:bibliotekavg@mts.rs</vt:lpwstr>
      </vt:variant>
      <vt:variant>
        <vt:lpwstr/>
      </vt:variant>
      <vt:variant>
        <vt:i4>720943</vt:i4>
      </vt:variant>
      <vt:variant>
        <vt:i4>0</vt:i4>
      </vt:variant>
      <vt:variant>
        <vt:i4>0</vt:i4>
      </vt:variant>
      <vt:variant>
        <vt:i4>5</vt:i4>
      </vt:variant>
      <vt:variant>
        <vt:lpwstr>mailto:bibliotekavg@mts.rs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b4</cp:lastModifiedBy>
  <cp:revision>8</cp:revision>
  <cp:lastPrinted>2017-07-28T08:32:00Z</cp:lastPrinted>
  <dcterms:created xsi:type="dcterms:W3CDTF">2019-08-19T09:38:00Z</dcterms:created>
  <dcterms:modified xsi:type="dcterms:W3CDTF">2019-08-21T06:11:00Z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